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3" w:rsidRPr="0047008E" w:rsidRDefault="00BE66F3" w:rsidP="00A34E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7008E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7D3AE92" wp14:editId="2EDCC6EB">
            <wp:simplePos x="0" y="0"/>
            <wp:positionH relativeFrom="column">
              <wp:posOffset>2863215</wp:posOffset>
            </wp:positionH>
            <wp:positionV relativeFrom="paragraph">
              <wp:posOffset>-21590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03" w:rsidRPr="0047008E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A34E03" w:rsidRPr="0047008E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47008E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</w:p>
    <w:p w:rsidR="00A34E03" w:rsidRPr="0047008E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A34E03" w:rsidRPr="0047008E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A34E03" w:rsidRPr="0047008E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47008E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A34E03" w:rsidRPr="0047008E" w:rsidRDefault="00A34E03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47008E" w:rsidRDefault="0047008E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14.04.2021</w:t>
      </w:r>
      <w:r w:rsidR="00A34E03"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34E03"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39BE"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4E03"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41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</w:t>
      </w:r>
      <w:bookmarkStart w:id="0" w:name="_GoBack"/>
      <w:bookmarkEnd w:id="0"/>
    </w:p>
    <w:p w:rsidR="00A34E03" w:rsidRPr="0047008E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47008E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в закладах освіти</w:t>
      </w:r>
    </w:p>
    <w:p w:rsidR="00A34E03" w:rsidRPr="0047008E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щорічної вс</w:t>
      </w:r>
      <w:r w:rsidR="0043216E"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еукраїнської акції </w:t>
      </w:r>
    </w:p>
    <w:p w:rsidR="00A34E03" w:rsidRPr="0047008E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 чисте довкілля»</w:t>
      </w:r>
    </w:p>
    <w:p w:rsidR="00A34E03" w:rsidRPr="0047008E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470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08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Харківської обласної державної адміністрації від </w:t>
      </w:r>
      <w:r w:rsidR="0047008E">
        <w:rPr>
          <w:rFonts w:ascii="Times New Roman" w:hAnsi="Times New Roman" w:cs="Times New Roman"/>
          <w:sz w:val="28"/>
          <w:szCs w:val="28"/>
          <w:lang w:val="uk-UA"/>
        </w:rPr>
        <w:t>13.05.2020 року</w:t>
      </w:r>
      <w:r w:rsidR="00B13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08E">
        <w:rPr>
          <w:rFonts w:ascii="Times New Roman" w:hAnsi="Times New Roman" w:cs="Times New Roman"/>
          <w:sz w:val="28"/>
          <w:szCs w:val="28"/>
          <w:lang w:val="uk-UA"/>
        </w:rPr>
        <w:t>№ 222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в Харківській області щ</w:t>
      </w:r>
      <w:r w:rsidR="00B13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орічної  всеукраїнської акції «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чисте довкілля» та дня благоустрою», лис</w:t>
      </w:r>
      <w:r w:rsidR="0043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Департаменту науки і освіти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</w:t>
      </w:r>
      <w:r w:rsidR="00B13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державної адміністрації від 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08.04.2021 року</w:t>
      </w:r>
      <w:r w:rsidR="00432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01-3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3/1627</w:t>
      </w:r>
      <w:r w:rsidR="00084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на території області щорічної всеукраїнської акції «За чисте довкілля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008E" w:rsidRPr="0047008E">
        <w:rPr>
          <w:rFonts w:ascii="Times New Roman" w:hAnsi="Times New Roman" w:cs="Times New Roman"/>
          <w:sz w:val="28"/>
          <w:szCs w:val="28"/>
          <w:lang w:val="uk-UA"/>
        </w:rPr>
        <w:t>керуючись п.3.5.1, п.3.7 розділу 3, п.5.2.1, п.5.2.4 розділу 5 Положення про управління освіти</w:t>
      </w:r>
      <w:r w:rsidR="00470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належного санітарного стану і благоустрою територій закладів освіти та закріплених </w:t>
      </w:r>
      <w:r w:rsidR="0078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4E03" w:rsidRPr="002A66AD" w:rsidRDefault="00A34E03" w:rsidP="00A3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34E03" w:rsidRPr="002A66AD" w:rsidRDefault="00A34E03" w:rsidP="0047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Провести в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управлінні освіти Ізюмської міської ради Харківської області та в підпорядкованих закладах освіти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щорічну всеукраїнську акцію з благоустрою «За чисте довкілля» та в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рамках акції – дня благоустрою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34E03" w:rsidRPr="002A66AD" w:rsidRDefault="00A34E03" w:rsidP="00470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B67B41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B0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4.04</w:t>
      </w:r>
      <w:r w:rsidR="0047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по 26.05.2021</w:t>
      </w:r>
    </w:p>
    <w:p w:rsidR="00A34E03" w:rsidRPr="002A66AD" w:rsidRDefault="00A34E03" w:rsidP="0047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Призначити відповідальним за організацію та проведення всеукраїнської акції з благоустрою «За чисте довкілля»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в рамках акції – дня благоустрою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начальника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групи з централізованого господарського обслуговування  закладів та установ освіти управління освіти Ізюмської міської ради Харківської області</w:t>
      </w:r>
    </w:p>
    <w:p w:rsidR="00BE66F3" w:rsidRPr="002A66AD" w:rsidRDefault="00EB02F5" w:rsidP="0047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Нестерова Віктора Васильовича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34E03" w:rsidRPr="002A66AD" w:rsidRDefault="00A34E03" w:rsidP="0047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Керівникам  закладів освіти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370BA3" w:rsidRDefault="00A34E03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Розробити і затвердити наказом заходи щодо проведення щорічної всеукраїнської акції з благоустрою «За чисте довкілля»</w:t>
      </w:r>
      <w:r w:rsid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 рамках акції – дня благоустрою із зазначенням конкретних об’єктів, видів та термінів робіт, призначити відповідальних за організацію і проведення акції (додаток 1). </w:t>
      </w:r>
    </w:p>
    <w:p w:rsidR="00A34E03" w:rsidRPr="002A66AD" w:rsidRDefault="00370BA3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та заходи  подати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02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господарчої г</w:t>
      </w:r>
      <w:r w:rsidR="002E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рупи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A34E03" w:rsidRPr="002A66AD" w:rsidRDefault="002028AA" w:rsidP="00D0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E2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21.04.2021</w:t>
      </w:r>
    </w:p>
    <w:p w:rsidR="00A34E03" w:rsidRPr="002A66AD" w:rsidRDefault="00370BA3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3.3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Організувати проведення відповідних інструктажів з охорони праці та безпеки життєдіяльності з усіма учасниками акції «За чисте довкілля».</w:t>
      </w:r>
    </w:p>
    <w:p w:rsidR="00A34E03" w:rsidRPr="002A66AD" w:rsidRDefault="00A34E03" w:rsidP="00D0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2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акції </w:t>
      </w:r>
    </w:p>
    <w:p w:rsidR="00A34E03" w:rsidRPr="002A66AD" w:rsidRDefault="00A34E03" w:rsidP="00D0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Працівникам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Ізюмської міської ради Харківсь</w:t>
      </w:r>
      <w:r w:rsidR="00197E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кої області та підпорядкованих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закладів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участь у проведенні всеукраїнської акції з благоустрою «За чисте довкілля». </w:t>
      </w:r>
    </w:p>
    <w:p w:rsidR="00A34E03" w:rsidRPr="002A66AD" w:rsidRDefault="002E2813" w:rsidP="00D02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14.04.2021 по 26.05.2021</w:t>
      </w:r>
    </w:p>
    <w:p w:rsidR="00BE66F3" w:rsidRPr="002A66AD" w:rsidRDefault="00BE66F3" w:rsidP="00D0247E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покласти </w:t>
      </w:r>
      <w:r w:rsidR="002028AA"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 </w:t>
      </w:r>
      <w:r w:rsidR="002028AA" w:rsidRPr="00E879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начальника групи з централізованого господарського обслуговування  закладів та установ освіти управління освіти Ізюмської міської ради Харківської області</w:t>
      </w:r>
      <w:r w:rsidR="002028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Нестерова Віктора Васильовича. </w:t>
      </w:r>
    </w:p>
    <w:p w:rsidR="00BE66F3" w:rsidRDefault="00BE66F3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05B7" w:rsidRPr="002A66AD" w:rsidRDefault="008C05B7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6F3" w:rsidRDefault="00BE66F3" w:rsidP="00BE66F3">
      <w:pPr>
        <w:pStyle w:val="a4"/>
        <w:tabs>
          <w:tab w:val="left" w:pos="284"/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 управління освіти</w:t>
      </w:r>
      <w:r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D57CE"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D57CE" w:rsidRPr="00945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E4C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 БЕЗКОРОВАЙНИЙ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>Віза: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Начальник групи з централізованого 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>господарського обслуговування закладів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 і установ освіти управління освіти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 __________   Віктор Нестеров 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Юрист групи з централізованого господарського </w:t>
      </w: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обслуговування закладів і установ освіти </w:t>
      </w:r>
    </w:p>
    <w:p w:rsid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управління освіти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63097">
        <w:rPr>
          <w:rFonts w:ascii="Times New Roman" w:hAnsi="Times New Roman" w:cs="Times New Roman"/>
          <w:sz w:val="20"/>
          <w:szCs w:val="20"/>
          <w:lang w:val="uk-UA"/>
        </w:rPr>
        <w:t xml:space="preserve"> ___________ Леонід Науменко  </w:t>
      </w:r>
    </w:p>
    <w:p w:rsidR="00E25745" w:rsidRPr="00D63097" w:rsidRDefault="00E25745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63097" w:rsidRPr="00D63097" w:rsidRDefault="00D63097" w:rsidP="00E2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3097">
        <w:rPr>
          <w:rFonts w:ascii="Times New Roman" w:hAnsi="Times New Roman" w:cs="Times New Roman"/>
          <w:sz w:val="20"/>
          <w:szCs w:val="20"/>
          <w:lang w:val="uk-UA"/>
        </w:rPr>
        <w:t>«__»______________2021 року</w:t>
      </w:r>
    </w:p>
    <w:p w:rsidR="00D63097" w:rsidRPr="00D63097" w:rsidRDefault="00D63097" w:rsidP="00D63097">
      <w:pPr>
        <w:pStyle w:val="a4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8C05B7" w:rsidRDefault="008C05B7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5745" w:rsidRDefault="00E25745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58DA" w:rsidRDefault="000F58DA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4E03" w:rsidRDefault="000F58DA" w:rsidP="008C05B7">
      <w:pPr>
        <w:tabs>
          <w:tab w:val="left" w:pos="161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57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Олена </w:t>
      </w:r>
      <w:r w:rsidR="00D0247E" w:rsidRPr="00E257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Шаповалова</w:t>
      </w:r>
      <w:r w:rsidRPr="00E257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2-12-20</w:t>
      </w:r>
      <w:r w:rsidR="008C05B7" w:rsidRPr="00E257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304865" w:rsidRPr="00E25745" w:rsidRDefault="00304865" w:rsidP="008C05B7">
      <w:pPr>
        <w:tabs>
          <w:tab w:val="left" w:pos="161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7690E" w:rsidRDefault="0027690E" w:rsidP="0039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690E" w:rsidRDefault="0027690E" w:rsidP="008155C9">
      <w:pPr>
        <w:spacing w:after="0" w:line="240" w:lineRule="auto"/>
        <w:ind w:left="1128" w:firstLine="52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4E03" w:rsidRPr="002A66AD" w:rsidRDefault="00A34E03" w:rsidP="008155C9">
      <w:pPr>
        <w:spacing w:after="0" w:line="240" w:lineRule="auto"/>
        <w:ind w:left="1128" w:firstLine="52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наказ управління освіти 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Ізюмської міської ради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Харківської області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</w:t>
      </w:r>
      <w:r w:rsidR="0039732E">
        <w:rPr>
          <w:rFonts w:ascii="Times New Roman" w:eastAsia="Calibri" w:hAnsi="Times New Roman" w:cs="Times New Roman"/>
          <w:sz w:val="26"/>
          <w:szCs w:val="26"/>
          <w:lang w:val="uk-UA"/>
        </w:rPr>
        <w:t>14.04.2021</w:t>
      </w: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№ </w:t>
      </w:r>
      <w:r w:rsidR="0039732E">
        <w:rPr>
          <w:rFonts w:ascii="Times New Roman" w:eastAsia="Calibri" w:hAnsi="Times New Roman" w:cs="Times New Roman"/>
          <w:sz w:val="26"/>
          <w:szCs w:val="26"/>
          <w:lang w:val="uk-UA"/>
        </w:rPr>
        <w:t>15</w:t>
      </w:r>
      <w:r w:rsidR="00273F10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проведення 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щорічної всеукраїнської акції з благоустрою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 чисте довкілля» </w:t>
      </w:r>
    </w:p>
    <w:p w:rsidR="00A34E03" w:rsidRPr="002A66AD" w:rsidRDefault="00774289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340"/>
      </w:tblGrid>
      <w:tr w:rsidR="00A34E03" w:rsidRPr="002A66AD" w:rsidTr="00A34E03">
        <w:trPr>
          <w:trHeight w:val="65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00" w:type="dxa"/>
            <w:vAlign w:val="center"/>
          </w:tcPr>
          <w:p w:rsidR="00A34E03" w:rsidRPr="002A66AD" w:rsidRDefault="00A34E03" w:rsidP="00A34E03">
            <w:pPr>
              <w:ind w:left="-21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A34E03" w:rsidRPr="002A66AD" w:rsidTr="00A34E03">
        <w:trPr>
          <w:trHeight w:val="111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Призначити відповідальних за організацію та проведення всеукраїнської акції з благоустрою «За чисте довкілля» </w:t>
            </w:r>
          </w:p>
        </w:tc>
        <w:tc>
          <w:tcPr>
            <w:tcW w:w="1800" w:type="dxa"/>
          </w:tcPr>
          <w:p w:rsidR="00A34E03" w:rsidRPr="002A66AD" w:rsidRDefault="00A34E03" w:rsidP="00774289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До </w:t>
            </w:r>
            <w:r w:rsidR="0039732E">
              <w:rPr>
                <w:sz w:val="24"/>
                <w:szCs w:val="24"/>
                <w:lang w:val="uk-UA"/>
              </w:rPr>
              <w:t>15.04.2021</w:t>
            </w:r>
          </w:p>
        </w:tc>
        <w:tc>
          <w:tcPr>
            <w:tcW w:w="2340" w:type="dxa"/>
          </w:tcPr>
          <w:p w:rsidR="00774289" w:rsidRPr="002A66AD" w:rsidRDefault="0039732E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  <w:r w:rsidR="00562EB5" w:rsidRPr="002A66AD">
              <w:rPr>
                <w:sz w:val="24"/>
                <w:szCs w:val="24"/>
                <w:lang w:val="uk-UA"/>
              </w:rPr>
              <w:t>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</w:t>
            </w:r>
            <w:r w:rsidR="00774289" w:rsidRPr="002A66AD">
              <w:rPr>
                <w:sz w:val="24"/>
                <w:szCs w:val="24"/>
                <w:lang w:val="uk-UA"/>
              </w:rPr>
              <w:t>ерівники закладів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304865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Організувати та здійснити заходи, спрямовані на наведення санітарного порядку: </w:t>
            </w:r>
          </w:p>
          <w:p w:rsidR="00A34E03" w:rsidRPr="002A66AD" w:rsidRDefault="00304865" w:rsidP="00A34E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Вивіз сміття.</w:t>
            </w:r>
          </w:p>
          <w:p w:rsidR="00A34E03" w:rsidRPr="002A66AD" w:rsidRDefault="00304865" w:rsidP="00A34E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34E03" w:rsidRPr="002A66AD">
              <w:rPr>
                <w:sz w:val="24"/>
                <w:szCs w:val="24"/>
                <w:lang w:val="uk-UA"/>
              </w:rPr>
              <w:t>. Приведення у належний санітарний стан прилеглих до закладу територій, дитячих, спортивних, господарчих майданчиків.</w:t>
            </w:r>
          </w:p>
          <w:p w:rsidR="00A34E03" w:rsidRPr="002A66AD" w:rsidRDefault="00304865" w:rsidP="00A34E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. Побілка дерев, бордюрів. </w:t>
            </w:r>
          </w:p>
          <w:p w:rsidR="00A34E03" w:rsidRPr="002A66AD" w:rsidRDefault="00304865" w:rsidP="00A34E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A34E03" w:rsidRPr="002A66AD">
              <w:rPr>
                <w:sz w:val="24"/>
                <w:szCs w:val="24"/>
                <w:lang w:val="uk-UA"/>
              </w:rPr>
              <w:t>. Знос аварійних та хворих дерев.</w:t>
            </w:r>
          </w:p>
          <w:p w:rsidR="00A34E03" w:rsidRPr="002A66AD" w:rsidRDefault="00304865" w:rsidP="00A34E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. Частковий ремонт цоколю, відмостки. </w:t>
            </w:r>
          </w:p>
        </w:tc>
        <w:tc>
          <w:tcPr>
            <w:tcW w:w="1800" w:type="dxa"/>
          </w:tcPr>
          <w:p w:rsidR="00A34E03" w:rsidRPr="002A66AD" w:rsidRDefault="00304865" w:rsidP="00A34E03">
            <w:pPr>
              <w:ind w:lef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Квітень-травень 2021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562EB5" w:rsidRPr="002A66AD" w:rsidRDefault="00562EB5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Начальник господарської групи 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керівники закладів,</w:t>
            </w:r>
            <w:r w:rsidR="00774289" w:rsidRPr="002A66AD">
              <w:rPr>
                <w:sz w:val="24"/>
                <w:szCs w:val="24"/>
                <w:lang w:val="uk-UA"/>
              </w:rPr>
              <w:t xml:space="preserve"> завгоспи</w:t>
            </w:r>
            <w:r w:rsidR="00A34E03" w:rsidRPr="002A66AD">
              <w:rPr>
                <w:sz w:val="24"/>
                <w:szCs w:val="24"/>
                <w:lang w:val="uk-UA"/>
              </w:rPr>
              <w:t>, класні керівники, учні, обслуговуючий персонал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Організувати проведення відповідних інструктажів з охорони праці та безпеки життєдіяльності з усіма учасниками акції «За чисте довкілля»</w:t>
            </w:r>
          </w:p>
        </w:tc>
        <w:tc>
          <w:tcPr>
            <w:tcW w:w="1800" w:type="dxa"/>
          </w:tcPr>
          <w:p w:rsidR="00A34E03" w:rsidRPr="002A66AD" w:rsidRDefault="003451BF" w:rsidP="003451BF">
            <w:pPr>
              <w:ind w:lef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</w:t>
            </w:r>
            <w:r w:rsidR="009D57CE">
              <w:rPr>
                <w:sz w:val="24"/>
                <w:szCs w:val="24"/>
                <w:lang w:val="uk-UA"/>
              </w:rPr>
              <w:t>ь-травень 20</w:t>
            </w:r>
            <w:r>
              <w:rPr>
                <w:sz w:val="24"/>
                <w:szCs w:val="24"/>
                <w:lang w:val="uk-UA"/>
              </w:rPr>
              <w:t>21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A34E03" w:rsidRPr="002A66AD" w:rsidRDefault="00774289" w:rsidP="00562EB5">
            <w:pPr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Інженер з охорони праці, відповідальні з охорони праці в закладах,  з</w:t>
            </w:r>
            <w:r w:rsidR="00A34E03" w:rsidRPr="002A66AD">
              <w:rPr>
                <w:sz w:val="24"/>
                <w:szCs w:val="24"/>
                <w:lang w:val="uk-UA"/>
              </w:rPr>
              <w:t>аступник</w:t>
            </w:r>
            <w:r w:rsidRPr="002A66AD">
              <w:rPr>
                <w:sz w:val="24"/>
                <w:szCs w:val="24"/>
                <w:lang w:val="uk-UA"/>
              </w:rPr>
              <w:t xml:space="preserve">и </w:t>
            </w:r>
            <w:r w:rsidR="00A34E03" w:rsidRPr="002A66AD">
              <w:rPr>
                <w:sz w:val="24"/>
                <w:szCs w:val="24"/>
                <w:lang w:val="uk-UA"/>
              </w:rPr>
              <w:t>з навчально-виховної роботи,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 </w:t>
            </w:r>
            <w:r w:rsidR="00A34E03" w:rsidRPr="002A66AD">
              <w:rPr>
                <w:sz w:val="24"/>
                <w:szCs w:val="24"/>
                <w:lang w:val="uk-UA"/>
              </w:rPr>
              <w:t>завгосп</w:t>
            </w:r>
            <w:r w:rsidRPr="002A66AD">
              <w:rPr>
                <w:sz w:val="24"/>
                <w:szCs w:val="24"/>
                <w:lang w:val="uk-UA"/>
              </w:rPr>
              <w:t>и</w:t>
            </w:r>
            <w:r w:rsidR="00562EB5" w:rsidRPr="002A66AD">
              <w:rPr>
                <w:sz w:val="24"/>
                <w:szCs w:val="24"/>
                <w:lang w:val="uk-UA"/>
              </w:rPr>
              <w:t>,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</w:t>
            </w:r>
            <w:r w:rsidRPr="002A66AD">
              <w:rPr>
                <w:sz w:val="24"/>
                <w:szCs w:val="24"/>
                <w:lang w:val="uk-UA"/>
              </w:rPr>
              <w:t>к</w:t>
            </w:r>
            <w:r w:rsidR="00A34E03" w:rsidRPr="002A66AD">
              <w:rPr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Провести суботники у рамках проведення всеукраїнської  акції з б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лагоустрою «За чисте довкілля»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A34E03" w:rsidRPr="002A66AD" w:rsidRDefault="00A34E03" w:rsidP="009D57CE">
            <w:pPr>
              <w:ind w:left="-23" w:right="-17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340" w:type="dxa"/>
          </w:tcPr>
          <w:p w:rsidR="00A34E03" w:rsidRPr="002A66AD" w:rsidRDefault="00A34E03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Адміністрація </w:t>
            </w:r>
            <w:r w:rsidR="00562EB5" w:rsidRPr="002A66AD">
              <w:rPr>
                <w:sz w:val="24"/>
                <w:szCs w:val="24"/>
                <w:lang w:val="uk-UA"/>
              </w:rPr>
              <w:t>закладів</w:t>
            </w:r>
          </w:p>
        </w:tc>
      </w:tr>
    </w:tbl>
    <w:p w:rsidR="003E39B2" w:rsidRDefault="00A34E03" w:rsidP="00562EB5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2EB5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E39B2" w:rsidRDefault="003E39B2" w:rsidP="003E39B2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E39B2" w:rsidSect="003E39B2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C"/>
    <w:rsid w:val="00083842"/>
    <w:rsid w:val="000848C9"/>
    <w:rsid w:val="000F58DA"/>
    <w:rsid w:val="0017491F"/>
    <w:rsid w:val="00197E4C"/>
    <w:rsid w:val="002028AA"/>
    <w:rsid w:val="00273F10"/>
    <w:rsid w:val="0027690E"/>
    <w:rsid w:val="0029037C"/>
    <w:rsid w:val="002A66AD"/>
    <w:rsid w:val="002E2813"/>
    <w:rsid w:val="00304865"/>
    <w:rsid w:val="003451BF"/>
    <w:rsid w:val="00365762"/>
    <w:rsid w:val="00370BA3"/>
    <w:rsid w:val="0039732E"/>
    <w:rsid w:val="003E39B2"/>
    <w:rsid w:val="0043216E"/>
    <w:rsid w:val="0047008E"/>
    <w:rsid w:val="00562EB5"/>
    <w:rsid w:val="00611448"/>
    <w:rsid w:val="00641C13"/>
    <w:rsid w:val="007625A9"/>
    <w:rsid w:val="00774289"/>
    <w:rsid w:val="007870CC"/>
    <w:rsid w:val="007E4CFA"/>
    <w:rsid w:val="008155C9"/>
    <w:rsid w:val="008435EC"/>
    <w:rsid w:val="008C05B7"/>
    <w:rsid w:val="00910852"/>
    <w:rsid w:val="00945FAE"/>
    <w:rsid w:val="0097111D"/>
    <w:rsid w:val="009D57CE"/>
    <w:rsid w:val="00A34E03"/>
    <w:rsid w:val="00A639BE"/>
    <w:rsid w:val="00AF3F21"/>
    <w:rsid w:val="00B130B5"/>
    <w:rsid w:val="00B67B41"/>
    <w:rsid w:val="00B8027C"/>
    <w:rsid w:val="00BC7CAF"/>
    <w:rsid w:val="00BE66F3"/>
    <w:rsid w:val="00D0247E"/>
    <w:rsid w:val="00D63097"/>
    <w:rsid w:val="00E14D78"/>
    <w:rsid w:val="00E25745"/>
    <w:rsid w:val="00EB02F5"/>
    <w:rsid w:val="00F068FB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37AF-A75B-43F2-A105-EA44C18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2019-04-04T10:43:00Z</cp:lastPrinted>
  <dcterms:created xsi:type="dcterms:W3CDTF">2017-03-16T13:53:00Z</dcterms:created>
  <dcterms:modified xsi:type="dcterms:W3CDTF">2021-04-19T13:26:00Z</dcterms:modified>
</cp:coreProperties>
</file>