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3E" w:rsidRPr="000C6B3E" w:rsidRDefault="000C6B3E" w:rsidP="00171C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Протокол</w:t>
      </w:r>
    </w:p>
    <w:p w:rsidR="000C6B3E" w:rsidRPr="00247E1F" w:rsidRDefault="000C6B3E" w:rsidP="00171C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47E1F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засідання методичної ради відділу науково-методичного та інформаційного забезпечення управління освіти Ізюмської міської ради Харківської області</w:t>
      </w:r>
    </w:p>
    <w:p w:rsidR="000C6B3E" w:rsidRPr="000C6B3E" w:rsidRDefault="000C6B3E" w:rsidP="00171C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C6B3E" w:rsidRPr="000C6B3E" w:rsidRDefault="00F400B3" w:rsidP="00171C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23.03</w:t>
      </w:r>
      <w:r w:rsidR="002D4821">
        <w:rPr>
          <w:rFonts w:ascii="Times New Roman" w:eastAsia="Calibri" w:hAnsi="Times New Roman" w:cs="Times New Roman"/>
          <w:sz w:val="28"/>
          <w:szCs w:val="28"/>
          <w:lang w:val="uk-UA"/>
        </w:rPr>
        <w:t>.2021</w:t>
      </w:r>
      <w:r w:rsidR="000C6B3E"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№ 2</w:t>
      </w:r>
    </w:p>
    <w:p w:rsidR="000C6B3E" w:rsidRPr="000C6B3E" w:rsidRDefault="000C6B3E" w:rsidP="00171C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C6B3E" w:rsidRPr="000C6B3E" w:rsidRDefault="000C6B3E" w:rsidP="0017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Голова: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Золотарьова Н.М.</w:t>
      </w:r>
    </w:p>
    <w:p w:rsidR="000C6B3E" w:rsidRPr="000C6B3E" w:rsidRDefault="000C6B3E" w:rsidP="0017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Секретар: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Агішева</w:t>
      </w:r>
      <w:proofErr w:type="spellEnd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С.Р.</w:t>
      </w:r>
    </w:p>
    <w:p w:rsidR="000C6B3E" w:rsidRPr="000C6B3E" w:rsidRDefault="000C6B3E" w:rsidP="0017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Присутні: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Денисенко В.О., Калашников О.В.</w:t>
      </w:r>
      <w:r w:rsidRPr="000C6B3E">
        <w:rPr>
          <w:rFonts w:ascii="Calibri" w:eastAsia="Calibri" w:hAnsi="Calibri" w:cs="Times New Roman"/>
          <w:lang w:val="uk-UA"/>
        </w:rPr>
        <w:t>,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Кондратенко Ю.Ю., </w:t>
      </w:r>
      <w:proofErr w:type="spellStart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Курмаз</w:t>
      </w:r>
      <w:proofErr w:type="spellEnd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О.О.,</w:t>
      </w:r>
      <w:r w:rsidRPr="000C6B3E">
        <w:rPr>
          <w:rFonts w:ascii="Calibri" w:eastAsia="Calibri" w:hAnsi="Calibri" w:cs="Times New Roman"/>
          <w:lang w:val="uk-UA"/>
        </w:rPr>
        <w:t xml:space="preserve"> 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Морока А.С., </w:t>
      </w:r>
      <w:proofErr w:type="spellStart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Світонь</w:t>
      </w:r>
      <w:proofErr w:type="spellEnd"/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Н.О.,</w:t>
      </w:r>
      <w:r w:rsidR="009347CB">
        <w:rPr>
          <w:rFonts w:ascii="Calibri" w:eastAsia="Calibri" w:hAnsi="Calibri" w:cs="Times New Roman"/>
          <w:lang w:val="uk-UA"/>
        </w:rPr>
        <w:t xml:space="preserve"> </w:t>
      </w:r>
      <w:proofErr w:type="spellStart"/>
      <w:r w:rsidR="002D4821">
        <w:rPr>
          <w:rFonts w:ascii="Times New Roman" w:eastAsia="Calibri" w:hAnsi="Times New Roman" w:cs="Times New Roman"/>
          <w:sz w:val="28"/>
          <w:szCs w:val="28"/>
          <w:lang w:val="uk-UA"/>
        </w:rPr>
        <w:t>Степанкіна</w:t>
      </w:r>
      <w:proofErr w:type="spellEnd"/>
      <w:r w:rsidR="002D48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О.О.,</w:t>
      </w:r>
      <w:r w:rsidRPr="000C6B3E">
        <w:rPr>
          <w:rFonts w:ascii="Calibri" w:eastAsia="Calibri" w:hAnsi="Calibri" w:cs="Times New Roman"/>
          <w:lang w:val="uk-UA"/>
        </w:rPr>
        <w:t xml:space="preserve"> 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Юрчук Д.В., Яремко Т.С.</w:t>
      </w:r>
      <w:r w:rsidR="004F1ECA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73126">
        <w:rPr>
          <w:rFonts w:ascii="Times New Roman" w:eastAsia="Calibri" w:hAnsi="Times New Roman" w:cs="Times New Roman"/>
          <w:sz w:val="28"/>
          <w:szCs w:val="28"/>
          <w:lang w:val="uk-UA"/>
        </w:rPr>
        <w:t>Погоріла Т.В.,</w:t>
      </w:r>
      <w:r w:rsidR="00E73126" w:rsidRPr="00E73126">
        <w:rPr>
          <w:lang w:val="uk-UA"/>
        </w:rPr>
        <w:t xml:space="preserve"> </w:t>
      </w:r>
      <w:r w:rsidR="00E73126" w:rsidRPr="00E73126">
        <w:rPr>
          <w:rFonts w:ascii="Times New Roman" w:eastAsia="Calibri" w:hAnsi="Times New Roman" w:cs="Times New Roman"/>
          <w:sz w:val="28"/>
          <w:szCs w:val="28"/>
          <w:lang w:val="uk-UA"/>
        </w:rPr>
        <w:t>Супрун М</w:t>
      </w:r>
      <w:r w:rsidR="00E73126">
        <w:rPr>
          <w:rFonts w:ascii="Times New Roman" w:eastAsia="Calibri" w:hAnsi="Times New Roman" w:cs="Times New Roman"/>
          <w:sz w:val="28"/>
          <w:szCs w:val="28"/>
          <w:lang w:val="uk-UA"/>
        </w:rPr>
        <w:t>.А.</w:t>
      </w:r>
    </w:p>
    <w:p w:rsidR="004F1ECA" w:rsidRDefault="000C6B3E" w:rsidP="00171C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Запрошені: </w:t>
      </w:r>
      <w:r w:rsidR="004F1ECA" w:rsidRPr="004F1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Перепелиця Г.М., вихователь-методист Ізюмського дошкільного навчального закладу (ясла-садок) № 6 Ізюмської міської ради Харківської області; </w:t>
      </w:r>
      <w:r w:rsidR="004F1ECA" w:rsidRPr="004F1ECA">
        <w:rPr>
          <w:rFonts w:ascii="Times New Roman" w:eastAsia="Calibri" w:hAnsi="Times New Roman" w:cs="Times New Roman"/>
          <w:sz w:val="28"/>
          <w:szCs w:val="28"/>
          <w:lang w:val="uk-UA"/>
        </w:rPr>
        <w:tab/>
        <w:t>Живолуп О.С., заступник директора з навчально-виховної роботи Ізюмської загальноосвітньої школи І-ІІІ ступенів № 5 Ізюмської міської ради Харківської області</w:t>
      </w:r>
      <w:r w:rsidR="004F1ECA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C6B3E" w:rsidRPr="000C6B3E" w:rsidRDefault="000C6B3E" w:rsidP="0017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Відсутні:</w:t>
      </w:r>
      <w:r w:rsidR="004F1EC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немає</w:t>
      </w:r>
    </w:p>
    <w:p w:rsidR="000C6B3E" w:rsidRPr="000C6B3E" w:rsidRDefault="000C6B3E" w:rsidP="00171C7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Місце засідання: 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зала засідань управління освіти</w:t>
      </w:r>
      <w:r w:rsidRPr="000C6B3E">
        <w:rPr>
          <w:rFonts w:ascii="Calibri" w:eastAsia="Calibri" w:hAnsi="Calibri" w:cs="Times New Roman"/>
          <w:lang w:val="uk-UA"/>
        </w:rPr>
        <w:t xml:space="preserve"> 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Ізюмської міської ради Харківської області.</w:t>
      </w:r>
    </w:p>
    <w:p w:rsidR="000C6B3E" w:rsidRPr="000C6B3E" w:rsidRDefault="000C6B3E" w:rsidP="00171C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C6B3E" w:rsidRDefault="000C6B3E" w:rsidP="00171C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Порядок денний</w:t>
      </w:r>
      <w:r w:rsidRPr="000C6B3E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DE7838" w:rsidRPr="00DE7838" w:rsidRDefault="00DE7838" w:rsidP="00D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78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 Про підсумки участі педагогіч</w:t>
      </w:r>
      <w:r w:rsidR="00CB3E4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них працівників у І (міському) турі</w:t>
      </w:r>
      <w:r w:rsidRPr="00DE78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обласного конкурсу «</w:t>
      </w:r>
      <w:r w:rsidRPr="00DE7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Кращий вихователь Харківщини</w:t>
      </w:r>
      <w:r w:rsidRPr="00DE78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 у 2021 році; «Учитель року-2021»</w:t>
      </w:r>
      <w:r w:rsidRPr="00DE7838">
        <w:rPr>
          <w:lang w:val="uk-UA"/>
        </w:rPr>
        <w:t xml:space="preserve"> </w:t>
      </w:r>
      <w:r w:rsidRPr="00DE78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(Доповідач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</w:t>
      </w:r>
      <w:r w:rsidRPr="00DE78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: </w:t>
      </w:r>
      <w:proofErr w:type="spellStart"/>
      <w:r w:rsidRPr="00DE78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Агішева</w:t>
      </w:r>
      <w:proofErr w:type="spellEnd"/>
      <w:r w:rsidRPr="00DE78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Світлана Русланівна, головний спе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ціаліст </w:t>
      </w:r>
      <w:r w:rsidRPr="00DE78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відділу науково-методичного та інформаційного забезпечення управління освіти Ізюмської міської ради Харківської області)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DE78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Золотарьова Наталія Миколаївна, начальник відділу науково-методичного та інформаційного забезпечення управління освіти Ізюмської міської ради Харківської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).</w:t>
      </w:r>
      <w:r w:rsidRPr="00DE78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E7838" w:rsidRPr="00DE7838" w:rsidRDefault="00DE7838" w:rsidP="00D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78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 Про проведення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заходів з питань наступності дош</w:t>
      </w:r>
      <w:r w:rsidRPr="00DE78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кільної, початкової та середньої ланок закладів освіти міста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(Доповідач: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Стрельник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О.О., </w:t>
      </w:r>
      <w:r w:rsidRPr="00DE78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головний спеціаліст</w:t>
      </w:r>
      <w:r w:rsidRPr="00DE7838">
        <w:rPr>
          <w:lang w:val="uk-UA"/>
        </w:rPr>
        <w:t xml:space="preserve"> </w:t>
      </w:r>
      <w:r w:rsidRPr="00DE78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відділу науково-методичного та інформаційного забезпечення управління освіти Ізюмської міської ради Харківської області)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DE7838" w:rsidRPr="00DE7838" w:rsidRDefault="00DE7838" w:rsidP="00DE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DE78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3. Про організацію партнерської взаємодії із сім’єю (родинного виховання) Ізюмської загальноосвітньої школи І-ІІІ ступенів № 5 Ізюмської міської ради Харківської області, Ізюмського дошкільного навчального закладу (ясла-садок) № 6 Ізюмської міської ради Харківської області.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(Доповідач: </w:t>
      </w:r>
      <w:proofErr w:type="spellStart"/>
      <w:r w:rsidRPr="00DE78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Агішева</w:t>
      </w:r>
      <w:proofErr w:type="spellEnd"/>
      <w:r w:rsidRPr="00DE78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Світлана Русланівна, головний спеціаліст відділу науково-методичного та інформаційного забезпечення управління освіти Ізюмської міської ради Харківської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Pr="00DE78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Співдоповідачі: Перепелиця Г.М., вихователь-методист Ізюмського дошкільного навчального закладу (ясла-садок) № 6 Ізюмської міської ради Харківської області; </w:t>
      </w:r>
      <w:r w:rsidRPr="00DE78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>Живолуп О.С., заступник директора з навчально-виховної роботи Ізюмської загальноосвітньої школи І-ІІІ ступенів № 5 Ізюмської міської ради Харківської області).</w:t>
      </w:r>
    </w:p>
    <w:p w:rsidR="00DE7838" w:rsidRDefault="00DE7838" w:rsidP="00DE78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E78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4</w:t>
      </w:r>
      <w:r w:rsidRPr="00DE783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proofErr w:type="gramStart"/>
      <w:r w:rsidRPr="00DE7838"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proofErr w:type="gramEnd"/>
      <w:r w:rsidRPr="00DE7838">
        <w:rPr>
          <w:rFonts w:ascii="Times New Roman" w:eastAsia="Times New Roman" w:hAnsi="Times New Roman" w:cs="Times New Roman"/>
          <w:sz w:val="28"/>
          <w:szCs w:val="28"/>
          <w:lang w:eastAsia="uk-UA"/>
        </w:rPr>
        <w:t>ізне</w:t>
      </w:r>
      <w:proofErr w:type="spellEnd"/>
      <w:r w:rsidRPr="00DE7838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2D4821" w:rsidRPr="00171C7F" w:rsidRDefault="000C6B3E" w:rsidP="00CB3E4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71C7F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СЛУХАЛИ</w:t>
      </w:r>
      <w:r w:rsidRPr="00171C7F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  <w:r w:rsidR="009347CB" w:rsidRPr="00171C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4821" w:rsidRPr="00171C7F">
        <w:rPr>
          <w:rFonts w:ascii="Times New Roman" w:hAnsi="Times New Roman" w:cs="Times New Roman"/>
          <w:sz w:val="28"/>
          <w:szCs w:val="28"/>
          <w:lang w:val="uk-UA"/>
        </w:rPr>
        <w:t>Агішеву</w:t>
      </w:r>
      <w:proofErr w:type="spellEnd"/>
      <w:r w:rsidR="002D4821" w:rsidRPr="00171C7F">
        <w:rPr>
          <w:rFonts w:ascii="Times New Roman" w:hAnsi="Times New Roman" w:cs="Times New Roman"/>
          <w:sz w:val="28"/>
          <w:szCs w:val="28"/>
          <w:lang w:val="uk-UA"/>
        </w:rPr>
        <w:t xml:space="preserve"> С.Р</w:t>
      </w:r>
      <w:r w:rsidR="002D4821" w:rsidRPr="00171C7F">
        <w:rPr>
          <w:lang w:val="uk-UA"/>
        </w:rPr>
        <w:t xml:space="preserve">. </w:t>
      </w:r>
      <w:r w:rsidR="009347CB" w:rsidRPr="00171C7F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 w:rsidR="00CB3E4B" w:rsidRPr="00CB3E4B">
        <w:t xml:space="preserve"> </w:t>
      </w:r>
      <w:r w:rsidR="00CB3E4B" w:rsidRPr="00CB3E4B">
        <w:rPr>
          <w:rFonts w:ascii="Times New Roman" w:eastAsia="Calibri" w:hAnsi="Times New Roman" w:cs="Times New Roman"/>
          <w:sz w:val="28"/>
          <w:szCs w:val="28"/>
          <w:lang w:val="uk-UA"/>
        </w:rPr>
        <w:t>підсумки участі педагогіч</w:t>
      </w:r>
      <w:r w:rsidR="00CB3E4B">
        <w:rPr>
          <w:rFonts w:ascii="Times New Roman" w:eastAsia="Calibri" w:hAnsi="Times New Roman" w:cs="Times New Roman"/>
          <w:sz w:val="28"/>
          <w:szCs w:val="28"/>
          <w:lang w:val="uk-UA"/>
        </w:rPr>
        <w:t>них працівників у І (міському) турі</w:t>
      </w:r>
      <w:r w:rsidR="00CB3E4B" w:rsidRPr="00CB3E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обласного конкурсу «Кращий вихователь Харкі</w:t>
      </w:r>
      <w:r w:rsidR="00CB3E4B">
        <w:rPr>
          <w:rFonts w:ascii="Times New Roman" w:eastAsia="Calibri" w:hAnsi="Times New Roman" w:cs="Times New Roman"/>
          <w:sz w:val="28"/>
          <w:szCs w:val="28"/>
          <w:lang w:val="uk-UA"/>
        </w:rPr>
        <w:t>вщини» у 2021 року (презентаційні матеріали</w:t>
      </w:r>
      <w:r w:rsidR="00202511" w:rsidRPr="00171C7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додаю</w:t>
      </w:r>
      <w:r w:rsidR="008B3AD8" w:rsidRPr="00171C7F">
        <w:rPr>
          <w:rFonts w:ascii="Times New Roman" w:eastAsia="Calibri" w:hAnsi="Times New Roman" w:cs="Times New Roman"/>
          <w:sz w:val="28"/>
          <w:szCs w:val="28"/>
          <w:lang w:val="uk-UA"/>
        </w:rPr>
        <w:t>ться до протоколу)</w:t>
      </w:r>
      <w:r w:rsidR="006A3353" w:rsidRPr="00171C7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71C7F" w:rsidRDefault="00171C7F" w:rsidP="00171C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CB3E4B" w:rsidRPr="00CB3E4B" w:rsidRDefault="00737D35" w:rsidP="007A22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37D3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ВИСТУПИЛИ:</w:t>
      </w:r>
      <w:r w:rsidRPr="006A3353">
        <w:rPr>
          <w:lang w:val="uk-UA"/>
        </w:rPr>
        <w:t xml:space="preserve"> </w:t>
      </w:r>
      <w:r w:rsidRPr="006A33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Золотарьова Н. М. </w:t>
      </w:r>
      <w:r w:rsidR="007A226C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CB3E4B" w:rsidRPr="00CB3E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 підсумки участі педагогічних працівників у міському </w:t>
      </w:r>
      <w:r w:rsidR="00CB3E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турі </w:t>
      </w:r>
      <w:r w:rsidR="00CB3E4B" w:rsidRPr="00CB3E4B">
        <w:rPr>
          <w:rFonts w:ascii="Times New Roman" w:eastAsia="Calibri" w:hAnsi="Times New Roman" w:cs="Times New Roman"/>
          <w:sz w:val="28"/>
          <w:szCs w:val="28"/>
          <w:lang w:val="uk-UA"/>
        </w:rPr>
        <w:t>конкурсу «Учитель року-2021»</w:t>
      </w:r>
      <w:r w:rsidR="00CB3E4B" w:rsidRPr="00CB3E4B">
        <w:t xml:space="preserve"> </w:t>
      </w:r>
      <w:r w:rsidR="00CB3E4B" w:rsidRPr="00CB3E4B">
        <w:rPr>
          <w:rFonts w:ascii="Times New Roman" w:eastAsia="Calibri" w:hAnsi="Times New Roman" w:cs="Times New Roman"/>
          <w:sz w:val="28"/>
          <w:szCs w:val="28"/>
          <w:lang w:val="uk-UA"/>
        </w:rPr>
        <w:t>(презентаційні матеріали додаються до протоколу).</w:t>
      </w:r>
    </w:p>
    <w:p w:rsidR="007A226C" w:rsidRDefault="007A226C" w:rsidP="007A22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2671F" w:rsidRDefault="000C6B3E" w:rsidP="007A226C">
      <w:pPr>
        <w:spacing w:after="0" w:line="240" w:lineRule="auto"/>
        <w:jc w:val="both"/>
        <w:rPr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 w:rsidR="009347CB" w:rsidRPr="009347CB">
        <w:rPr>
          <w:lang w:val="uk-UA"/>
        </w:rPr>
        <w:t xml:space="preserve"> </w:t>
      </w:r>
    </w:p>
    <w:p w:rsidR="00171C7F" w:rsidRPr="00E2671F" w:rsidRDefault="00E2671F" w:rsidP="007A226C">
      <w:pPr>
        <w:pStyle w:val="a3"/>
        <w:numPr>
          <w:ilvl w:val="0"/>
          <w:numId w:val="18"/>
        </w:numPr>
        <w:spacing w:after="0" w:line="240" w:lineRule="auto"/>
        <w:ind w:left="0" w:firstLine="0"/>
        <w:rPr>
          <w:lang w:val="uk-UA"/>
        </w:rPr>
      </w:pPr>
      <w:r w:rsidRPr="00E2671F">
        <w:rPr>
          <w:rFonts w:ascii="Times New Roman" w:eastAsia="Calibri" w:hAnsi="Times New Roman" w:cs="Times New Roman"/>
          <w:sz w:val="28"/>
          <w:szCs w:val="28"/>
          <w:lang w:val="uk-UA"/>
        </w:rPr>
        <w:t>Презентаційні матеріали взяти до відома.</w:t>
      </w:r>
    </w:p>
    <w:p w:rsidR="00171C7F" w:rsidRDefault="00171C7F" w:rsidP="007A22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EC3506" w:rsidRDefault="00677377" w:rsidP="007A22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="0010785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</w:t>
      </w:r>
      <w:r w:rsidR="001E7229" w:rsidRPr="001E722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СЛУХАЛИ:</w:t>
      </w:r>
      <w:r w:rsidR="001E72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2671F">
        <w:rPr>
          <w:rFonts w:ascii="Times New Roman" w:eastAsia="Calibri" w:hAnsi="Times New Roman" w:cs="Times New Roman"/>
          <w:sz w:val="28"/>
          <w:szCs w:val="28"/>
          <w:lang w:val="uk-UA"/>
        </w:rPr>
        <w:t>Стрельник</w:t>
      </w:r>
      <w:proofErr w:type="spellEnd"/>
      <w:r w:rsidR="00E267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О.О. </w:t>
      </w:r>
      <w:r w:rsidR="006B69B9" w:rsidRPr="006B69B9">
        <w:rPr>
          <w:rFonts w:ascii="Times New Roman" w:eastAsia="Calibri" w:hAnsi="Times New Roman" w:cs="Times New Roman"/>
          <w:sz w:val="28"/>
          <w:szCs w:val="28"/>
          <w:lang w:val="uk-UA"/>
        </w:rPr>
        <w:t>про</w:t>
      </w:r>
      <w:r w:rsidR="00EC3506" w:rsidRPr="00EC35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2671F" w:rsidRPr="00E2671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проведення заходів з питань наступності дошкільної, початкової та середньої ланок закладів освіти міста </w:t>
      </w:r>
      <w:r w:rsidR="006B69B9" w:rsidRPr="006B69B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(презентаційні матеріали додаються </w:t>
      </w:r>
      <w:r w:rsidR="006B69B9">
        <w:rPr>
          <w:rFonts w:ascii="Times New Roman" w:eastAsia="Calibri" w:hAnsi="Times New Roman" w:cs="Times New Roman"/>
          <w:sz w:val="28"/>
          <w:szCs w:val="28"/>
          <w:lang w:val="uk-UA"/>
        </w:rPr>
        <w:t>до протоколу)</w:t>
      </w:r>
      <w:r w:rsidR="00EC3506" w:rsidRPr="00EC350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71C7F" w:rsidRDefault="00171C7F" w:rsidP="007A226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B69B9" w:rsidRDefault="006B69B9" w:rsidP="007A226C">
      <w:pPr>
        <w:spacing w:after="0" w:line="240" w:lineRule="auto"/>
        <w:jc w:val="both"/>
        <w:rPr>
          <w:lang w:val="uk-UA"/>
        </w:rPr>
      </w:pPr>
      <w:r w:rsidRPr="000C6B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УХВАЛИЛИ:</w:t>
      </w:r>
      <w:r w:rsidRPr="009347CB">
        <w:rPr>
          <w:lang w:val="uk-UA"/>
        </w:rPr>
        <w:t xml:space="preserve"> </w:t>
      </w:r>
    </w:p>
    <w:p w:rsidR="00E2671F" w:rsidRPr="00E2671F" w:rsidRDefault="00E2671F" w:rsidP="007A226C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671F">
        <w:rPr>
          <w:rFonts w:ascii="Times New Roman" w:eastAsia="Calibri" w:hAnsi="Times New Roman" w:cs="Times New Roman"/>
          <w:sz w:val="28"/>
          <w:szCs w:val="28"/>
          <w:lang w:val="uk-UA"/>
        </w:rPr>
        <w:t>Забезпечувати дотримання вимог нормативних документів з питань наступності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E2671F" w:rsidRPr="00E2671F" w:rsidRDefault="00E2671F" w:rsidP="007A22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671F">
        <w:rPr>
          <w:rFonts w:ascii="Times New Roman" w:eastAsia="Calibri" w:hAnsi="Times New Roman" w:cs="Times New Roman"/>
          <w:sz w:val="28"/>
          <w:szCs w:val="28"/>
          <w:lang w:val="uk-UA"/>
        </w:rPr>
        <w:t>Упродовж навчального року</w:t>
      </w:r>
    </w:p>
    <w:p w:rsidR="00E2671F" w:rsidRPr="00E2671F" w:rsidRDefault="00E2671F" w:rsidP="007A226C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2671F">
        <w:rPr>
          <w:rFonts w:ascii="Times New Roman" w:eastAsia="Calibri" w:hAnsi="Times New Roman" w:cs="Times New Roman"/>
          <w:sz w:val="28"/>
          <w:szCs w:val="28"/>
          <w:lang w:val="uk-UA"/>
        </w:rPr>
        <w:t>Здійснювати аналіз результатів роботи закладів освіти з питань наступності на засіданнях методичних об’єднань, нарадах при керівниках, педагогічних радах.</w:t>
      </w:r>
    </w:p>
    <w:p w:rsidR="00E2671F" w:rsidRDefault="00E2671F" w:rsidP="007A226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2671F">
        <w:rPr>
          <w:rFonts w:ascii="Times New Roman" w:eastAsia="Calibri" w:hAnsi="Times New Roman" w:cs="Times New Roman"/>
          <w:sz w:val="28"/>
          <w:szCs w:val="28"/>
          <w:lang w:val="uk-UA"/>
        </w:rPr>
        <w:t>Упродовж навчального року</w:t>
      </w:r>
    </w:p>
    <w:p w:rsidR="00E2671F" w:rsidRPr="001D0D94" w:rsidRDefault="001D0D94" w:rsidP="007A226C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0D94">
        <w:rPr>
          <w:rFonts w:ascii="Times New Roman" w:eastAsia="Calibri" w:hAnsi="Times New Roman" w:cs="Times New Roman"/>
          <w:sz w:val="28"/>
          <w:szCs w:val="28"/>
          <w:lang w:val="uk-UA"/>
        </w:rPr>
        <w:t>Схвалити план заходів</w:t>
      </w:r>
      <w:r w:rsidR="00E2671F" w:rsidRPr="001D0D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питань наступності дошкільної, початкової та середньої ланок закладів освіти Ізюмської</w:t>
      </w:r>
      <w:r w:rsidRPr="001D0D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територіальної громади на 2021/</w:t>
      </w:r>
      <w:r w:rsidR="00E2671F" w:rsidRPr="001D0D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2022 </w:t>
      </w:r>
      <w:proofErr w:type="spellStart"/>
      <w:r w:rsidR="00E2671F" w:rsidRPr="001D0D94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="00E2671F" w:rsidRPr="001D0D94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D0D94" w:rsidRPr="001D0D94" w:rsidRDefault="001D0D94" w:rsidP="007A226C">
      <w:pPr>
        <w:pStyle w:val="a3"/>
        <w:spacing w:after="0" w:line="240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0D94">
        <w:rPr>
          <w:rFonts w:ascii="Times New Roman" w:eastAsia="Calibri" w:hAnsi="Times New Roman" w:cs="Times New Roman"/>
          <w:sz w:val="28"/>
          <w:szCs w:val="28"/>
          <w:lang w:val="uk-UA"/>
        </w:rPr>
        <w:t>23 березня 2021 року</w:t>
      </w:r>
    </w:p>
    <w:p w:rsidR="007A226C" w:rsidRPr="008E56FC" w:rsidRDefault="008E56FC" w:rsidP="007A22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E56F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ГОЛОСУВАЛИ: </w:t>
      </w:r>
      <w:r w:rsidRPr="008E56FC">
        <w:rPr>
          <w:rFonts w:ascii="Times New Roman" w:eastAsia="Calibri" w:hAnsi="Times New Roman" w:cs="Times New Roman"/>
          <w:sz w:val="28"/>
          <w:szCs w:val="28"/>
          <w:lang w:val="uk-UA"/>
        </w:rPr>
        <w:t>«за» - 13    «проти» - 0        «утримались» - 0</w:t>
      </w:r>
    </w:p>
    <w:p w:rsidR="008E56FC" w:rsidRDefault="008E56FC" w:rsidP="007A22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0785A" w:rsidRPr="001D0D94" w:rsidRDefault="00677377" w:rsidP="007A22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="0010785A" w:rsidRPr="0010785A">
        <w:rPr>
          <w:rFonts w:ascii="Times New Roman" w:eastAsia="Calibri" w:hAnsi="Times New Roman" w:cs="Times New Roman"/>
          <w:b/>
          <w:sz w:val="28"/>
          <w:szCs w:val="28"/>
          <w:lang w:val="uk-UA"/>
        </w:rPr>
        <w:t>. СЛУХАЛИ:</w:t>
      </w:r>
      <w:r w:rsidR="0010785A" w:rsidRPr="0010785A">
        <w:rPr>
          <w:lang w:val="uk-UA"/>
        </w:rPr>
        <w:t xml:space="preserve"> </w:t>
      </w:r>
      <w:proofErr w:type="spellStart"/>
      <w:r w:rsidR="001D0D94" w:rsidRPr="001D0D94">
        <w:rPr>
          <w:rFonts w:ascii="Times New Roman" w:hAnsi="Times New Roman" w:cs="Times New Roman"/>
          <w:sz w:val="28"/>
          <w:szCs w:val="28"/>
          <w:lang w:val="uk-UA"/>
        </w:rPr>
        <w:t>Агішеву</w:t>
      </w:r>
      <w:proofErr w:type="spellEnd"/>
      <w:r w:rsidR="001D0D94" w:rsidRPr="001D0D94">
        <w:rPr>
          <w:rFonts w:ascii="Times New Roman" w:hAnsi="Times New Roman" w:cs="Times New Roman"/>
          <w:sz w:val="28"/>
          <w:szCs w:val="28"/>
          <w:lang w:val="uk-UA"/>
        </w:rPr>
        <w:t xml:space="preserve"> С.Р. про організацію партнерської взаємодії із сім’єю (родинного виховання) Ізюмської загальноосвітньої школи І-ІІІ ступенів № 5 Ізюмської міської ради Харківської області, Ізюмського дошкільного навчального закладу (ясла-садок) № 6 Ізюмської міської ради Харківської області.</w:t>
      </w:r>
      <w:r w:rsidR="00F400B3">
        <w:rPr>
          <w:rFonts w:ascii="Times New Roman" w:hAnsi="Times New Roman" w:cs="Times New Roman"/>
          <w:sz w:val="28"/>
          <w:szCs w:val="28"/>
          <w:lang w:val="uk-UA"/>
        </w:rPr>
        <w:t xml:space="preserve"> Інформувала присутніх, що відповідно до наказу управління освіти Ізюмської міської ради Харківської області від 21.01.2021</w:t>
      </w:r>
      <w:r w:rsidR="00F400B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F400B3" w:rsidRPr="00F400B3">
        <w:rPr>
          <w:rFonts w:ascii="Times New Roman" w:hAnsi="Times New Roman" w:cs="Times New Roman"/>
          <w:sz w:val="28"/>
          <w:szCs w:val="28"/>
          <w:lang w:val="uk-UA"/>
        </w:rPr>
        <w:t>№ 22</w:t>
      </w:r>
      <w:r w:rsidR="00F400B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F400B3" w:rsidRPr="00F400B3">
        <w:rPr>
          <w:rFonts w:ascii="Times New Roman" w:hAnsi="Times New Roman" w:cs="Times New Roman"/>
          <w:sz w:val="28"/>
          <w:szCs w:val="28"/>
          <w:lang w:val="uk-UA"/>
        </w:rPr>
        <w:t>Про організацію науково-методичної роботи з педагогічними працівниками закладів освіти Ізюмської міської територіальної громади у 2021 році</w:t>
      </w:r>
      <w:r w:rsidR="00F400B3">
        <w:rPr>
          <w:rFonts w:ascii="Times New Roman" w:hAnsi="Times New Roman" w:cs="Times New Roman"/>
          <w:sz w:val="28"/>
          <w:szCs w:val="28"/>
          <w:lang w:val="uk-UA"/>
        </w:rPr>
        <w:t xml:space="preserve">» п. 10 </w:t>
      </w:r>
    </w:p>
    <w:p w:rsidR="00171C7F" w:rsidRPr="00F400B3" w:rsidRDefault="00F400B3" w:rsidP="007A22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передбачено роботу </w:t>
      </w:r>
      <w:r w:rsidRPr="00F400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закладів дошкільної та загальної середньої освіти з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різних питань, в тому числі з організації</w:t>
      </w:r>
      <w:r w:rsidRPr="00F400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партнерської взаємодії із сім’єю (родинного виховання)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A226C" w:rsidRDefault="007A226C" w:rsidP="007A22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D0D94" w:rsidRPr="001D0D94" w:rsidRDefault="001D0D94" w:rsidP="007A22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0D9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ВИСТУПИЛИ:</w:t>
      </w:r>
      <w:r w:rsidRPr="001D0D94">
        <w:rPr>
          <w:lang w:val="uk-UA"/>
        </w:rPr>
        <w:t xml:space="preserve"> </w:t>
      </w:r>
      <w:r w:rsidRPr="001D0D94">
        <w:rPr>
          <w:rFonts w:ascii="Times New Roman" w:eastAsia="Calibri" w:hAnsi="Times New Roman" w:cs="Times New Roman"/>
          <w:sz w:val="28"/>
          <w:szCs w:val="28"/>
          <w:lang w:val="uk-UA"/>
        </w:rPr>
        <w:t>Перепелиця Г.М. про організацію партнерської взаємодії із сім’єю (родинного виховання) Ізюмського дошкільного навчального закладу (ясла-садок) № 6 Ізюмської міської ради Харківської області.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1D0D94">
        <w:rPr>
          <w:rFonts w:ascii="Times New Roman" w:eastAsia="Calibri" w:hAnsi="Times New Roman" w:cs="Times New Roman"/>
          <w:sz w:val="28"/>
          <w:szCs w:val="28"/>
          <w:lang w:val="uk-UA"/>
        </w:rPr>
        <w:t>(презентаційні матеріали додаються до протоколу).</w:t>
      </w:r>
    </w:p>
    <w:p w:rsidR="007A226C" w:rsidRDefault="007A226C" w:rsidP="007A22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D0D94" w:rsidRPr="001D0D94" w:rsidRDefault="001D0D94" w:rsidP="007A22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0D94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ВИСТУПИЛИ:</w:t>
      </w:r>
      <w:r w:rsidRPr="001D0D94">
        <w:rPr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Живолуп О.С.</w:t>
      </w:r>
      <w:r w:rsidRPr="001D0D94">
        <w:rPr>
          <w:lang w:val="uk-UA"/>
        </w:rPr>
        <w:t xml:space="preserve"> </w:t>
      </w:r>
      <w:r w:rsidRPr="001D0D94">
        <w:rPr>
          <w:rFonts w:ascii="Times New Roman" w:hAnsi="Times New Roman" w:cs="Times New Roman"/>
          <w:sz w:val="28"/>
          <w:szCs w:val="28"/>
          <w:lang w:val="uk-UA"/>
        </w:rPr>
        <w:t>з презентаційними матеріалами з питань організацію партнерської взаємодії із сім’єю (родинного виховання) Ізюмської загальноосвітньої школи І-ІІІ ступенів № 5 Ізюмської міської ради Харківської області</w:t>
      </w:r>
      <w:r>
        <w:rPr>
          <w:lang w:val="uk-UA"/>
        </w:rPr>
        <w:t xml:space="preserve"> </w:t>
      </w:r>
      <w:r w:rsidRPr="001D0D94">
        <w:rPr>
          <w:rFonts w:ascii="Times New Roman" w:eastAsia="Calibri" w:hAnsi="Times New Roman" w:cs="Times New Roman"/>
          <w:sz w:val="28"/>
          <w:szCs w:val="28"/>
          <w:lang w:val="uk-UA"/>
        </w:rPr>
        <w:t>(презентаційні матеріали додаються до протоколу).</w:t>
      </w:r>
    </w:p>
    <w:p w:rsidR="007A226C" w:rsidRDefault="007A226C" w:rsidP="007A22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0785A" w:rsidRDefault="0010785A" w:rsidP="007A22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0785A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УХВАЛИЛИ: </w:t>
      </w:r>
    </w:p>
    <w:p w:rsidR="00F400B3" w:rsidRPr="00F400B3" w:rsidRDefault="00F400B3" w:rsidP="007A226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00B3">
        <w:rPr>
          <w:rFonts w:ascii="Times New Roman" w:eastAsia="Calibri" w:hAnsi="Times New Roman" w:cs="Times New Roman"/>
          <w:sz w:val="28"/>
          <w:szCs w:val="28"/>
          <w:lang w:val="uk-UA"/>
        </w:rPr>
        <w:t>Презентаційні матеріали взяти до відома.</w:t>
      </w:r>
    </w:p>
    <w:p w:rsidR="00F400B3" w:rsidRPr="00F400B3" w:rsidRDefault="00F400B3" w:rsidP="007A226C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400B3">
        <w:rPr>
          <w:rFonts w:ascii="Times New Roman" w:eastAsia="Calibri" w:hAnsi="Times New Roman" w:cs="Times New Roman"/>
          <w:sz w:val="28"/>
          <w:szCs w:val="28"/>
          <w:lang w:val="uk-UA"/>
        </w:rPr>
        <w:t>Продовжити роботу з</w:t>
      </w:r>
      <w:r w:rsidRPr="00F400B3">
        <w:rPr>
          <w:lang w:val="uk-UA"/>
        </w:rPr>
        <w:t xml:space="preserve"> </w:t>
      </w:r>
      <w:r w:rsidRPr="00F400B3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організації партнерської взаємодії із сім’єю (родинного виховання) Ізюмської загальноосвітньої школи І-ІІІ ступенів № 5 Ізюмської міської ради Харківської області, Ізюмського дошкільного навчального закладу (ясла-садок) № 6 Ізюмської міської ради Харківської області.</w:t>
      </w:r>
    </w:p>
    <w:p w:rsidR="00512DC4" w:rsidRPr="00512DC4" w:rsidRDefault="00512DC4" w:rsidP="007A226C">
      <w:pPr>
        <w:pStyle w:val="a3"/>
        <w:spacing w:after="0" w:line="240" w:lineRule="auto"/>
        <w:ind w:left="0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Термін: у</w:t>
      </w:r>
      <w:r w:rsidRPr="00512DC4">
        <w:rPr>
          <w:rFonts w:ascii="Times New Roman" w:eastAsia="Calibri" w:hAnsi="Times New Roman" w:cs="Times New Roman"/>
          <w:sz w:val="28"/>
          <w:szCs w:val="28"/>
          <w:lang w:val="uk-UA"/>
        </w:rPr>
        <w:t>продовж 2021 року</w:t>
      </w:r>
    </w:p>
    <w:p w:rsidR="00677377" w:rsidRPr="001D0D94" w:rsidRDefault="001D0D94" w:rsidP="007A22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D0D9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ГОЛОСУВАЛИ: </w:t>
      </w:r>
      <w:r w:rsidRPr="001D0D94">
        <w:rPr>
          <w:rFonts w:ascii="Times New Roman" w:eastAsia="Calibri" w:hAnsi="Times New Roman" w:cs="Times New Roman"/>
          <w:sz w:val="28"/>
          <w:szCs w:val="28"/>
          <w:lang w:val="uk-UA"/>
        </w:rPr>
        <w:t>«за» - 13    «проти» - 0        «утримались» - 0</w:t>
      </w:r>
    </w:p>
    <w:p w:rsidR="001D0D94" w:rsidRDefault="001D0D94" w:rsidP="007A226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74484" w:rsidRPr="00677377" w:rsidRDefault="00574484" w:rsidP="007A22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74484" w:rsidRDefault="00574484" w:rsidP="007A22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0C6B3E" w:rsidRPr="00677377" w:rsidRDefault="000C6B3E" w:rsidP="00171C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73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Голова                                              </w:t>
      </w:r>
      <w:r w:rsidR="0023780B" w:rsidRPr="006773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</w:t>
      </w:r>
      <w:r w:rsidRPr="00677377">
        <w:rPr>
          <w:rFonts w:ascii="Times New Roman" w:eastAsia="Calibri" w:hAnsi="Times New Roman" w:cs="Times New Roman"/>
          <w:sz w:val="28"/>
          <w:szCs w:val="28"/>
          <w:lang w:val="uk-UA"/>
        </w:rPr>
        <w:t>Наталія ЗОЛОТАРЬОВА</w:t>
      </w:r>
    </w:p>
    <w:p w:rsidR="000C6B3E" w:rsidRPr="00677377" w:rsidRDefault="000C6B3E" w:rsidP="00171C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73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Секретар                                         </w:t>
      </w:r>
      <w:r w:rsidR="0023780B" w:rsidRPr="0067737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</w:t>
      </w:r>
      <w:r w:rsidRPr="00677377">
        <w:rPr>
          <w:rFonts w:ascii="Times New Roman" w:eastAsia="Calibri" w:hAnsi="Times New Roman" w:cs="Times New Roman"/>
          <w:sz w:val="28"/>
          <w:szCs w:val="28"/>
          <w:lang w:val="uk-UA"/>
        </w:rPr>
        <w:t>Світлана АГІШЕВА</w:t>
      </w:r>
    </w:p>
    <w:p w:rsidR="00CF6205" w:rsidRPr="00677377" w:rsidRDefault="00CF6205" w:rsidP="00CF6205">
      <w:pPr>
        <w:jc w:val="center"/>
        <w:rPr>
          <w:lang w:val="uk-UA"/>
        </w:rPr>
      </w:pPr>
    </w:p>
    <w:sectPr w:rsidR="00CF6205" w:rsidRPr="00677377" w:rsidSect="007A226C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506"/>
    <w:multiLevelType w:val="hybridMultilevel"/>
    <w:tmpl w:val="71AA0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51C14"/>
    <w:multiLevelType w:val="hybridMultilevel"/>
    <w:tmpl w:val="DF24EA94"/>
    <w:lvl w:ilvl="0" w:tplc="BEAC612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A42A8E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BCA952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5EF0E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2E884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7E4A8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61282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74E73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140C6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963CE6"/>
    <w:multiLevelType w:val="hybridMultilevel"/>
    <w:tmpl w:val="99CA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25F92"/>
    <w:multiLevelType w:val="hybridMultilevel"/>
    <w:tmpl w:val="7908C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22770"/>
    <w:multiLevelType w:val="hybridMultilevel"/>
    <w:tmpl w:val="63E2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56225"/>
    <w:multiLevelType w:val="hybridMultilevel"/>
    <w:tmpl w:val="D08E58CE"/>
    <w:lvl w:ilvl="0" w:tplc="360A6664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82207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C679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743D8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C4CC28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62CFBC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54C398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5A478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8D58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6D332E4"/>
    <w:multiLevelType w:val="multilevel"/>
    <w:tmpl w:val="282EE6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34D05CAA"/>
    <w:multiLevelType w:val="hybridMultilevel"/>
    <w:tmpl w:val="ECC4E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80C94"/>
    <w:multiLevelType w:val="hybridMultilevel"/>
    <w:tmpl w:val="DA3005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35FDE"/>
    <w:multiLevelType w:val="hybridMultilevel"/>
    <w:tmpl w:val="2B28FF1A"/>
    <w:lvl w:ilvl="0" w:tplc="E66677F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C3864"/>
    <w:multiLevelType w:val="hybridMultilevel"/>
    <w:tmpl w:val="AA1A2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52636D"/>
    <w:multiLevelType w:val="multilevel"/>
    <w:tmpl w:val="765041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3E27AD0"/>
    <w:multiLevelType w:val="hybridMultilevel"/>
    <w:tmpl w:val="CA14EFE8"/>
    <w:lvl w:ilvl="0" w:tplc="0C86D4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11E3C"/>
    <w:multiLevelType w:val="hybridMultilevel"/>
    <w:tmpl w:val="3BC8CE9C"/>
    <w:lvl w:ilvl="0" w:tplc="BBB8F65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3687C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84EBB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2C1EC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8E4F2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A679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D84484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DC5BB8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4F06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1392DB5"/>
    <w:multiLevelType w:val="multilevel"/>
    <w:tmpl w:val="5D5643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533E3296"/>
    <w:multiLevelType w:val="hybridMultilevel"/>
    <w:tmpl w:val="370AC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F07B7D"/>
    <w:multiLevelType w:val="multilevel"/>
    <w:tmpl w:val="5E4E39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E14614A"/>
    <w:multiLevelType w:val="hybridMultilevel"/>
    <w:tmpl w:val="6DB2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52951"/>
    <w:multiLevelType w:val="hybridMultilevel"/>
    <w:tmpl w:val="8B801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5"/>
  </w:num>
  <w:num w:numId="5">
    <w:abstractNumId w:val="13"/>
  </w:num>
  <w:num w:numId="6">
    <w:abstractNumId w:val="1"/>
  </w:num>
  <w:num w:numId="7">
    <w:abstractNumId w:val="6"/>
  </w:num>
  <w:num w:numId="8">
    <w:abstractNumId w:val="14"/>
  </w:num>
  <w:num w:numId="9">
    <w:abstractNumId w:val="9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7"/>
  </w:num>
  <w:num w:numId="15">
    <w:abstractNumId w:val="8"/>
  </w:num>
  <w:num w:numId="16">
    <w:abstractNumId w:val="0"/>
  </w:num>
  <w:num w:numId="17">
    <w:abstractNumId w:val="10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3E"/>
    <w:rsid w:val="0000620A"/>
    <w:rsid w:val="00054382"/>
    <w:rsid w:val="000930A7"/>
    <w:rsid w:val="000C6B3E"/>
    <w:rsid w:val="000F6B55"/>
    <w:rsid w:val="0010785A"/>
    <w:rsid w:val="00150544"/>
    <w:rsid w:val="00161C42"/>
    <w:rsid w:val="001644BE"/>
    <w:rsid w:val="00171C7F"/>
    <w:rsid w:val="001755AD"/>
    <w:rsid w:val="001D0D94"/>
    <w:rsid w:val="001E7229"/>
    <w:rsid w:val="00202511"/>
    <w:rsid w:val="0023780B"/>
    <w:rsid w:val="00247E1F"/>
    <w:rsid w:val="002D4821"/>
    <w:rsid w:val="0034441A"/>
    <w:rsid w:val="003C79D3"/>
    <w:rsid w:val="003E469B"/>
    <w:rsid w:val="004F0FC4"/>
    <w:rsid w:val="004F1ECA"/>
    <w:rsid w:val="00512DC4"/>
    <w:rsid w:val="00546BEE"/>
    <w:rsid w:val="005479EA"/>
    <w:rsid w:val="00574484"/>
    <w:rsid w:val="00611688"/>
    <w:rsid w:val="00677377"/>
    <w:rsid w:val="00680FF4"/>
    <w:rsid w:val="006A3353"/>
    <w:rsid w:val="006B69B9"/>
    <w:rsid w:val="00737D35"/>
    <w:rsid w:val="007561BF"/>
    <w:rsid w:val="007639F0"/>
    <w:rsid w:val="007A226C"/>
    <w:rsid w:val="008B3AD8"/>
    <w:rsid w:val="008E56FC"/>
    <w:rsid w:val="009037C5"/>
    <w:rsid w:val="009347CB"/>
    <w:rsid w:val="00987656"/>
    <w:rsid w:val="009C2DB2"/>
    <w:rsid w:val="00AC2BF1"/>
    <w:rsid w:val="00B2705D"/>
    <w:rsid w:val="00BB717E"/>
    <w:rsid w:val="00CB3E4B"/>
    <w:rsid w:val="00CF6205"/>
    <w:rsid w:val="00D12E55"/>
    <w:rsid w:val="00D40957"/>
    <w:rsid w:val="00D46890"/>
    <w:rsid w:val="00D6736B"/>
    <w:rsid w:val="00DE7838"/>
    <w:rsid w:val="00DF1EC6"/>
    <w:rsid w:val="00E2671F"/>
    <w:rsid w:val="00E73126"/>
    <w:rsid w:val="00E95072"/>
    <w:rsid w:val="00EA6991"/>
    <w:rsid w:val="00EC3506"/>
    <w:rsid w:val="00EF7870"/>
    <w:rsid w:val="00F15395"/>
    <w:rsid w:val="00F400B3"/>
    <w:rsid w:val="00F4440A"/>
    <w:rsid w:val="00F47A91"/>
    <w:rsid w:val="00F61877"/>
    <w:rsid w:val="00F7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7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7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39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401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64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3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177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189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2021-04-01T13:26:00Z</cp:lastPrinted>
  <dcterms:created xsi:type="dcterms:W3CDTF">2020-11-17T14:34:00Z</dcterms:created>
  <dcterms:modified xsi:type="dcterms:W3CDTF">2021-04-01T13:27:00Z</dcterms:modified>
</cp:coreProperties>
</file>