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C1" w:rsidRPr="00C97288" w:rsidRDefault="00427BC1" w:rsidP="00427BC1">
      <w:pPr>
        <w:pStyle w:val="a5"/>
        <w:tabs>
          <w:tab w:val="left" w:pos="8789"/>
        </w:tabs>
        <w:spacing w:line="240" w:lineRule="auto"/>
        <w:ind w:firstLine="0"/>
        <w:rPr>
          <w:b/>
          <w:sz w:val="28"/>
          <w:szCs w:val="28"/>
        </w:rPr>
      </w:pPr>
      <w:r w:rsidRPr="00C97288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200025</wp:posOffset>
            </wp:positionV>
            <wp:extent cx="431800" cy="53975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7BC1" w:rsidRPr="00C97288" w:rsidRDefault="00427BC1" w:rsidP="00427BC1">
      <w:pPr>
        <w:pStyle w:val="a5"/>
        <w:spacing w:line="240" w:lineRule="auto"/>
        <w:ind w:firstLine="0"/>
        <w:rPr>
          <w:b/>
          <w:sz w:val="28"/>
          <w:szCs w:val="28"/>
        </w:rPr>
      </w:pPr>
      <w:r w:rsidRPr="00C97288">
        <w:rPr>
          <w:b/>
          <w:sz w:val="28"/>
          <w:szCs w:val="28"/>
        </w:rPr>
        <w:t>УКРАЇНА</w:t>
      </w:r>
    </w:p>
    <w:p w:rsidR="00427BC1" w:rsidRPr="00C97288" w:rsidRDefault="00427BC1" w:rsidP="00427BC1">
      <w:pPr>
        <w:pStyle w:val="a5"/>
        <w:spacing w:line="240" w:lineRule="auto"/>
        <w:ind w:firstLine="0"/>
        <w:rPr>
          <w:b/>
          <w:sz w:val="28"/>
          <w:szCs w:val="28"/>
        </w:rPr>
      </w:pPr>
    </w:p>
    <w:p w:rsidR="00427BC1" w:rsidRPr="00C97288" w:rsidRDefault="00427BC1" w:rsidP="00427BC1">
      <w:pPr>
        <w:pStyle w:val="a5"/>
        <w:spacing w:line="240" w:lineRule="auto"/>
        <w:ind w:firstLine="0"/>
        <w:rPr>
          <w:b/>
          <w:sz w:val="28"/>
          <w:szCs w:val="28"/>
        </w:rPr>
      </w:pPr>
      <w:r w:rsidRPr="00C97288">
        <w:rPr>
          <w:b/>
          <w:sz w:val="28"/>
          <w:szCs w:val="28"/>
        </w:rPr>
        <w:t>УПРАВЛІННЯ ОСВІТИ</w:t>
      </w:r>
    </w:p>
    <w:p w:rsidR="00427BC1" w:rsidRPr="00C97288" w:rsidRDefault="00427BC1" w:rsidP="00427BC1">
      <w:pPr>
        <w:pStyle w:val="a5"/>
        <w:spacing w:line="240" w:lineRule="auto"/>
        <w:ind w:firstLine="0"/>
        <w:rPr>
          <w:b/>
          <w:sz w:val="28"/>
          <w:szCs w:val="28"/>
        </w:rPr>
      </w:pPr>
      <w:r w:rsidRPr="00C97288">
        <w:rPr>
          <w:b/>
          <w:sz w:val="28"/>
          <w:szCs w:val="28"/>
        </w:rPr>
        <w:t>ІЗЮМСЬКОЇ МІСЬКОЇ РАДИ</w:t>
      </w:r>
    </w:p>
    <w:p w:rsidR="00427BC1" w:rsidRPr="00C97288" w:rsidRDefault="00427BC1" w:rsidP="00427BC1">
      <w:pPr>
        <w:pStyle w:val="a5"/>
        <w:spacing w:line="240" w:lineRule="auto"/>
        <w:ind w:firstLine="0"/>
        <w:rPr>
          <w:b/>
          <w:sz w:val="28"/>
          <w:szCs w:val="28"/>
        </w:rPr>
      </w:pPr>
      <w:r w:rsidRPr="00C97288">
        <w:rPr>
          <w:b/>
          <w:sz w:val="28"/>
          <w:szCs w:val="28"/>
        </w:rPr>
        <w:t>ХАРКІВСЬКОЇ ОБЛАСТІ</w:t>
      </w:r>
    </w:p>
    <w:p w:rsidR="00427BC1" w:rsidRPr="00C97288" w:rsidRDefault="00427BC1" w:rsidP="00427BC1">
      <w:pPr>
        <w:pStyle w:val="a5"/>
        <w:spacing w:line="240" w:lineRule="auto"/>
        <w:ind w:firstLine="0"/>
        <w:rPr>
          <w:b/>
          <w:sz w:val="28"/>
          <w:szCs w:val="28"/>
        </w:rPr>
      </w:pPr>
    </w:p>
    <w:p w:rsidR="00427BC1" w:rsidRPr="00C97288" w:rsidRDefault="00427BC1" w:rsidP="00427BC1">
      <w:pPr>
        <w:pStyle w:val="a5"/>
        <w:spacing w:line="240" w:lineRule="auto"/>
        <w:ind w:firstLine="0"/>
        <w:rPr>
          <w:b/>
          <w:sz w:val="28"/>
          <w:szCs w:val="28"/>
        </w:rPr>
      </w:pPr>
    </w:p>
    <w:p w:rsidR="00427BC1" w:rsidRPr="00C97288" w:rsidRDefault="00195864" w:rsidP="00427BC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78691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27BC1" w:rsidRPr="00C9728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78691E">
        <w:rPr>
          <w:rFonts w:ascii="Times New Roman" w:hAnsi="Times New Roman" w:cs="Times New Roman"/>
          <w:b/>
          <w:sz w:val="28"/>
          <w:szCs w:val="28"/>
          <w:lang w:val="uk-UA"/>
        </w:rPr>
        <w:t>3.2018</w:t>
      </w:r>
      <w:r w:rsidR="0078691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8691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8691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8691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8691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8691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8691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8691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8691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8691E">
        <w:rPr>
          <w:rFonts w:ascii="Times New Roman" w:hAnsi="Times New Roman" w:cs="Times New Roman"/>
          <w:b/>
          <w:sz w:val="28"/>
          <w:szCs w:val="28"/>
          <w:lang w:val="uk-UA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140</w:t>
      </w:r>
      <w:r w:rsidR="007869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W w:w="0" w:type="auto"/>
        <w:tblLook w:val="01E0"/>
      </w:tblPr>
      <w:tblGrid>
        <w:gridCol w:w="3189"/>
        <w:gridCol w:w="3191"/>
        <w:gridCol w:w="3191"/>
      </w:tblGrid>
      <w:tr w:rsidR="00427BC1" w:rsidRPr="00C97288" w:rsidTr="00427BC1">
        <w:tc>
          <w:tcPr>
            <w:tcW w:w="3284" w:type="dxa"/>
          </w:tcPr>
          <w:p w:rsidR="00427BC1" w:rsidRPr="00C97288" w:rsidRDefault="00427BC1" w:rsidP="00427BC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427BC1" w:rsidRPr="00C97288" w:rsidRDefault="00427BC1" w:rsidP="00427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427BC1" w:rsidRPr="00C97288" w:rsidRDefault="00427BC1" w:rsidP="00427BC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27BC1" w:rsidRPr="00C97288" w:rsidRDefault="00427BC1" w:rsidP="00427BC1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b/>
          <w:sz w:val="28"/>
          <w:szCs w:val="28"/>
          <w:lang w:val="uk-UA"/>
        </w:rPr>
        <w:t>Про запобігання дитяч</w:t>
      </w:r>
      <w:r w:rsidR="0078691E">
        <w:rPr>
          <w:rFonts w:ascii="Times New Roman" w:hAnsi="Times New Roman" w:cs="Times New Roman"/>
          <w:b/>
          <w:sz w:val="28"/>
          <w:szCs w:val="28"/>
          <w:lang w:val="uk-UA"/>
        </w:rPr>
        <w:t>ому травматизму під час весняних</w:t>
      </w:r>
      <w:r w:rsidRPr="00C97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канікул </w:t>
      </w:r>
      <w:r w:rsidR="00195864">
        <w:rPr>
          <w:rFonts w:ascii="Times New Roman" w:hAnsi="Times New Roman" w:cs="Times New Roman"/>
          <w:b/>
          <w:sz w:val="28"/>
          <w:szCs w:val="28"/>
          <w:lang w:val="uk-UA"/>
        </w:rPr>
        <w:t>2017/2018 навчального року</w:t>
      </w:r>
    </w:p>
    <w:p w:rsidR="00427BC1" w:rsidRPr="00C97288" w:rsidRDefault="00427BC1" w:rsidP="00427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691E" w:rsidRPr="0064365A" w:rsidRDefault="00427BC1" w:rsidP="00390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«Про охорону дитинства», </w:t>
      </w:r>
      <w:r w:rsidR="0078691E" w:rsidRPr="007869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«Про пожежну безпеку», </w:t>
      </w:r>
      <w:r w:rsidR="0078691E">
        <w:rPr>
          <w:rFonts w:ascii="Times New Roman" w:hAnsi="Times New Roman" w:cs="Times New Roman"/>
          <w:bCs/>
          <w:sz w:val="28"/>
          <w:szCs w:val="28"/>
          <w:lang w:val="uk-UA"/>
        </w:rPr>
        <w:t>«Про дорожній рух»,</w:t>
      </w:r>
    </w:p>
    <w:p w:rsidR="00427BC1" w:rsidRPr="00C97288" w:rsidRDefault="00427BC1" w:rsidP="00390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організацію роботи з охорони праці учасників навчально-виховного процесу в установах і закладах освіти, затвердженого наказом Міністерства освіти і науки України 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br/>
        <w:t>від 01.08.2001 № 563, зареєстрованого у Міністерстві юстиції України 20.11.2011 за  № 969/6160 (зі змінами), Порядку розслідування та обліку нещасних випадків невиробничого характеру, затвердженого постановою Кабінету Міністрів України  від 22.03.2001 № 270 (зі змінами),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№ 616, зареєстрованого у Міністерстві юстиції України 28.12.2001 за № 1093/6284 (зі змінами), листа Міністерства освіти і науки України від 26.05.2014 №1/9-266 «Про використання Методичних матеріалів «Вимоги безпеки під час канікул», з метою запобігання дитячому травма</w:t>
      </w:r>
      <w:r w:rsidR="0064365A">
        <w:rPr>
          <w:rFonts w:ascii="Times New Roman" w:hAnsi="Times New Roman" w:cs="Times New Roman"/>
          <w:sz w:val="28"/>
          <w:szCs w:val="28"/>
          <w:lang w:val="uk-UA"/>
        </w:rPr>
        <w:t>тизму під час проведення весняних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канікул 2017/2018 навчального року</w:t>
      </w:r>
    </w:p>
    <w:p w:rsidR="00427BC1" w:rsidRPr="00C97288" w:rsidRDefault="00427BC1" w:rsidP="00427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365A" w:rsidRPr="0064365A" w:rsidRDefault="0064365A" w:rsidP="00427B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BC1" w:rsidRPr="00C97288" w:rsidRDefault="00427BC1" w:rsidP="00427B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427BC1" w:rsidRPr="00C97288" w:rsidRDefault="00427BC1" w:rsidP="00195864">
      <w:pPr>
        <w:pStyle w:val="a3"/>
        <w:widowControl w:val="0"/>
        <w:numPr>
          <w:ilvl w:val="0"/>
          <w:numId w:val="1"/>
        </w:numPr>
        <w:tabs>
          <w:tab w:val="clear" w:pos="1068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97288">
        <w:rPr>
          <w:rFonts w:ascii="Times New Roman" w:hAnsi="Times New Roman"/>
          <w:sz w:val="28"/>
          <w:szCs w:val="28"/>
          <w:lang w:val="uk-UA"/>
        </w:rPr>
        <w:t>Керівн</w:t>
      </w:r>
      <w:r w:rsidR="003904E1">
        <w:rPr>
          <w:rFonts w:ascii="Times New Roman" w:hAnsi="Times New Roman"/>
          <w:sz w:val="28"/>
          <w:szCs w:val="28"/>
          <w:lang w:val="uk-UA"/>
        </w:rPr>
        <w:t>икам</w:t>
      </w:r>
      <w:r w:rsidRPr="00C97288">
        <w:rPr>
          <w:rFonts w:ascii="Times New Roman" w:hAnsi="Times New Roman"/>
          <w:sz w:val="28"/>
          <w:szCs w:val="28"/>
          <w:lang w:val="uk-UA"/>
        </w:rPr>
        <w:t xml:space="preserve"> закладів</w:t>
      </w:r>
      <w:r w:rsidR="003904E1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</w:t>
      </w:r>
      <w:r w:rsidRPr="00C97288">
        <w:rPr>
          <w:rFonts w:ascii="Times New Roman" w:hAnsi="Times New Roman"/>
          <w:sz w:val="28"/>
          <w:szCs w:val="28"/>
          <w:lang w:val="uk-UA"/>
        </w:rPr>
        <w:t>:</w:t>
      </w:r>
    </w:p>
    <w:p w:rsidR="00427BC1" w:rsidRPr="00C97288" w:rsidRDefault="00427BC1" w:rsidP="0019586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1.1. Ужити необхідних заходів щодо організованого т</w:t>
      </w:r>
      <w:r w:rsidR="003904E1">
        <w:rPr>
          <w:rFonts w:ascii="Times New Roman" w:hAnsi="Times New Roman" w:cs="Times New Roman"/>
          <w:sz w:val="28"/>
          <w:szCs w:val="28"/>
          <w:lang w:val="uk-UA"/>
        </w:rPr>
        <w:t>а безпечного проведення шкільних канікул,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3904E1">
        <w:rPr>
          <w:rFonts w:ascii="Times New Roman" w:hAnsi="Times New Roman" w:cs="Times New Roman"/>
          <w:sz w:val="28"/>
          <w:szCs w:val="28"/>
          <w:lang w:val="uk-UA"/>
        </w:rPr>
        <w:t>авчальних екскурсій в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закладах</w:t>
      </w:r>
      <w:r w:rsidR="003904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4E1">
        <w:rPr>
          <w:rFonts w:ascii="Times New Roman" w:hAnsi="Times New Roman"/>
          <w:sz w:val="28"/>
          <w:szCs w:val="28"/>
          <w:lang w:val="uk-UA"/>
        </w:rPr>
        <w:t>загальної середньої освіти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04E1" w:rsidRDefault="00CD3624" w:rsidP="00195864">
      <w:pPr>
        <w:tabs>
          <w:tab w:val="left" w:pos="426"/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02.04.2018 по </w:t>
      </w:r>
      <w:r w:rsidR="003904E1">
        <w:rPr>
          <w:rFonts w:ascii="Times New Roman" w:hAnsi="Times New Roman" w:cs="Times New Roman"/>
          <w:sz w:val="28"/>
          <w:szCs w:val="28"/>
          <w:lang w:val="uk-UA"/>
        </w:rPr>
        <w:t>08.04.2018</w:t>
      </w:r>
    </w:p>
    <w:p w:rsidR="00427BC1" w:rsidRPr="00C97288" w:rsidRDefault="00427BC1" w:rsidP="0019586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1.2. Забезпечити дієвий контроль за безумовним дотриманням правил та заходів безпеки під час шкільних канікул, навчальних екскурсій.</w:t>
      </w:r>
    </w:p>
    <w:p w:rsidR="00427BC1" w:rsidRPr="00C97288" w:rsidRDefault="00CD3624" w:rsidP="00195864">
      <w:pPr>
        <w:tabs>
          <w:tab w:val="left" w:pos="426"/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02.04.2018 по </w:t>
      </w:r>
      <w:r w:rsidR="003904E1">
        <w:rPr>
          <w:rFonts w:ascii="Times New Roman" w:hAnsi="Times New Roman" w:cs="Times New Roman"/>
          <w:sz w:val="28"/>
          <w:szCs w:val="28"/>
          <w:lang w:val="uk-UA"/>
        </w:rPr>
        <w:t>08.04.2018</w:t>
      </w:r>
    </w:p>
    <w:p w:rsidR="00427BC1" w:rsidRPr="00C97288" w:rsidRDefault="00427BC1" w:rsidP="0019586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1.3. Забезпечити неухильне виконання Законів України «Про дорожній рух», «Про забезпечення санітарного та епідемічного благополуччя населення», Кодексу цивільного захисту України в частині проведення відповідної роботи щодо запобігання всім видам дитячого травматизму.</w:t>
      </w:r>
    </w:p>
    <w:p w:rsidR="00427BC1" w:rsidRPr="00C97288" w:rsidRDefault="00CD3624" w:rsidP="00195864">
      <w:pPr>
        <w:tabs>
          <w:tab w:val="left" w:pos="426"/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02.04.2018 по </w:t>
      </w:r>
      <w:r w:rsidR="003904E1">
        <w:rPr>
          <w:rFonts w:ascii="Times New Roman" w:hAnsi="Times New Roman" w:cs="Times New Roman"/>
          <w:sz w:val="28"/>
          <w:szCs w:val="28"/>
          <w:lang w:val="uk-UA"/>
        </w:rPr>
        <w:t>08.04.2018</w:t>
      </w:r>
    </w:p>
    <w:p w:rsidR="00427BC1" w:rsidRPr="00C97288" w:rsidRDefault="00427BC1" w:rsidP="0019586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1.4. Організувати проведення цільових інструктажів з учасниками навчально-виховного процесу з питань безпеки життєдіяльності.</w:t>
      </w:r>
    </w:p>
    <w:p w:rsidR="003904E1" w:rsidRDefault="003904E1" w:rsidP="00195864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31.03.2018</w:t>
      </w:r>
    </w:p>
    <w:p w:rsidR="00427BC1" w:rsidRPr="00C97288" w:rsidRDefault="00427BC1" w:rsidP="0019586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1.5. При організації екскурсій, подорожей дотримуватися вимог Інструкції щодо організації та проведення екскурсій і подорожей з учнівською та студентською молоддю, затвердженої наказом Міністерства освіти і науки України від 02.10.2014 № 1124, зареєстрованого в Міністерстві юстиції України від 27.10.2014 за № 1341/26118.</w:t>
      </w:r>
    </w:p>
    <w:p w:rsidR="00CD3624" w:rsidRDefault="00CD3624" w:rsidP="00195864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427BC1" w:rsidRPr="00C97288" w:rsidRDefault="00427BC1" w:rsidP="0019586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1.6. Провести відповідну роз’яснювальну роботу з учнями та вихованцями щодо дотримання правил безпечної поведінки </w:t>
      </w:r>
      <w:r w:rsidR="00CD3624">
        <w:rPr>
          <w:rFonts w:ascii="Times New Roman" w:hAnsi="Times New Roman" w:cs="Times New Roman"/>
          <w:sz w:val="28"/>
          <w:szCs w:val="28"/>
          <w:lang w:val="uk-UA"/>
        </w:rPr>
        <w:t>на водних об</w:t>
      </w:r>
      <w:r w:rsidR="00CD3624" w:rsidRPr="00CD3624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CD3624">
        <w:rPr>
          <w:rFonts w:ascii="Times New Roman" w:hAnsi="Times New Roman" w:cs="Times New Roman"/>
          <w:sz w:val="28"/>
          <w:szCs w:val="28"/>
          <w:lang w:val="uk-UA"/>
        </w:rPr>
        <w:t xml:space="preserve">єктах 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lastRenderedPageBreak/>
        <w:t>легкозаймистими та токсичними речовинами, вибухонебезпечними предметами, дотримання правил пожежно</w:t>
      </w:r>
      <w:r w:rsidR="0078691E">
        <w:rPr>
          <w:rFonts w:ascii="Times New Roman" w:hAnsi="Times New Roman" w:cs="Times New Roman"/>
          <w:sz w:val="28"/>
          <w:szCs w:val="28"/>
          <w:lang w:val="uk-UA"/>
        </w:rPr>
        <w:t xml:space="preserve">ї безпеки і безпеки, 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>дорожнього руху тощо.</w:t>
      </w:r>
    </w:p>
    <w:p w:rsidR="00CD3624" w:rsidRPr="00CD3624" w:rsidRDefault="00CD3624" w:rsidP="00195864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31.03.2018</w:t>
      </w:r>
    </w:p>
    <w:p w:rsidR="00427BC1" w:rsidRPr="00C97288" w:rsidRDefault="00427BC1" w:rsidP="00195864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7288">
        <w:rPr>
          <w:rFonts w:ascii="Times New Roman" w:hAnsi="Times New Roman"/>
          <w:sz w:val="28"/>
          <w:szCs w:val="28"/>
          <w:lang w:val="uk-UA"/>
        </w:rPr>
        <w:t>1.7. Про всі випадки дитячого травматизму з учнями та вихова</w:t>
      </w:r>
      <w:r w:rsidR="0078691E">
        <w:rPr>
          <w:rFonts w:ascii="Times New Roman" w:hAnsi="Times New Roman"/>
          <w:sz w:val="28"/>
          <w:szCs w:val="28"/>
          <w:lang w:val="uk-UA"/>
        </w:rPr>
        <w:t>нцями негайно інформувати заступника начальника управління освіти Ізюмської міської ради Харківської області</w:t>
      </w:r>
      <w:r w:rsidRPr="00C9728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8691E">
        <w:rPr>
          <w:rFonts w:ascii="Times New Roman" w:hAnsi="Times New Roman"/>
          <w:sz w:val="28"/>
          <w:szCs w:val="28"/>
          <w:lang w:val="uk-UA"/>
        </w:rPr>
        <w:t>Безкоровайного</w:t>
      </w:r>
      <w:proofErr w:type="spellEnd"/>
      <w:r w:rsidR="0078691E">
        <w:rPr>
          <w:rFonts w:ascii="Times New Roman" w:hAnsi="Times New Roman"/>
          <w:sz w:val="28"/>
          <w:szCs w:val="28"/>
          <w:lang w:val="uk-UA"/>
        </w:rPr>
        <w:t xml:space="preserve"> О.В. </w:t>
      </w:r>
      <w:r w:rsidR="00CD3624">
        <w:rPr>
          <w:rFonts w:ascii="Times New Roman" w:hAnsi="Times New Roman"/>
          <w:sz w:val="28"/>
          <w:szCs w:val="28"/>
          <w:lang w:val="uk-UA"/>
        </w:rPr>
        <w:t xml:space="preserve">в телефонному режимі </w:t>
      </w:r>
      <w:r w:rsidRPr="00C97288">
        <w:rPr>
          <w:rFonts w:ascii="Times New Roman" w:hAnsi="Times New Roman"/>
          <w:sz w:val="28"/>
          <w:szCs w:val="28"/>
          <w:lang w:val="uk-UA"/>
        </w:rPr>
        <w:t xml:space="preserve">та письмово, не порушуючи встановлених термінів відповідно до вимог чинного законодавства. </w:t>
      </w:r>
    </w:p>
    <w:p w:rsidR="00427BC1" w:rsidRPr="00C97288" w:rsidRDefault="00CD3624" w:rsidP="00195864">
      <w:pPr>
        <w:tabs>
          <w:tab w:val="left" w:pos="426"/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427BC1" w:rsidRPr="00C97288" w:rsidRDefault="00427BC1" w:rsidP="0019586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покласти на начальника відділу змісту і якості освіти управління освіти Ізюмської міської ради Харківської області Васько Н.О.</w:t>
      </w:r>
    </w:p>
    <w:p w:rsidR="00427BC1" w:rsidRPr="00C97288" w:rsidRDefault="00427BC1" w:rsidP="001958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7BC1" w:rsidRPr="00C97288" w:rsidRDefault="00427BC1" w:rsidP="001958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7BC1" w:rsidRPr="00C97288" w:rsidRDefault="00427BC1" w:rsidP="001958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b/>
          <w:sz w:val="28"/>
          <w:szCs w:val="28"/>
          <w:lang w:val="uk-UA"/>
        </w:rPr>
        <w:t>Заступник начальника управління освіти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О.В.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Безкоровайний</w:t>
      </w:r>
      <w:proofErr w:type="spellEnd"/>
    </w:p>
    <w:p w:rsidR="00427BC1" w:rsidRPr="00C97288" w:rsidRDefault="00427BC1" w:rsidP="001958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27BC1" w:rsidRPr="00C97288" w:rsidRDefault="00427BC1" w:rsidP="001958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97288">
        <w:rPr>
          <w:rFonts w:ascii="Times New Roman" w:hAnsi="Times New Roman" w:cs="Times New Roman"/>
          <w:sz w:val="24"/>
          <w:szCs w:val="24"/>
          <w:lang w:val="uk-UA"/>
        </w:rPr>
        <w:t>Філонова</w:t>
      </w:r>
      <w:proofErr w:type="spellEnd"/>
    </w:p>
    <w:p w:rsidR="00427BC1" w:rsidRDefault="00427BC1" w:rsidP="00195864">
      <w:pPr>
        <w:spacing w:line="360" w:lineRule="auto"/>
      </w:pPr>
    </w:p>
    <w:sectPr w:rsidR="00427BC1" w:rsidSect="0042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00ED"/>
    <w:multiLevelType w:val="hybridMultilevel"/>
    <w:tmpl w:val="6608CA18"/>
    <w:lvl w:ilvl="0" w:tplc="A08E0B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42F7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4EEB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18E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2E9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38B8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468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FC50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4CE6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E645DF8"/>
    <w:multiLevelType w:val="hybridMultilevel"/>
    <w:tmpl w:val="77CC4DF2"/>
    <w:lvl w:ilvl="0" w:tplc="DF265D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27BC1"/>
    <w:rsid w:val="00195864"/>
    <w:rsid w:val="003904E1"/>
    <w:rsid w:val="00427BC1"/>
    <w:rsid w:val="0064365A"/>
    <w:rsid w:val="0078691E"/>
    <w:rsid w:val="00CD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27B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427BC1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Body Text"/>
    <w:basedOn w:val="a"/>
    <w:link w:val="a6"/>
    <w:unhideWhenUsed/>
    <w:rsid w:val="00427BC1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 w:cs="Times New Roman"/>
      <w:sz w:val="16"/>
      <w:szCs w:val="20"/>
      <w:lang w:val="uk-UA" w:eastAsia="uk-UA"/>
    </w:rPr>
  </w:style>
  <w:style w:type="character" w:customStyle="1" w:styleId="a6">
    <w:name w:val="Основной текст Знак"/>
    <w:basedOn w:val="a0"/>
    <w:link w:val="a5"/>
    <w:rsid w:val="00427BC1"/>
    <w:rPr>
      <w:rFonts w:ascii="Times New Roman" w:eastAsia="Times New Roman" w:hAnsi="Times New Roman" w:cs="Times New Roman"/>
      <w:sz w:val="16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2018-03-28T06:37:00Z</dcterms:created>
  <dcterms:modified xsi:type="dcterms:W3CDTF">2018-03-28T08:55:00Z</dcterms:modified>
</cp:coreProperties>
</file>