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9D" w:rsidRPr="0034369D" w:rsidRDefault="0034369D" w:rsidP="0034369D">
      <w:pPr>
        <w:pStyle w:val="a4"/>
        <w:rPr>
          <w:b/>
          <w:sz w:val="28"/>
          <w:szCs w:val="28"/>
        </w:rPr>
      </w:pPr>
      <w:r w:rsidRPr="0034369D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E822411" wp14:editId="11AE9C1C">
            <wp:simplePos x="0" y="0"/>
            <wp:positionH relativeFrom="column">
              <wp:posOffset>2743200</wp:posOffset>
            </wp:positionH>
            <wp:positionV relativeFrom="paragraph">
              <wp:posOffset>-123825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69D" w:rsidRPr="0034369D" w:rsidRDefault="0034369D" w:rsidP="0034369D">
      <w:pPr>
        <w:pStyle w:val="a4"/>
        <w:jc w:val="center"/>
        <w:rPr>
          <w:b/>
          <w:sz w:val="28"/>
          <w:szCs w:val="28"/>
        </w:rPr>
      </w:pPr>
      <w:r w:rsidRPr="0034369D">
        <w:rPr>
          <w:b/>
          <w:sz w:val="28"/>
          <w:szCs w:val="28"/>
        </w:rPr>
        <w:t>УКРАЇНА</w:t>
      </w:r>
    </w:p>
    <w:p w:rsidR="0034369D" w:rsidRPr="0034369D" w:rsidRDefault="0034369D" w:rsidP="0034369D">
      <w:pPr>
        <w:pStyle w:val="a4"/>
        <w:jc w:val="center"/>
        <w:rPr>
          <w:b/>
          <w:sz w:val="28"/>
          <w:szCs w:val="28"/>
        </w:rPr>
      </w:pPr>
      <w:r w:rsidRPr="0034369D">
        <w:rPr>
          <w:b/>
          <w:sz w:val="28"/>
          <w:szCs w:val="28"/>
        </w:rPr>
        <w:t>ХАРКІВСЬКА ОБЛАСТЬ</w:t>
      </w:r>
    </w:p>
    <w:p w:rsidR="0034369D" w:rsidRPr="0034369D" w:rsidRDefault="0034369D" w:rsidP="0034369D">
      <w:pPr>
        <w:pStyle w:val="a4"/>
        <w:jc w:val="center"/>
        <w:rPr>
          <w:b/>
          <w:sz w:val="28"/>
          <w:szCs w:val="28"/>
        </w:rPr>
      </w:pPr>
    </w:p>
    <w:p w:rsidR="0034369D" w:rsidRPr="0034369D" w:rsidRDefault="0034369D" w:rsidP="0034369D">
      <w:pPr>
        <w:pStyle w:val="a4"/>
        <w:jc w:val="center"/>
        <w:rPr>
          <w:b/>
          <w:sz w:val="28"/>
          <w:szCs w:val="28"/>
        </w:rPr>
      </w:pPr>
      <w:r w:rsidRPr="0034369D">
        <w:rPr>
          <w:b/>
          <w:sz w:val="28"/>
          <w:szCs w:val="28"/>
        </w:rPr>
        <w:t>ІЗЮМСЬКА МІСЬКА РАДА</w:t>
      </w:r>
    </w:p>
    <w:p w:rsidR="0034369D" w:rsidRPr="0034369D" w:rsidRDefault="0034369D" w:rsidP="0034369D">
      <w:pPr>
        <w:pStyle w:val="a4"/>
        <w:jc w:val="center"/>
        <w:rPr>
          <w:b/>
          <w:sz w:val="28"/>
          <w:szCs w:val="28"/>
        </w:rPr>
      </w:pPr>
      <w:r w:rsidRPr="0034369D">
        <w:rPr>
          <w:b/>
          <w:sz w:val="28"/>
          <w:szCs w:val="28"/>
        </w:rPr>
        <w:t>ВІДДІЛ ОСВІТИ</w:t>
      </w:r>
    </w:p>
    <w:p w:rsidR="0034369D" w:rsidRPr="0034369D" w:rsidRDefault="0034369D" w:rsidP="0034369D">
      <w:pPr>
        <w:pStyle w:val="a4"/>
        <w:jc w:val="center"/>
        <w:rPr>
          <w:b/>
          <w:sz w:val="28"/>
          <w:szCs w:val="28"/>
        </w:rPr>
      </w:pPr>
    </w:p>
    <w:p w:rsidR="0034369D" w:rsidRPr="0034369D" w:rsidRDefault="0034369D" w:rsidP="0034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9D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34369D" w:rsidRPr="0034369D" w:rsidRDefault="0034369D" w:rsidP="003436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369D" w:rsidRPr="0034369D" w:rsidRDefault="006C19BF" w:rsidP="00343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>.01.2017</w:t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>9</w:t>
      </w:r>
    </w:p>
    <w:p w:rsidR="0034369D" w:rsidRPr="0034369D" w:rsidRDefault="0034369D" w:rsidP="00343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253" w:rsidRPr="005F7253" w:rsidRDefault="004C4B20" w:rsidP="005F72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Плану заходів </w:t>
      </w:r>
    </w:p>
    <w:p w:rsidR="005F7253" w:rsidRPr="005F7253" w:rsidRDefault="004C4B20" w:rsidP="005F72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енергозбереження й зменшення витрат</w:t>
      </w:r>
    </w:p>
    <w:p w:rsidR="005F7253" w:rsidRPr="005F7253" w:rsidRDefault="004C4B20" w:rsidP="005F72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оплату комунальних послуг</w:t>
      </w:r>
      <w:r w:rsidR="005F7253" w:rsidRPr="005F7253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:rsidR="004C4B20" w:rsidRDefault="004C4B20" w:rsidP="0034369D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b/>
          <w:bCs/>
          <w:sz w:val="28"/>
          <w:szCs w:val="28"/>
          <w:lang w:val="uk-UA"/>
        </w:rPr>
        <w:t>енергоресурсів</w:t>
      </w:r>
      <w:r w:rsidR="005F7253" w:rsidRPr="005F72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33AD2" w:rsidRPr="005F7253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2017</w:t>
      </w:r>
      <w:r w:rsidRPr="005F72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році</w:t>
      </w:r>
    </w:p>
    <w:p w:rsidR="0034369D" w:rsidRPr="005F7253" w:rsidRDefault="0034369D" w:rsidP="0034369D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4B20" w:rsidRDefault="00733AD2" w:rsidP="003436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bCs/>
          <w:sz w:val="28"/>
          <w:szCs w:val="28"/>
          <w:lang w:val="uk-UA"/>
        </w:rPr>
        <w:t>На виконання Закону України «Про Державний бюджет на 2017рік», з метою раціонального використання бюджетних коштів, необхідністю скорочення енергоспоживання навчальними закладами освіти та для забезпечення контролю витрат спожитих енергоносіїв</w:t>
      </w:r>
      <w:r w:rsidR="0034369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733AD2" w:rsidRPr="005F7253" w:rsidRDefault="00733AD2" w:rsidP="0034369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bCs/>
          <w:sz w:val="28"/>
          <w:szCs w:val="28"/>
          <w:lang w:val="uk-UA"/>
        </w:rPr>
        <w:t>НАКАЗУЮ:</w:t>
      </w:r>
    </w:p>
    <w:p w:rsidR="00C06035" w:rsidRPr="0034369D" w:rsidRDefault="0034369D" w:rsidP="003436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C06035" w:rsidRPr="0034369D">
        <w:rPr>
          <w:rFonts w:ascii="Times New Roman" w:hAnsi="Times New Roman" w:cs="Times New Roman"/>
          <w:bCs/>
          <w:sz w:val="28"/>
          <w:szCs w:val="28"/>
          <w:lang w:val="uk-UA"/>
        </w:rPr>
        <w:t>Керівникам навчальних закладів освіти:</w:t>
      </w:r>
    </w:p>
    <w:p w:rsidR="00733AD2" w:rsidRPr="005F7253" w:rsidRDefault="00C06035" w:rsidP="003436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="003E1115"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з енергозбереження й зменшення витрат на оплату комунальних послуг, енергоресурсів та послуг зв'язку (далі 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1115"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 План заходів)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E1115" w:rsidRPr="005F7253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1115" w:rsidRPr="005F72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369D" w:rsidRDefault="00C06035" w:rsidP="00343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bCs/>
          <w:sz w:val="28"/>
          <w:szCs w:val="28"/>
          <w:lang w:val="uk-UA"/>
        </w:rPr>
        <w:t>1.2 Призначити відповідальну особу за енергогосподарство, раціональне використання енергоносіїв та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 xml:space="preserve"> послуг зв'язку.</w:t>
      </w:r>
    </w:p>
    <w:p w:rsidR="0034369D" w:rsidRDefault="0034369D" w:rsidP="00343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 </w:t>
      </w:r>
      <w:r w:rsidR="0073133E"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Електронну копію наказу надіслати до відділу освіти </w:t>
      </w:r>
      <w:r w:rsidR="00B6018D" w:rsidRPr="005F7253"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115" w:rsidRPr="005F7253" w:rsidRDefault="0034369D" w:rsidP="0034369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01.02.2017 </w:t>
      </w:r>
    </w:p>
    <w:p w:rsidR="00B91F0A" w:rsidRPr="005F7253" w:rsidRDefault="0073133E" w:rsidP="00343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1.3 Забезпечити своєчасне зняття показників лічильників систем енергопостачання, водопостачання та</w:t>
      </w:r>
      <w:r w:rsidR="00B6018D"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 передачі інформації економісту централізованої бухгалтерії </w:t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І</w:t>
      </w:r>
      <w:r w:rsidR="00B6018D" w:rsidRPr="005F7253">
        <w:rPr>
          <w:rFonts w:ascii="Times New Roman" w:hAnsi="Times New Roman" w:cs="Times New Roman"/>
          <w:sz w:val="28"/>
          <w:szCs w:val="28"/>
          <w:lang w:val="uk-UA"/>
        </w:rPr>
        <w:t>зюмської міської ради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B6018D" w:rsidRPr="005F7253">
        <w:rPr>
          <w:rFonts w:ascii="Times New Roman" w:hAnsi="Times New Roman" w:cs="Times New Roman"/>
          <w:sz w:val="28"/>
          <w:szCs w:val="28"/>
          <w:lang w:val="uk-UA"/>
        </w:rPr>
        <w:t>Морозовій</w:t>
      </w:r>
      <w:proofErr w:type="spellEnd"/>
      <w:r w:rsidR="00B6018D"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214785" w:rsidRPr="005F7253" w:rsidRDefault="00214785" w:rsidP="003436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 xml:space="preserve"> по водопостачанню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>до 17 числа щомісяця</w:t>
      </w:r>
    </w:p>
    <w:p w:rsidR="00214785" w:rsidRPr="005F7253" w:rsidRDefault="00214785" w:rsidP="003436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>по електроенергії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>до 22 числа щомісяця</w:t>
      </w:r>
    </w:p>
    <w:p w:rsidR="00214785" w:rsidRPr="005F7253" w:rsidRDefault="00214785" w:rsidP="003436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>по теплопостачанню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>до 30 числа щомісяця</w:t>
      </w:r>
    </w:p>
    <w:p w:rsidR="00B91F0A" w:rsidRDefault="00B91F0A" w:rsidP="00343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1.4 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>ести контроль за раціональним використанням енергоносіїв та необхідністю їх економії.</w:t>
      </w:r>
    </w:p>
    <w:p w:rsidR="0034369D" w:rsidRPr="005F7253" w:rsidRDefault="0034369D" w:rsidP="00343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Щомісяця</w:t>
      </w:r>
    </w:p>
    <w:p w:rsidR="00B91F0A" w:rsidRDefault="00B91F0A" w:rsidP="00343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1.5 У разі перевитрат надавати пояснювальну записку,</w:t>
      </w:r>
      <w:r w:rsidR="006C1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>де зазначити, з якої причини вони виникли.</w:t>
      </w:r>
    </w:p>
    <w:p w:rsidR="00555CF8" w:rsidRPr="005F7253" w:rsidRDefault="00555CF8" w:rsidP="00343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8B5305" w:rsidRPr="005F7253" w:rsidRDefault="008B5305" w:rsidP="006C1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1.6 Створити передумови щодо економії енергоносіїв у 2017 році в порівнянні з </w:t>
      </w:r>
      <w:r w:rsidR="004B1CC9" w:rsidRPr="005F7253">
        <w:rPr>
          <w:rFonts w:ascii="Times New Roman" w:hAnsi="Times New Roman" w:cs="Times New Roman"/>
          <w:sz w:val="28"/>
          <w:szCs w:val="28"/>
          <w:lang w:val="uk-UA"/>
        </w:rPr>
        <w:t>2016 роком.</w:t>
      </w:r>
    </w:p>
    <w:p w:rsidR="004B1CC9" w:rsidRPr="005F7253" w:rsidRDefault="004B1CC9" w:rsidP="006C1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1.7 Підвищити персональну відповідальність за збереження приладів обліку тепла, води та електроенергії.</w:t>
      </w:r>
    </w:p>
    <w:p w:rsidR="004C2D5A" w:rsidRDefault="004B1CC9" w:rsidP="006C1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1.8 </w:t>
      </w:r>
      <w:r w:rsidR="006C19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>ести контроль за показниками лічильників та облік енергоносіїв у журналах обліку.</w:t>
      </w:r>
    </w:p>
    <w:p w:rsidR="006C19BF" w:rsidRPr="005F7253" w:rsidRDefault="006C19BF" w:rsidP="006C1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Щодня</w:t>
      </w:r>
    </w:p>
    <w:p w:rsidR="008D020D" w:rsidRDefault="000F2521" w:rsidP="006C1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1.9 Ставити до відома</w:t>
      </w:r>
      <w:r w:rsidR="008D020D"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 про відхилення від санітарних норм температурного режиму </w:t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господарчої групи </w:t>
      </w:r>
      <w:proofErr w:type="spellStart"/>
      <w:r w:rsidRPr="005F7253">
        <w:rPr>
          <w:rFonts w:ascii="Times New Roman" w:hAnsi="Times New Roman" w:cs="Times New Roman"/>
          <w:sz w:val="28"/>
          <w:szCs w:val="28"/>
          <w:lang w:val="uk-UA"/>
        </w:rPr>
        <w:t>Червинського</w:t>
      </w:r>
      <w:proofErr w:type="spellEnd"/>
      <w:r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 Ю.П.</w:t>
      </w:r>
    </w:p>
    <w:p w:rsidR="00555CF8" w:rsidRDefault="00555CF8" w:rsidP="006C1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555CF8" w:rsidRPr="005F7253" w:rsidRDefault="00555CF8" w:rsidP="006C1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Покласти персональну відповідальність за збереження та економне використання енергоносіїв у будівлі та прилеглій території відділу освіти Ізюмської міської ради на начальника господарчої групи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Ю.П.</w:t>
      </w:r>
    </w:p>
    <w:p w:rsidR="00B6018D" w:rsidRPr="005F7253" w:rsidRDefault="00555CF8" w:rsidP="006C1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6018D"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господарчої групи </w:t>
      </w:r>
      <w:proofErr w:type="spellStart"/>
      <w:r w:rsidR="00B6018D" w:rsidRPr="005F7253">
        <w:rPr>
          <w:rFonts w:ascii="Times New Roman" w:hAnsi="Times New Roman" w:cs="Times New Roman"/>
          <w:sz w:val="28"/>
          <w:szCs w:val="28"/>
          <w:lang w:val="uk-UA"/>
        </w:rPr>
        <w:t>Червинсько</w:t>
      </w:r>
      <w:r w:rsidR="00425E6B" w:rsidRPr="005F7253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425E6B"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 Ю.П. своєчасно вживати заходи </w:t>
      </w:r>
      <w:r w:rsidR="00554E41" w:rsidRPr="005F7253">
        <w:rPr>
          <w:rFonts w:ascii="Times New Roman" w:hAnsi="Times New Roman" w:cs="Times New Roman"/>
          <w:sz w:val="28"/>
          <w:szCs w:val="28"/>
          <w:lang w:val="uk-UA"/>
        </w:rPr>
        <w:t>з раціонального використання енергоносіїв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навчальних закладах освіти міста та установі освіти.</w:t>
      </w:r>
    </w:p>
    <w:p w:rsidR="004B1CC9" w:rsidRPr="005F7253" w:rsidRDefault="00555CF8" w:rsidP="006C1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B1CC9"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наказу покласти на заступника начальника відділу освіти </w:t>
      </w:r>
      <w:proofErr w:type="spellStart"/>
      <w:r w:rsidR="004B1CC9" w:rsidRPr="005F7253">
        <w:rPr>
          <w:rFonts w:ascii="Times New Roman" w:hAnsi="Times New Roman" w:cs="Times New Roman"/>
          <w:sz w:val="28"/>
          <w:szCs w:val="28"/>
          <w:lang w:val="uk-UA"/>
        </w:rPr>
        <w:t>Безкоровайного</w:t>
      </w:r>
      <w:proofErr w:type="spellEnd"/>
      <w:r w:rsidR="004B1CC9"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4B1CC9" w:rsidRPr="005F7253" w:rsidRDefault="004B1CC9" w:rsidP="003436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1CC9" w:rsidRPr="006C19BF" w:rsidRDefault="006C19BF" w:rsidP="003436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9BF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6C19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19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19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19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19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1CC9" w:rsidRPr="006C19BF">
        <w:rPr>
          <w:rFonts w:ascii="Times New Roman" w:hAnsi="Times New Roman" w:cs="Times New Roman"/>
          <w:b/>
          <w:sz w:val="28"/>
          <w:szCs w:val="28"/>
          <w:lang w:val="uk-UA"/>
        </w:rPr>
        <w:t>О.П. Лесик</w:t>
      </w:r>
    </w:p>
    <w:p w:rsidR="006C19BF" w:rsidRDefault="004B1CC9" w:rsidP="00555CF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19BF">
        <w:rPr>
          <w:rFonts w:ascii="Times New Roman" w:hAnsi="Times New Roman" w:cs="Times New Roman"/>
          <w:sz w:val="24"/>
          <w:szCs w:val="24"/>
          <w:lang w:val="uk-UA"/>
        </w:rPr>
        <w:t>Безкоровайний</w:t>
      </w:r>
      <w:proofErr w:type="spellEnd"/>
      <w:r w:rsidR="006C19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C19BF" w:rsidRDefault="006C19BF" w:rsidP="006C19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19BF">
        <w:rPr>
          <w:rFonts w:ascii="Times New Roman" w:hAnsi="Times New Roman" w:cs="Times New Roman"/>
          <w:sz w:val="24"/>
          <w:szCs w:val="24"/>
          <w:lang w:val="uk-UA"/>
        </w:rPr>
        <w:lastRenderedPageBreak/>
        <w:t>З наказом відділу освіти Ізюмської міської ради від 23.01.2017 № 49 «</w:t>
      </w:r>
      <w:r w:rsidRPr="006C19BF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Плану заходів з енергозбереження й зменшення витрат на оплату комунальних послуг, енергоресурсів у 2017 році» ознайомлені:</w:t>
      </w:r>
    </w:p>
    <w:p w:rsidR="00B60DD3" w:rsidRPr="006C19BF" w:rsidRDefault="00B60DD3" w:rsidP="006C19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60DD3" w:rsidRPr="00B60DD3" w:rsidRDefault="00B60DD3" w:rsidP="002B3C8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0DD3">
        <w:rPr>
          <w:rFonts w:ascii="Times New Roman" w:hAnsi="Times New Roman"/>
          <w:sz w:val="24"/>
          <w:szCs w:val="24"/>
          <w:lang w:val="uk-UA"/>
        </w:rPr>
        <w:t>Заступник начальника відділу освіти</w:t>
      </w:r>
      <w:r w:rsidRPr="00B60DD3">
        <w:rPr>
          <w:rFonts w:ascii="Times New Roman" w:hAnsi="Times New Roman"/>
          <w:sz w:val="24"/>
          <w:szCs w:val="24"/>
          <w:lang w:val="uk-UA"/>
        </w:rPr>
        <w:tab/>
        <w:t xml:space="preserve">__________ О.В. </w:t>
      </w:r>
      <w:proofErr w:type="spellStart"/>
      <w:r w:rsidRPr="00B60DD3">
        <w:rPr>
          <w:rFonts w:ascii="Times New Roman" w:hAnsi="Times New Roman"/>
          <w:sz w:val="24"/>
          <w:szCs w:val="24"/>
          <w:lang w:val="uk-UA"/>
        </w:rPr>
        <w:t>Безкоровайний</w:t>
      </w:r>
      <w:proofErr w:type="spellEnd"/>
    </w:p>
    <w:p w:rsidR="00B60DD3" w:rsidRPr="00B60DD3" w:rsidRDefault="00B60DD3" w:rsidP="002B3C8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0DD3">
        <w:rPr>
          <w:rFonts w:ascii="Times New Roman" w:hAnsi="Times New Roman"/>
          <w:sz w:val="24"/>
          <w:szCs w:val="24"/>
          <w:lang w:val="uk-UA"/>
        </w:rPr>
        <w:t xml:space="preserve">Начальник господарчої групи </w:t>
      </w:r>
      <w:r w:rsidRPr="00B60DD3">
        <w:rPr>
          <w:rFonts w:ascii="Times New Roman" w:hAnsi="Times New Roman"/>
          <w:sz w:val="24"/>
          <w:szCs w:val="24"/>
          <w:lang w:val="uk-UA"/>
        </w:rPr>
        <w:tab/>
      </w:r>
      <w:r w:rsidRPr="00B60DD3">
        <w:rPr>
          <w:rFonts w:ascii="Times New Roman" w:hAnsi="Times New Roman"/>
          <w:sz w:val="24"/>
          <w:szCs w:val="24"/>
          <w:lang w:val="uk-UA"/>
        </w:rPr>
        <w:tab/>
        <w:t xml:space="preserve">__________ Ю.П. </w:t>
      </w:r>
      <w:proofErr w:type="spellStart"/>
      <w:r w:rsidRPr="00B60DD3">
        <w:rPr>
          <w:rFonts w:ascii="Times New Roman" w:hAnsi="Times New Roman"/>
          <w:sz w:val="24"/>
          <w:szCs w:val="24"/>
          <w:lang w:val="uk-UA"/>
        </w:rPr>
        <w:t>Червинський</w:t>
      </w:r>
      <w:proofErr w:type="spellEnd"/>
    </w:p>
    <w:p w:rsidR="00B60DD3" w:rsidRPr="00B60DD3" w:rsidRDefault="00B60DD3" w:rsidP="002B3C8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0DD3">
        <w:rPr>
          <w:rFonts w:ascii="Times New Roman" w:hAnsi="Times New Roman"/>
          <w:sz w:val="24"/>
          <w:szCs w:val="24"/>
          <w:lang w:val="uk-UA"/>
        </w:rPr>
        <w:t>Економіст відділу освіти</w:t>
      </w:r>
      <w:r w:rsidRPr="00B60DD3">
        <w:rPr>
          <w:rFonts w:ascii="Times New Roman" w:hAnsi="Times New Roman"/>
          <w:sz w:val="24"/>
          <w:szCs w:val="24"/>
          <w:lang w:val="uk-UA"/>
        </w:rPr>
        <w:tab/>
      </w:r>
      <w:r w:rsidRPr="00B60DD3">
        <w:rPr>
          <w:rFonts w:ascii="Times New Roman" w:hAnsi="Times New Roman"/>
          <w:sz w:val="24"/>
          <w:szCs w:val="24"/>
          <w:lang w:val="uk-UA"/>
        </w:rPr>
        <w:tab/>
      </w:r>
      <w:r w:rsidRPr="00B60DD3">
        <w:rPr>
          <w:rFonts w:ascii="Times New Roman" w:hAnsi="Times New Roman"/>
          <w:sz w:val="24"/>
          <w:szCs w:val="24"/>
          <w:lang w:val="uk-UA"/>
        </w:rPr>
        <w:tab/>
        <w:t>__________ Л.О. Морозова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1983"/>
        <w:gridCol w:w="2126"/>
      </w:tblGrid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2B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иректор Ізюмської гімназії №1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2B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2B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Котенко</w:t>
            </w:r>
            <w:proofErr w:type="spellEnd"/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2B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2B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2B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Л.А.Гожа </w:t>
            </w:r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Ізюмської гімназії №3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Ю.В. Ольховська </w:t>
            </w:r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 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С.В. </w:t>
            </w: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Чернишева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№5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Н.В. Павлюк  </w:t>
            </w:r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№6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Т.С. Яремко</w:t>
            </w:r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№10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Сухомлин</w:t>
            </w:r>
            <w:proofErr w:type="spellEnd"/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№11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О.М.</w:t>
            </w: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Андрушок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ІЗОШ І-ІІІ ступенів №12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І.В.</w:t>
            </w: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Рябенко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 №2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Р.В.Дубинська </w:t>
            </w:r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C37147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</w:t>
            </w:r>
            <w:bookmarkStart w:id="0" w:name="_GoBack"/>
            <w:bookmarkEnd w:id="0"/>
            <w:r w:rsidR="00B60DD3"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панкіна</w:t>
            </w:r>
            <w:proofErr w:type="spellEnd"/>
            <w:r w:rsidR="00B60DD3"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№6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Л.В.Глуходід </w:t>
            </w:r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№9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В.М.Бородавка </w:t>
            </w:r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№10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А.В.Тарасенко </w:t>
            </w:r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№12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Н.С.Єгорова </w:t>
            </w:r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№13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О.О.Польова </w:t>
            </w:r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№14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Н.В.Поліщук </w:t>
            </w:r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№16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М.В.</w:t>
            </w: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Шиліна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№17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Л.О.</w:t>
            </w: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Сирбу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Міжшкільного </w:t>
            </w: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виховного комбінату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В.П.</w:t>
            </w:r>
            <w:proofErr w:type="spellStart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>Горенко</w:t>
            </w:r>
            <w:proofErr w:type="spellEnd"/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0DD3" w:rsidRPr="006E26DA" w:rsidTr="00B60DD3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Ізюмського центру дитячої та юнацької творчості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3" w:rsidRPr="006E26DA" w:rsidRDefault="00B60DD3" w:rsidP="00B6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6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А.С. Морока </w:t>
            </w:r>
          </w:p>
        </w:tc>
      </w:tr>
    </w:tbl>
    <w:p w:rsidR="004B1CC9" w:rsidRDefault="004B1CC9" w:rsidP="006C19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0DD3" w:rsidRDefault="00B60D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C19BF" w:rsidRDefault="002B3C81" w:rsidP="00B60D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2B3C81" w:rsidRPr="002B3C81" w:rsidRDefault="002B3C81" w:rsidP="00B60D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60DD3" w:rsidRPr="00B60DD3" w:rsidRDefault="004B1CC9" w:rsidP="00B60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0D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План заходів </w:t>
      </w:r>
    </w:p>
    <w:p w:rsidR="004B1CC9" w:rsidRDefault="004B1CC9" w:rsidP="00B60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0D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енергозбереження й зменшення витрат на </w:t>
      </w:r>
      <w:r w:rsidRPr="00B60DD3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оплату комунальних послуг, енергоресурсів та </w:t>
      </w:r>
      <w:r w:rsidRPr="00B60DD3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послуг зв'язку</w:t>
      </w:r>
      <w:r w:rsidR="00B60DD3" w:rsidRPr="00B60D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</w:t>
      </w:r>
      <w:r w:rsidR="000A1395" w:rsidRPr="00B60D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</w:t>
      </w:r>
      <w:r w:rsidR="00B60DD3" w:rsidRPr="00B60DD3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0A1395" w:rsidRPr="00B60DD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іл</w:t>
      </w:r>
      <w:r w:rsidR="00B60DD3" w:rsidRPr="00B60DD3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0A1395" w:rsidRPr="00B60D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освіти Ізюмської міської ради</w:t>
      </w:r>
    </w:p>
    <w:p w:rsidR="00B60DD3" w:rsidRPr="00B60DD3" w:rsidRDefault="00B60DD3" w:rsidP="00B60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A1395" w:rsidRPr="005F7253" w:rsidRDefault="000A1395" w:rsidP="002B3C8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Забезпечити режим економного використання електричної енергії в службових кабінетах.</w:t>
      </w:r>
    </w:p>
    <w:p w:rsidR="004C2D5A" w:rsidRPr="005F7253" w:rsidRDefault="000A1395" w:rsidP="002B3C8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Забезпечити режим економного використання води та робочого стану обладнання з метою виключення протікання в приміщеннях навчальних закладів.</w:t>
      </w:r>
    </w:p>
    <w:p w:rsidR="000A1395" w:rsidRPr="005F7253" w:rsidRDefault="004C2D5A" w:rsidP="002B3C8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Заборонити використання електрообігрівачів для опалення приміщень (за умови належного функціонування системи централізованого опалення).</w:t>
      </w:r>
    </w:p>
    <w:p w:rsidR="004C2D5A" w:rsidRPr="005F7253" w:rsidRDefault="004C2D5A" w:rsidP="002B3C8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Забезпечити економне використання освітлювальних приладів у місцях загального користування та коридорах.</w:t>
      </w:r>
    </w:p>
    <w:p w:rsidR="004C2D5A" w:rsidRPr="005F7253" w:rsidRDefault="004C2D5A" w:rsidP="002B3C8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Заборонити дзвінки зі службових стаціонарних телефонів на телефони операторів мобільного зв'язку в приватних справах. </w:t>
      </w:r>
    </w:p>
    <w:p w:rsidR="000F2521" w:rsidRPr="005F7253" w:rsidRDefault="004C2D5A" w:rsidP="002B3C8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Працівникам навчальних закладів після закінчення роботи обов'язково виключати оргтехніку та електроприлади.</w:t>
      </w:r>
    </w:p>
    <w:p w:rsidR="00357836" w:rsidRPr="005F7253" w:rsidRDefault="00357836" w:rsidP="002B3C8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Під час канікул,</w:t>
      </w:r>
      <w:r w:rsidR="00B60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карантинів у вихідні та святкові дні скорочувати енергоспоживання до мінімуму </w:t>
      </w:r>
    </w:p>
    <w:sectPr w:rsidR="00357836" w:rsidRPr="005F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848"/>
    <w:multiLevelType w:val="hybridMultilevel"/>
    <w:tmpl w:val="D3CC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F38DA"/>
    <w:multiLevelType w:val="multilevel"/>
    <w:tmpl w:val="7324CD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20"/>
    <w:rsid w:val="000A1395"/>
    <w:rsid w:val="000F2521"/>
    <w:rsid w:val="001651EF"/>
    <w:rsid w:val="00214785"/>
    <w:rsid w:val="002B3C81"/>
    <w:rsid w:val="0034369D"/>
    <w:rsid w:val="00357836"/>
    <w:rsid w:val="003E1115"/>
    <w:rsid w:val="00425E6B"/>
    <w:rsid w:val="004B1CC9"/>
    <w:rsid w:val="004C2D5A"/>
    <w:rsid w:val="004C4B20"/>
    <w:rsid w:val="00554E41"/>
    <w:rsid w:val="00555CF8"/>
    <w:rsid w:val="005F7253"/>
    <w:rsid w:val="006C19BF"/>
    <w:rsid w:val="0073133E"/>
    <w:rsid w:val="00733AD2"/>
    <w:rsid w:val="007A6F7B"/>
    <w:rsid w:val="008B5305"/>
    <w:rsid w:val="008D020D"/>
    <w:rsid w:val="00B6018D"/>
    <w:rsid w:val="00B60DD3"/>
    <w:rsid w:val="00B91F0A"/>
    <w:rsid w:val="00BB21D4"/>
    <w:rsid w:val="00C06035"/>
    <w:rsid w:val="00C37147"/>
    <w:rsid w:val="00E1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1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34369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4369D"/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1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34369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4369D"/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024D-F0FE-449E-9703-95414D81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Каравайный Бес</dc:creator>
  <cp:lastModifiedBy>Секретарь</cp:lastModifiedBy>
  <cp:revision>7</cp:revision>
  <cp:lastPrinted>2017-01-26T15:34:00Z</cp:lastPrinted>
  <dcterms:created xsi:type="dcterms:W3CDTF">2017-01-25T07:44:00Z</dcterms:created>
  <dcterms:modified xsi:type="dcterms:W3CDTF">2017-01-26T15:36:00Z</dcterms:modified>
</cp:coreProperties>
</file>