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5E" w:rsidRPr="0099113B" w:rsidRDefault="00C718F6" w:rsidP="00E21E3E">
      <w:pPr>
        <w:jc w:val="both"/>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8pt;margin-top:-27pt;width:34pt;height:42.5pt;z-index:251657728" fillcolor="window">
            <v:imagedata r:id="rId5" o:title=""/>
            <w10:wrap type="topAndBottom"/>
          </v:shape>
        </w:pict>
      </w:r>
    </w:p>
    <w:p w:rsidR="0071435E" w:rsidRPr="00CE228A" w:rsidRDefault="0071435E" w:rsidP="00E21E3E">
      <w:pPr>
        <w:pStyle w:val="a3"/>
        <w:spacing w:line="240" w:lineRule="auto"/>
        <w:ind w:firstLine="0"/>
        <w:rPr>
          <w:rFonts w:ascii="Times New Roman" w:hAnsi="Times New Roman"/>
          <w:b/>
          <w:sz w:val="28"/>
          <w:szCs w:val="28"/>
        </w:rPr>
      </w:pPr>
      <w:r w:rsidRPr="00CE228A">
        <w:rPr>
          <w:rFonts w:ascii="Times New Roman" w:hAnsi="Times New Roman"/>
          <w:b/>
          <w:sz w:val="28"/>
          <w:szCs w:val="28"/>
        </w:rPr>
        <w:t>УКРАЇНА</w:t>
      </w:r>
    </w:p>
    <w:p w:rsidR="0071435E" w:rsidRPr="00CE228A" w:rsidRDefault="0071435E" w:rsidP="00E21E3E">
      <w:pPr>
        <w:pStyle w:val="a3"/>
        <w:spacing w:line="240" w:lineRule="auto"/>
        <w:ind w:firstLine="0"/>
        <w:rPr>
          <w:rFonts w:ascii="Times New Roman" w:hAnsi="Times New Roman"/>
          <w:b/>
          <w:sz w:val="28"/>
          <w:szCs w:val="28"/>
        </w:rPr>
      </w:pPr>
      <w:r w:rsidRPr="00CE228A">
        <w:rPr>
          <w:rFonts w:ascii="Times New Roman" w:hAnsi="Times New Roman"/>
          <w:b/>
          <w:sz w:val="28"/>
          <w:szCs w:val="28"/>
        </w:rPr>
        <w:t>ХАРКІВСЬКА ОБЛАСТЬ</w:t>
      </w:r>
    </w:p>
    <w:p w:rsidR="0071435E" w:rsidRPr="00CE228A" w:rsidRDefault="0071435E" w:rsidP="00E21E3E">
      <w:pPr>
        <w:pStyle w:val="a3"/>
        <w:spacing w:line="240" w:lineRule="auto"/>
        <w:ind w:firstLine="0"/>
        <w:rPr>
          <w:rFonts w:ascii="Times New Roman" w:hAnsi="Times New Roman"/>
          <w:b/>
          <w:sz w:val="28"/>
          <w:szCs w:val="28"/>
        </w:rPr>
      </w:pPr>
    </w:p>
    <w:p w:rsidR="0071435E" w:rsidRPr="00CE228A" w:rsidRDefault="0071435E" w:rsidP="00E21E3E">
      <w:pPr>
        <w:pStyle w:val="a3"/>
        <w:spacing w:line="240" w:lineRule="auto"/>
        <w:ind w:firstLine="0"/>
        <w:rPr>
          <w:rFonts w:ascii="Times New Roman" w:hAnsi="Times New Roman"/>
          <w:b/>
          <w:sz w:val="28"/>
          <w:szCs w:val="28"/>
        </w:rPr>
      </w:pPr>
      <w:r w:rsidRPr="00CE228A">
        <w:rPr>
          <w:rFonts w:ascii="Times New Roman" w:hAnsi="Times New Roman"/>
          <w:b/>
          <w:sz w:val="28"/>
          <w:szCs w:val="28"/>
        </w:rPr>
        <w:t>ІЗЮМСЬКА МІСЬКА РАДИ</w:t>
      </w:r>
    </w:p>
    <w:p w:rsidR="0071435E" w:rsidRPr="00CE228A" w:rsidRDefault="0071435E" w:rsidP="00E21E3E">
      <w:pPr>
        <w:pStyle w:val="a3"/>
        <w:spacing w:line="240" w:lineRule="auto"/>
        <w:ind w:firstLine="0"/>
        <w:rPr>
          <w:rFonts w:ascii="Times New Roman" w:hAnsi="Times New Roman"/>
          <w:b/>
          <w:sz w:val="28"/>
          <w:szCs w:val="28"/>
        </w:rPr>
      </w:pPr>
      <w:r w:rsidRPr="00CE228A">
        <w:rPr>
          <w:rFonts w:ascii="Times New Roman" w:hAnsi="Times New Roman"/>
          <w:b/>
          <w:sz w:val="28"/>
          <w:szCs w:val="28"/>
        </w:rPr>
        <w:t>ВІДДІЛ ОСВІТИ</w:t>
      </w:r>
    </w:p>
    <w:p w:rsidR="0071435E" w:rsidRDefault="0071435E" w:rsidP="00E21E3E">
      <w:pPr>
        <w:pStyle w:val="2"/>
        <w:rPr>
          <w:b w:val="0"/>
          <w:szCs w:val="28"/>
        </w:rPr>
      </w:pPr>
    </w:p>
    <w:p w:rsidR="0071435E" w:rsidRPr="00BD43AB" w:rsidRDefault="0071435E" w:rsidP="00E21E3E">
      <w:pPr>
        <w:pStyle w:val="2"/>
        <w:rPr>
          <w:sz w:val="28"/>
          <w:szCs w:val="28"/>
        </w:rPr>
      </w:pPr>
      <w:r w:rsidRPr="00BD43AB">
        <w:rPr>
          <w:sz w:val="28"/>
          <w:szCs w:val="28"/>
        </w:rPr>
        <w:t>НАКАЗ</w:t>
      </w:r>
    </w:p>
    <w:p w:rsidR="0071435E" w:rsidRPr="0099113B" w:rsidRDefault="0071435E" w:rsidP="00E21E3E">
      <w:pPr>
        <w:pStyle w:val="a3"/>
        <w:spacing w:line="240" w:lineRule="auto"/>
        <w:ind w:firstLine="0"/>
        <w:rPr>
          <w:b/>
          <w:sz w:val="28"/>
          <w:szCs w:val="28"/>
        </w:rPr>
      </w:pPr>
    </w:p>
    <w:p w:rsidR="0071435E" w:rsidRPr="0099113B" w:rsidRDefault="0071435E" w:rsidP="00E21E3E">
      <w:pPr>
        <w:pStyle w:val="a3"/>
        <w:ind w:firstLine="0"/>
        <w:rPr>
          <w:b/>
          <w:sz w:val="28"/>
          <w:szCs w:val="28"/>
          <w:lang w:val="ru-RU"/>
        </w:rPr>
      </w:pPr>
    </w:p>
    <w:p w:rsidR="0071435E" w:rsidRPr="00730784" w:rsidRDefault="00543D47" w:rsidP="00E21E3E">
      <w:pPr>
        <w:jc w:val="both"/>
        <w:rPr>
          <w:b/>
          <w:color w:val="FF0000"/>
          <w:sz w:val="28"/>
          <w:szCs w:val="28"/>
        </w:rPr>
      </w:pPr>
      <w:r>
        <w:rPr>
          <w:b/>
          <w:sz w:val="28"/>
          <w:szCs w:val="28"/>
        </w:rPr>
        <w:t>0</w:t>
      </w:r>
      <w:r w:rsidR="00AC6B25">
        <w:rPr>
          <w:b/>
          <w:sz w:val="28"/>
          <w:szCs w:val="28"/>
        </w:rPr>
        <w:t>6</w:t>
      </w:r>
      <w:r w:rsidR="0071435E" w:rsidRPr="00B24F03">
        <w:rPr>
          <w:b/>
          <w:sz w:val="28"/>
          <w:szCs w:val="28"/>
        </w:rPr>
        <w:t>.</w:t>
      </w:r>
      <w:r w:rsidR="0071435E">
        <w:rPr>
          <w:b/>
          <w:sz w:val="28"/>
          <w:szCs w:val="28"/>
        </w:rPr>
        <w:t>0</w:t>
      </w:r>
      <w:r w:rsidR="00730784">
        <w:rPr>
          <w:b/>
          <w:sz w:val="28"/>
          <w:szCs w:val="28"/>
        </w:rPr>
        <w:t>9</w:t>
      </w:r>
      <w:r w:rsidR="0071435E" w:rsidRPr="00B24F03">
        <w:rPr>
          <w:b/>
          <w:sz w:val="28"/>
          <w:szCs w:val="28"/>
        </w:rPr>
        <w:t>.</w:t>
      </w:r>
      <w:r w:rsidR="0071435E">
        <w:rPr>
          <w:b/>
          <w:sz w:val="28"/>
          <w:szCs w:val="28"/>
        </w:rPr>
        <w:t>20</w:t>
      </w:r>
      <w:r w:rsidR="0071435E" w:rsidRPr="00B24F03">
        <w:rPr>
          <w:b/>
          <w:sz w:val="28"/>
          <w:szCs w:val="28"/>
        </w:rPr>
        <w:t>1</w:t>
      </w:r>
      <w:r>
        <w:rPr>
          <w:b/>
          <w:sz w:val="28"/>
          <w:szCs w:val="28"/>
        </w:rPr>
        <w:t>6</w:t>
      </w:r>
      <w:r w:rsidR="0071435E" w:rsidRPr="00B24F03">
        <w:rPr>
          <w:b/>
          <w:sz w:val="28"/>
          <w:szCs w:val="28"/>
        </w:rPr>
        <w:t xml:space="preserve">                                                                                         </w:t>
      </w:r>
      <w:r w:rsidR="0071435E" w:rsidRPr="00B24F03">
        <w:rPr>
          <w:b/>
          <w:sz w:val="28"/>
          <w:szCs w:val="28"/>
        </w:rPr>
        <w:tab/>
      </w:r>
      <w:r w:rsidR="0071435E" w:rsidRPr="001E5923">
        <w:rPr>
          <w:b/>
          <w:sz w:val="28"/>
          <w:szCs w:val="28"/>
        </w:rPr>
        <w:t>№</w:t>
      </w:r>
      <w:r w:rsidR="00AC6B25">
        <w:rPr>
          <w:b/>
          <w:sz w:val="28"/>
          <w:szCs w:val="28"/>
        </w:rPr>
        <w:t>364</w:t>
      </w:r>
      <w:r w:rsidR="0071435E" w:rsidRPr="001E5923">
        <w:rPr>
          <w:b/>
          <w:sz w:val="28"/>
          <w:szCs w:val="28"/>
        </w:rPr>
        <w:t xml:space="preserve"> </w:t>
      </w:r>
    </w:p>
    <w:p w:rsidR="0071435E" w:rsidRDefault="0071435E" w:rsidP="00A253C0">
      <w:pPr>
        <w:jc w:val="both"/>
        <w:rPr>
          <w:sz w:val="28"/>
          <w:szCs w:val="28"/>
        </w:rPr>
      </w:pPr>
    </w:p>
    <w:p w:rsidR="0071435E" w:rsidRDefault="0071435E" w:rsidP="00A253C0">
      <w:pPr>
        <w:jc w:val="both"/>
        <w:rPr>
          <w:b/>
          <w:sz w:val="28"/>
          <w:szCs w:val="28"/>
        </w:rPr>
      </w:pPr>
      <w:r w:rsidRPr="00E21E3E">
        <w:rPr>
          <w:b/>
          <w:sz w:val="28"/>
          <w:szCs w:val="28"/>
        </w:rPr>
        <w:t>Про організацію</w:t>
      </w:r>
      <w:r>
        <w:rPr>
          <w:b/>
          <w:sz w:val="28"/>
          <w:szCs w:val="28"/>
        </w:rPr>
        <w:t xml:space="preserve"> роботи</w:t>
      </w:r>
    </w:p>
    <w:p w:rsidR="00730784" w:rsidRDefault="00730784" w:rsidP="00A253C0">
      <w:pPr>
        <w:jc w:val="both"/>
        <w:rPr>
          <w:b/>
          <w:sz w:val="28"/>
          <w:szCs w:val="28"/>
        </w:rPr>
      </w:pPr>
      <w:r>
        <w:rPr>
          <w:b/>
          <w:sz w:val="28"/>
          <w:szCs w:val="28"/>
        </w:rPr>
        <w:t xml:space="preserve">Ізюмського </w:t>
      </w:r>
      <w:r w:rsidR="0071435E" w:rsidRPr="00E21E3E">
        <w:rPr>
          <w:b/>
          <w:sz w:val="28"/>
          <w:szCs w:val="28"/>
        </w:rPr>
        <w:t>освітнього округу</w:t>
      </w:r>
    </w:p>
    <w:p w:rsidR="0071435E" w:rsidRPr="00E21E3E" w:rsidRDefault="00730784" w:rsidP="00A253C0">
      <w:pPr>
        <w:jc w:val="both"/>
        <w:rPr>
          <w:b/>
          <w:sz w:val="28"/>
          <w:szCs w:val="28"/>
        </w:rPr>
      </w:pPr>
      <w:r>
        <w:rPr>
          <w:b/>
          <w:sz w:val="28"/>
          <w:szCs w:val="28"/>
        </w:rPr>
        <w:t xml:space="preserve"> у</w:t>
      </w:r>
      <w:r w:rsidR="0071435E" w:rsidRPr="00E21E3E">
        <w:rPr>
          <w:b/>
          <w:sz w:val="28"/>
          <w:szCs w:val="28"/>
        </w:rPr>
        <w:t xml:space="preserve"> 201</w:t>
      </w:r>
      <w:r w:rsidR="00543D47">
        <w:rPr>
          <w:b/>
          <w:sz w:val="28"/>
          <w:szCs w:val="28"/>
        </w:rPr>
        <w:t>6</w:t>
      </w:r>
      <w:r>
        <w:rPr>
          <w:b/>
          <w:sz w:val="28"/>
          <w:szCs w:val="28"/>
        </w:rPr>
        <w:t>/201</w:t>
      </w:r>
      <w:r w:rsidR="00543D47">
        <w:rPr>
          <w:b/>
          <w:sz w:val="28"/>
          <w:szCs w:val="28"/>
        </w:rPr>
        <w:t>7</w:t>
      </w:r>
      <w:r>
        <w:rPr>
          <w:b/>
          <w:sz w:val="28"/>
          <w:szCs w:val="28"/>
        </w:rPr>
        <w:t xml:space="preserve"> </w:t>
      </w:r>
      <w:proofErr w:type="spellStart"/>
      <w:r>
        <w:rPr>
          <w:b/>
          <w:sz w:val="28"/>
          <w:szCs w:val="28"/>
        </w:rPr>
        <w:t>н.р</w:t>
      </w:r>
      <w:proofErr w:type="spellEnd"/>
      <w:r>
        <w:rPr>
          <w:b/>
          <w:sz w:val="28"/>
          <w:szCs w:val="28"/>
        </w:rPr>
        <w:t>.</w:t>
      </w:r>
    </w:p>
    <w:p w:rsidR="0071435E" w:rsidRDefault="0071435E" w:rsidP="00A253C0">
      <w:pPr>
        <w:jc w:val="both"/>
        <w:rPr>
          <w:sz w:val="28"/>
          <w:szCs w:val="28"/>
        </w:rPr>
      </w:pPr>
    </w:p>
    <w:p w:rsidR="0071435E" w:rsidRPr="00E21E3E" w:rsidRDefault="0071435E" w:rsidP="006F405A">
      <w:pPr>
        <w:spacing w:line="360" w:lineRule="auto"/>
        <w:ind w:firstLine="708"/>
        <w:jc w:val="both"/>
        <w:rPr>
          <w:sz w:val="28"/>
          <w:szCs w:val="28"/>
        </w:rPr>
      </w:pPr>
      <w:r w:rsidRPr="00E21E3E">
        <w:rPr>
          <w:sz w:val="28"/>
          <w:szCs w:val="28"/>
        </w:rPr>
        <w:t>Відповідно до статей 43, 55, 59, 60 Закону України «Про місцеве самоврядування в Україні», статті 36 Закону України «Про освіту» та статей 9, 37 Закону України «Про загальну середню освіту», законів України «Про професійно-технічну освіту», «Про позашкільну освіту», «Про вищу освіту», «Про дошкільну освіту», статті 59 Господарсь</w:t>
      </w:r>
      <w:r w:rsidR="001605A0">
        <w:rPr>
          <w:sz w:val="28"/>
          <w:szCs w:val="28"/>
        </w:rPr>
        <w:t xml:space="preserve">кого кодексу України, </w:t>
      </w:r>
      <w:r w:rsidRPr="00E21E3E">
        <w:rPr>
          <w:sz w:val="28"/>
          <w:szCs w:val="28"/>
        </w:rPr>
        <w:t>Указом Президента України від 30 вересня 2010 року №</w:t>
      </w:r>
      <w:r>
        <w:rPr>
          <w:sz w:val="28"/>
          <w:szCs w:val="28"/>
        </w:rPr>
        <w:t xml:space="preserve"> </w:t>
      </w:r>
      <w:r w:rsidRPr="00E21E3E">
        <w:rPr>
          <w:sz w:val="28"/>
          <w:szCs w:val="28"/>
        </w:rPr>
        <w:t>926/2010 «Про заходи щодо забезпечення пріоритетного розвитку освіти в Україні», на виконання наказу Міністерства освіти і науки України від 05 квітня 2007 року №</w:t>
      </w:r>
      <w:r>
        <w:rPr>
          <w:sz w:val="28"/>
          <w:szCs w:val="28"/>
        </w:rPr>
        <w:t xml:space="preserve"> </w:t>
      </w:r>
      <w:r w:rsidRPr="00E21E3E">
        <w:rPr>
          <w:sz w:val="28"/>
          <w:szCs w:val="28"/>
        </w:rPr>
        <w:t>267 «Про затвердження положення про освітній округ»</w:t>
      </w:r>
      <w:r w:rsidR="006F405A">
        <w:rPr>
          <w:sz w:val="28"/>
          <w:szCs w:val="28"/>
        </w:rPr>
        <w:t>,</w:t>
      </w:r>
      <w:r w:rsidR="006F405A" w:rsidRPr="006F405A">
        <w:rPr>
          <w:sz w:val="28"/>
          <w:szCs w:val="28"/>
        </w:rPr>
        <w:t xml:space="preserve"> </w:t>
      </w:r>
      <w:r w:rsidR="006F405A">
        <w:rPr>
          <w:sz w:val="28"/>
          <w:szCs w:val="28"/>
        </w:rPr>
        <w:t xml:space="preserve">нової редакції  Положення про освітній округ, затвердженого постановою Кабінету Міністрів України «про внесення змін до деяких постанов Кабінету Міністрів України» від 20 січня 2016р. №79 </w:t>
      </w:r>
      <w:r w:rsidR="006F405A" w:rsidRPr="00E21E3E">
        <w:rPr>
          <w:sz w:val="28"/>
          <w:szCs w:val="28"/>
        </w:rPr>
        <w:t xml:space="preserve"> та на виконання рішення 50 сесії Ізюм</w:t>
      </w:r>
      <w:r w:rsidR="006F405A">
        <w:rPr>
          <w:sz w:val="28"/>
          <w:szCs w:val="28"/>
        </w:rPr>
        <w:t>ської міської ради 6 скликання в</w:t>
      </w:r>
      <w:r w:rsidR="006F405A" w:rsidRPr="00E21E3E">
        <w:rPr>
          <w:sz w:val="28"/>
          <w:szCs w:val="28"/>
        </w:rPr>
        <w:t>ід 31.07.2013 № 1951 «Про створення Ізюмського освітнього округу»</w:t>
      </w:r>
      <w:r w:rsidR="006F405A">
        <w:rPr>
          <w:sz w:val="28"/>
          <w:szCs w:val="28"/>
        </w:rPr>
        <w:t xml:space="preserve"> </w:t>
      </w:r>
      <w:r w:rsidRPr="00E21E3E">
        <w:rPr>
          <w:sz w:val="28"/>
          <w:szCs w:val="28"/>
        </w:rPr>
        <w:t xml:space="preserve"> та з метою забезпечення дітям дошкільного віку, учням навчальних закладів системи загальної середньої освіти рівного доступу до якісної дошкільної, загальної середньої, позашкільної освіти, допрофесійної підготовки, неперервної освіти на територіях обслуговування, координації діяльності дошкільних, загальноосвітніх, позашкільних закладів, питань реалізації законодавства в галузі освіти, </w:t>
      </w:r>
      <w:r w:rsidRPr="00E21E3E">
        <w:rPr>
          <w:sz w:val="28"/>
          <w:szCs w:val="28"/>
        </w:rPr>
        <w:lastRenderedPageBreak/>
        <w:t>ефективного використання кадрового потенціалу, навчально-методичної, матеріально-технічної бази</w:t>
      </w:r>
      <w:r w:rsidR="001605A0">
        <w:rPr>
          <w:sz w:val="28"/>
          <w:szCs w:val="28"/>
        </w:rPr>
        <w:t xml:space="preserve">, </w:t>
      </w:r>
    </w:p>
    <w:p w:rsidR="0071435E" w:rsidRDefault="0071435E" w:rsidP="00901433">
      <w:pPr>
        <w:spacing w:line="360" w:lineRule="auto"/>
        <w:jc w:val="both"/>
        <w:rPr>
          <w:sz w:val="28"/>
          <w:szCs w:val="28"/>
        </w:rPr>
      </w:pPr>
      <w:r>
        <w:rPr>
          <w:sz w:val="28"/>
          <w:szCs w:val="28"/>
        </w:rPr>
        <w:tab/>
      </w:r>
    </w:p>
    <w:p w:rsidR="0071435E" w:rsidRDefault="0071435E" w:rsidP="00A253C0">
      <w:pPr>
        <w:jc w:val="both"/>
        <w:rPr>
          <w:sz w:val="28"/>
          <w:szCs w:val="28"/>
        </w:rPr>
      </w:pPr>
      <w:r>
        <w:rPr>
          <w:sz w:val="28"/>
          <w:szCs w:val="28"/>
        </w:rPr>
        <w:t>НАКАЗУЮ:</w:t>
      </w:r>
    </w:p>
    <w:p w:rsidR="0071435E" w:rsidRDefault="0071435E" w:rsidP="002B3959">
      <w:pPr>
        <w:spacing w:line="360" w:lineRule="auto"/>
        <w:jc w:val="both"/>
        <w:rPr>
          <w:sz w:val="28"/>
          <w:szCs w:val="28"/>
        </w:rPr>
      </w:pPr>
      <w:r>
        <w:rPr>
          <w:sz w:val="28"/>
          <w:szCs w:val="28"/>
        </w:rPr>
        <w:t xml:space="preserve">1. Головному спеціалісту з питань загальної середньої освіти </w:t>
      </w:r>
      <w:r w:rsidR="00B7179F" w:rsidRPr="00B7179F">
        <w:rPr>
          <w:sz w:val="28"/>
          <w:szCs w:val="28"/>
        </w:rPr>
        <w:t>Мартинову В.О.</w:t>
      </w:r>
      <w:r w:rsidRPr="00242831">
        <w:rPr>
          <w:color w:val="FF0000"/>
          <w:sz w:val="28"/>
          <w:szCs w:val="28"/>
        </w:rPr>
        <w:t xml:space="preserve"> </w:t>
      </w:r>
      <w:r>
        <w:rPr>
          <w:sz w:val="28"/>
          <w:szCs w:val="28"/>
        </w:rPr>
        <w:t xml:space="preserve">здійснювати контроль за дотриманням чинного законодавства стосовно організації роботи освітнього округу. </w:t>
      </w:r>
    </w:p>
    <w:p w:rsidR="0071435E" w:rsidRDefault="0071435E" w:rsidP="002B3959">
      <w:pPr>
        <w:spacing w:line="360" w:lineRule="auto"/>
        <w:jc w:val="right"/>
        <w:rPr>
          <w:sz w:val="28"/>
          <w:szCs w:val="28"/>
        </w:rPr>
      </w:pPr>
      <w:r>
        <w:rPr>
          <w:sz w:val="28"/>
          <w:szCs w:val="28"/>
        </w:rPr>
        <w:t>Протягом навчального року</w:t>
      </w:r>
    </w:p>
    <w:p w:rsidR="0071435E" w:rsidRDefault="0071435E" w:rsidP="002B3959">
      <w:pPr>
        <w:spacing w:line="360" w:lineRule="auto"/>
        <w:jc w:val="both"/>
        <w:rPr>
          <w:sz w:val="28"/>
          <w:szCs w:val="28"/>
        </w:rPr>
      </w:pPr>
      <w:r>
        <w:rPr>
          <w:sz w:val="28"/>
          <w:szCs w:val="28"/>
        </w:rPr>
        <w:t xml:space="preserve">2. </w:t>
      </w:r>
      <w:r w:rsidR="00901433">
        <w:rPr>
          <w:sz w:val="28"/>
          <w:szCs w:val="28"/>
        </w:rPr>
        <w:t xml:space="preserve">Головному спеціалісту з питань загальної середньої освіти </w:t>
      </w:r>
      <w:r w:rsidR="00901433" w:rsidRPr="00B7179F">
        <w:rPr>
          <w:sz w:val="28"/>
          <w:szCs w:val="28"/>
        </w:rPr>
        <w:t>Мартинову В.О.</w:t>
      </w:r>
      <w:r w:rsidR="00901433" w:rsidRPr="00242831">
        <w:rPr>
          <w:color w:val="FF0000"/>
          <w:sz w:val="28"/>
          <w:szCs w:val="28"/>
        </w:rPr>
        <w:t xml:space="preserve"> </w:t>
      </w:r>
      <w:r>
        <w:rPr>
          <w:sz w:val="28"/>
          <w:szCs w:val="28"/>
        </w:rPr>
        <w:t xml:space="preserve">розглянути питання діяльності </w:t>
      </w:r>
      <w:r w:rsidR="00FE1E7C">
        <w:rPr>
          <w:sz w:val="28"/>
          <w:szCs w:val="28"/>
        </w:rPr>
        <w:t xml:space="preserve">Ізюмського </w:t>
      </w:r>
      <w:r>
        <w:rPr>
          <w:sz w:val="28"/>
          <w:szCs w:val="28"/>
        </w:rPr>
        <w:t>освітнього округу на колегії відділу освіти</w:t>
      </w:r>
      <w:r w:rsidR="004B6FB4">
        <w:rPr>
          <w:sz w:val="28"/>
          <w:szCs w:val="28"/>
        </w:rPr>
        <w:t>.</w:t>
      </w:r>
    </w:p>
    <w:p w:rsidR="0071435E" w:rsidRDefault="0071435E" w:rsidP="002B3959">
      <w:pPr>
        <w:spacing w:line="360" w:lineRule="auto"/>
        <w:jc w:val="right"/>
        <w:rPr>
          <w:sz w:val="28"/>
          <w:szCs w:val="28"/>
        </w:rPr>
      </w:pPr>
      <w:r>
        <w:rPr>
          <w:sz w:val="28"/>
          <w:szCs w:val="28"/>
        </w:rPr>
        <w:t>Червень 201</w:t>
      </w:r>
      <w:r w:rsidR="00543D47">
        <w:rPr>
          <w:sz w:val="28"/>
          <w:szCs w:val="28"/>
        </w:rPr>
        <w:t>7</w:t>
      </w:r>
    </w:p>
    <w:p w:rsidR="0071435E" w:rsidRDefault="0071435E" w:rsidP="002B3959">
      <w:pPr>
        <w:spacing w:line="360" w:lineRule="auto"/>
        <w:jc w:val="both"/>
        <w:rPr>
          <w:sz w:val="28"/>
          <w:szCs w:val="28"/>
        </w:rPr>
      </w:pPr>
      <w:bookmarkStart w:id="0" w:name="_GoBack"/>
      <w:bookmarkEnd w:id="0"/>
      <w:r>
        <w:rPr>
          <w:sz w:val="28"/>
          <w:szCs w:val="28"/>
        </w:rPr>
        <w:t xml:space="preserve">3. </w:t>
      </w:r>
      <w:r w:rsidR="00190291">
        <w:rPr>
          <w:sz w:val="28"/>
          <w:szCs w:val="28"/>
        </w:rPr>
        <w:t xml:space="preserve"> </w:t>
      </w:r>
      <w:r w:rsidRPr="000130ED">
        <w:rPr>
          <w:sz w:val="28"/>
          <w:szCs w:val="28"/>
        </w:rPr>
        <w:t>М</w:t>
      </w:r>
      <w:r>
        <w:rPr>
          <w:sz w:val="28"/>
          <w:szCs w:val="28"/>
        </w:rPr>
        <w:t>етодичному кабінету  відділу освіти (</w:t>
      </w:r>
      <w:r w:rsidR="00190291">
        <w:rPr>
          <w:sz w:val="28"/>
          <w:szCs w:val="28"/>
        </w:rPr>
        <w:t>зав. метод. кабінетом Савченко Т.В.</w:t>
      </w:r>
      <w:r>
        <w:rPr>
          <w:sz w:val="28"/>
          <w:szCs w:val="28"/>
        </w:rPr>
        <w:t>):</w:t>
      </w:r>
    </w:p>
    <w:p w:rsidR="0071435E" w:rsidRDefault="0071435E" w:rsidP="002B3959">
      <w:pPr>
        <w:spacing w:line="360" w:lineRule="auto"/>
        <w:rPr>
          <w:sz w:val="28"/>
          <w:szCs w:val="28"/>
        </w:rPr>
      </w:pPr>
      <w:r>
        <w:rPr>
          <w:sz w:val="28"/>
          <w:szCs w:val="28"/>
        </w:rPr>
        <w:tab/>
        <w:t>3.1. Забезпечити методичний супровід організації роботи Ізюмського освітнього округу.</w:t>
      </w:r>
    </w:p>
    <w:p w:rsidR="0071435E" w:rsidRDefault="0071435E" w:rsidP="002B3959">
      <w:pPr>
        <w:spacing w:line="360" w:lineRule="auto"/>
        <w:jc w:val="right"/>
        <w:rPr>
          <w:sz w:val="28"/>
          <w:szCs w:val="28"/>
        </w:rPr>
      </w:pPr>
      <w:r>
        <w:rPr>
          <w:sz w:val="28"/>
          <w:szCs w:val="28"/>
        </w:rPr>
        <w:t>Постійно.</w:t>
      </w:r>
    </w:p>
    <w:p w:rsidR="0071435E" w:rsidRDefault="0071435E" w:rsidP="002B3959">
      <w:pPr>
        <w:spacing w:line="360" w:lineRule="auto"/>
        <w:jc w:val="both"/>
        <w:rPr>
          <w:sz w:val="28"/>
          <w:szCs w:val="28"/>
        </w:rPr>
      </w:pPr>
      <w:r>
        <w:rPr>
          <w:sz w:val="28"/>
          <w:szCs w:val="28"/>
        </w:rPr>
        <w:tab/>
        <w:t>3.2. Пров</w:t>
      </w:r>
      <w:r w:rsidR="004C04AF">
        <w:rPr>
          <w:sz w:val="28"/>
          <w:szCs w:val="28"/>
        </w:rPr>
        <w:t>ести моніторинг результативності</w:t>
      </w:r>
      <w:r>
        <w:rPr>
          <w:sz w:val="28"/>
          <w:szCs w:val="28"/>
        </w:rPr>
        <w:t xml:space="preserve"> роботи освітнього округу за підсумками поточного навчального року. </w:t>
      </w:r>
    </w:p>
    <w:p w:rsidR="0071435E" w:rsidRDefault="0071435E" w:rsidP="002B3959">
      <w:pPr>
        <w:spacing w:line="360" w:lineRule="auto"/>
        <w:jc w:val="right"/>
        <w:rPr>
          <w:sz w:val="28"/>
          <w:szCs w:val="28"/>
        </w:rPr>
      </w:pPr>
      <w:r>
        <w:rPr>
          <w:sz w:val="28"/>
          <w:szCs w:val="28"/>
        </w:rPr>
        <w:t>201</w:t>
      </w:r>
      <w:r w:rsidR="00543D47">
        <w:rPr>
          <w:sz w:val="28"/>
          <w:szCs w:val="28"/>
        </w:rPr>
        <w:t>7</w:t>
      </w:r>
      <w:r>
        <w:rPr>
          <w:sz w:val="28"/>
          <w:szCs w:val="28"/>
        </w:rPr>
        <w:t xml:space="preserve"> р</w:t>
      </w:r>
      <w:r w:rsidR="00730784">
        <w:rPr>
          <w:sz w:val="28"/>
          <w:szCs w:val="28"/>
        </w:rPr>
        <w:t>ік</w:t>
      </w:r>
      <w:r>
        <w:rPr>
          <w:sz w:val="28"/>
          <w:szCs w:val="28"/>
        </w:rPr>
        <w:t>.</w:t>
      </w:r>
    </w:p>
    <w:p w:rsidR="0071435E" w:rsidRPr="00B7179F" w:rsidRDefault="0071435E" w:rsidP="002B3959">
      <w:pPr>
        <w:spacing w:line="360" w:lineRule="auto"/>
        <w:jc w:val="both"/>
        <w:rPr>
          <w:sz w:val="28"/>
          <w:szCs w:val="28"/>
        </w:rPr>
      </w:pPr>
      <w:r>
        <w:rPr>
          <w:sz w:val="28"/>
          <w:szCs w:val="28"/>
        </w:rPr>
        <w:t>4</w:t>
      </w:r>
      <w:r w:rsidRPr="00795427">
        <w:rPr>
          <w:sz w:val="28"/>
          <w:szCs w:val="28"/>
        </w:rPr>
        <w:t>.</w:t>
      </w:r>
      <w:r>
        <w:rPr>
          <w:sz w:val="28"/>
          <w:szCs w:val="28"/>
        </w:rPr>
        <w:t xml:space="preserve"> Керівникам</w:t>
      </w:r>
      <w:r w:rsidR="00901433">
        <w:rPr>
          <w:sz w:val="28"/>
          <w:szCs w:val="28"/>
        </w:rPr>
        <w:t>:</w:t>
      </w:r>
      <w:r>
        <w:rPr>
          <w:sz w:val="28"/>
          <w:szCs w:val="28"/>
        </w:rPr>
        <w:t xml:space="preserve"> </w:t>
      </w:r>
      <w:proofErr w:type="spellStart"/>
      <w:r w:rsidR="00E54F16">
        <w:rPr>
          <w:sz w:val="28"/>
          <w:szCs w:val="28"/>
        </w:rPr>
        <w:t>Вербенку</w:t>
      </w:r>
      <w:proofErr w:type="spellEnd"/>
      <w:r w:rsidR="00E54F16">
        <w:rPr>
          <w:sz w:val="28"/>
          <w:szCs w:val="28"/>
        </w:rPr>
        <w:t xml:space="preserve"> С.</w:t>
      </w:r>
      <w:proofErr w:type="spellStart"/>
      <w:r w:rsidR="00E54F16">
        <w:rPr>
          <w:sz w:val="28"/>
          <w:szCs w:val="28"/>
        </w:rPr>
        <w:t>Б.–</w:t>
      </w:r>
      <w:r w:rsidR="00B7179F">
        <w:rPr>
          <w:sz w:val="28"/>
          <w:szCs w:val="28"/>
        </w:rPr>
        <w:t>директору</w:t>
      </w:r>
      <w:proofErr w:type="spellEnd"/>
      <w:r w:rsidR="00B7179F">
        <w:rPr>
          <w:sz w:val="28"/>
          <w:szCs w:val="28"/>
        </w:rPr>
        <w:t xml:space="preserve"> </w:t>
      </w:r>
      <w:r>
        <w:rPr>
          <w:sz w:val="28"/>
          <w:szCs w:val="28"/>
        </w:rPr>
        <w:t>Ізюмської гімназії № 3</w:t>
      </w:r>
      <w:r w:rsidR="00B7179F" w:rsidRPr="00B7179F">
        <w:rPr>
          <w:sz w:val="28"/>
          <w:szCs w:val="28"/>
        </w:rPr>
        <w:t xml:space="preserve"> </w:t>
      </w:r>
      <w:r w:rsidR="00B7179F" w:rsidRPr="000B543A">
        <w:rPr>
          <w:sz w:val="28"/>
          <w:szCs w:val="28"/>
        </w:rPr>
        <w:t>Ізюмської міської ради</w:t>
      </w:r>
      <w:r>
        <w:rPr>
          <w:sz w:val="28"/>
          <w:szCs w:val="28"/>
        </w:rPr>
        <w:t xml:space="preserve">., </w:t>
      </w:r>
      <w:proofErr w:type="spellStart"/>
      <w:r w:rsidR="00B7179F">
        <w:rPr>
          <w:sz w:val="28"/>
          <w:szCs w:val="28"/>
        </w:rPr>
        <w:t>Чернише</w:t>
      </w:r>
      <w:r w:rsidR="00B7179F" w:rsidRPr="000B543A">
        <w:rPr>
          <w:sz w:val="28"/>
          <w:szCs w:val="28"/>
        </w:rPr>
        <w:t>в</w:t>
      </w:r>
      <w:r w:rsidR="00B7179F">
        <w:rPr>
          <w:sz w:val="28"/>
          <w:szCs w:val="28"/>
        </w:rPr>
        <w:t>ій</w:t>
      </w:r>
      <w:proofErr w:type="spellEnd"/>
      <w:r w:rsidR="00B7179F" w:rsidRPr="000B543A">
        <w:rPr>
          <w:sz w:val="28"/>
          <w:szCs w:val="28"/>
        </w:rPr>
        <w:t xml:space="preserve"> С.</w:t>
      </w:r>
      <w:proofErr w:type="spellStart"/>
      <w:r w:rsidR="00B7179F" w:rsidRPr="000B543A">
        <w:rPr>
          <w:sz w:val="28"/>
          <w:szCs w:val="28"/>
        </w:rPr>
        <w:t>В.</w:t>
      </w:r>
      <w:r w:rsidR="00B7179F">
        <w:rPr>
          <w:sz w:val="28"/>
          <w:szCs w:val="28"/>
        </w:rPr>
        <w:t>–</w:t>
      </w:r>
      <w:r w:rsidR="00B7179F" w:rsidRPr="000B543A">
        <w:rPr>
          <w:sz w:val="28"/>
          <w:szCs w:val="28"/>
        </w:rPr>
        <w:t>заступник</w:t>
      </w:r>
      <w:r w:rsidR="00B7179F">
        <w:rPr>
          <w:sz w:val="28"/>
          <w:szCs w:val="28"/>
        </w:rPr>
        <w:t>у</w:t>
      </w:r>
      <w:proofErr w:type="spellEnd"/>
      <w:r w:rsidR="00B7179F" w:rsidRPr="000B543A">
        <w:rPr>
          <w:sz w:val="28"/>
          <w:szCs w:val="28"/>
        </w:rPr>
        <w:t xml:space="preserve"> директора з навчально-виховної роботи Ізюмської загальноосвітньої школи І-ІІІ ступенів № 4 Ізюмської міської ради, на як</w:t>
      </w:r>
      <w:r w:rsidR="00B7179F">
        <w:rPr>
          <w:sz w:val="28"/>
          <w:szCs w:val="28"/>
        </w:rPr>
        <w:t>у покладено обов’язки директора,</w:t>
      </w:r>
      <w:r w:rsidR="00B7179F" w:rsidRPr="00B7179F">
        <w:rPr>
          <w:sz w:val="28"/>
          <w:szCs w:val="28"/>
        </w:rPr>
        <w:t xml:space="preserve"> Шаповал Т.В. – заступник</w:t>
      </w:r>
      <w:r w:rsidR="00B7179F">
        <w:rPr>
          <w:sz w:val="28"/>
          <w:szCs w:val="28"/>
        </w:rPr>
        <w:t>у</w:t>
      </w:r>
      <w:r w:rsidR="00B7179F" w:rsidRPr="00B7179F">
        <w:rPr>
          <w:sz w:val="28"/>
          <w:szCs w:val="28"/>
        </w:rPr>
        <w:t xml:space="preserve"> директора з навчально-виховної роботи Ізюмської загальноосвітньої  школи І-ІІІ ступенів № 5 Ізюмської міської ради, на як</w:t>
      </w:r>
      <w:r w:rsidR="00B7179F">
        <w:rPr>
          <w:sz w:val="28"/>
          <w:szCs w:val="28"/>
        </w:rPr>
        <w:t xml:space="preserve">у покладено обов’язки директора, </w:t>
      </w:r>
      <w:r w:rsidR="00E54F16" w:rsidRPr="002B3959">
        <w:rPr>
          <w:sz w:val="28"/>
          <w:szCs w:val="28"/>
        </w:rPr>
        <w:t>Мороці А.С.</w:t>
      </w:r>
      <w:r w:rsidR="00E54F16">
        <w:rPr>
          <w:sz w:val="28"/>
          <w:szCs w:val="28"/>
        </w:rPr>
        <w:t xml:space="preserve"> – </w:t>
      </w:r>
      <w:r w:rsidR="00B7179F">
        <w:rPr>
          <w:sz w:val="28"/>
          <w:szCs w:val="28"/>
        </w:rPr>
        <w:t>директору</w:t>
      </w:r>
      <w:r w:rsidR="00B7179F" w:rsidRPr="00B7179F">
        <w:rPr>
          <w:color w:val="FF0000"/>
          <w:sz w:val="28"/>
          <w:szCs w:val="28"/>
        </w:rPr>
        <w:t xml:space="preserve"> </w:t>
      </w:r>
      <w:r w:rsidR="00E54F16">
        <w:rPr>
          <w:color w:val="FF0000"/>
          <w:sz w:val="28"/>
          <w:szCs w:val="28"/>
        </w:rPr>
        <w:t xml:space="preserve"> </w:t>
      </w:r>
      <w:r w:rsidR="00B7179F" w:rsidRPr="002B3959">
        <w:rPr>
          <w:sz w:val="28"/>
          <w:szCs w:val="28"/>
        </w:rPr>
        <w:t>Центру</w:t>
      </w:r>
      <w:r w:rsidRPr="00B7179F">
        <w:rPr>
          <w:color w:val="FF0000"/>
          <w:sz w:val="28"/>
          <w:szCs w:val="28"/>
        </w:rPr>
        <w:t xml:space="preserve"> </w:t>
      </w:r>
      <w:r w:rsidRPr="00901433">
        <w:rPr>
          <w:sz w:val="28"/>
          <w:szCs w:val="28"/>
        </w:rPr>
        <w:t>дитячої та юнацької творчості</w:t>
      </w:r>
      <w:r w:rsidRPr="00B7179F">
        <w:rPr>
          <w:color w:val="FF0000"/>
          <w:sz w:val="28"/>
          <w:szCs w:val="28"/>
        </w:rPr>
        <w:t xml:space="preserve"> </w:t>
      </w:r>
      <w:r w:rsidR="002B3959" w:rsidRPr="000B543A">
        <w:rPr>
          <w:sz w:val="28"/>
          <w:szCs w:val="28"/>
        </w:rPr>
        <w:t>Ізюмської міської ради</w:t>
      </w:r>
      <w:r w:rsidR="002B3959">
        <w:rPr>
          <w:sz w:val="28"/>
          <w:szCs w:val="28"/>
        </w:rPr>
        <w:t>.</w:t>
      </w:r>
    </w:p>
    <w:p w:rsidR="0071435E" w:rsidRDefault="0071435E" w:rsidP="00B7179F">
      <w:pPr>
        <w:spacing w:line="360" w:lineRule="auto"/>
        <w:jc w:val="both"/>
        <w:rPr>
          <w:sz w:val="28"/>
          <w:szCs w:val="28"/>
        </w:rPr>
      </w:pPr>
      <w:r>
        <w:rPr>
          <w:sz w:val="28"/>
          <w:szCs w:val="28"/>
        </w:rPr>
        <w:tab/>
        <w:t xml:space="preserve">4.1. Скоординувати плани роботи </w:t>
      </w:r>
      <w:proofErr w:type="spellStart"/>
      <w:r>
        <w:rPr>
          <w:sz w:val="28"/>
          <w:szCs w:val="28"/>
        </w:rPr>
        <w:t>суб</w:t>
      </w:r>
      <w:proofErr w:type="spellEnd"/>
      <w:r w:rsidRPr="00F61AE9">
        <w:rPr>
          <w:sz w:val="28"/>
          <w:szCs w:val="28"/>
          <w:lang w:val="ru-RU"/>
        </w:rPr>
        <w:t>’</w:t>
      </w:r>
      <w:proofErr w:type="spellStart"/>
      <w:r>
        <w:rPr>
          <w:sz w:val="28"/>
          <w:szCs w:val="28"/>
          <w:lang w:val="ru-RU"/>
        </w:rPr>
        <w:t>єктів</w:t>
      </w:r>
      <w:proofErr w:type="spellEnd"/>
      <w:r>
        <w:rPr>
          <w:sz w:val="28"/>
          <w:szCs w:val="28"/>
          <w:lang w:val="ru-RU"/>
        </w:rPr>
        <w:t xml:space="preserve"> </w:t>
      </w:r>
      <w:r>
        <w:rPr>
          <w:sz w:val="28"/>
          <w:szCs w:val="28"/>
        </w:rPr>
        <w:t xml:space="preserve">освітнього округу на поточний навчальний рік з конкретним визначенням проблем, заходів щодо їх реалізації, відповідальних та термінів виконання. </w:t>
      </w:r>
    </w:p>
    <w:p w:rsidR="0071435E" w:rsidRDefault="0071435E" w:rsidP="005F5E17">
      <w:pPr>
        <w:jc w:val="right"/>
        <w:rPr>
          <w:sz w:val="28"/>
          <w:szCs w:val="28"/>
        </w:rPr>
      </w:pPr>
      <w:r>
        <w:rPr>
          <w:sz w:val="28"/>
          <w:szCs w:val="28"/>
        </w:rPr>
        <w:lastRenderedPageBreak/>
        <w:t xml:space="preserve">До  </w:t>
      </w:r>
      <w:r w:rsidR="00543D47">
        <w:rPr>
          <w:sz w:val="28"/>
          <w:szCs w:val="28"/>
        </w:rPr>
        <w:t>0</w:t>
      </w:r>
      <w:r w:rsidR="00B7179F">
        <w:rPr>
          <w:sz w:val="28"/>
          <w:szCs w:val="28"/>
        </w:rPr>
        <w:t>5</w:t>
      </w:r>
      <w:r>
        <w:rPr>
          <w:sz w:val="28"/>
          <w:szCs w:val="28"/>
        </w:rPr>
        <w:t>.09.201</w:t>
      </w:r>
      <w:r w:rsidR="00543D47">
        <w:rPr>
          <w:sz w:val="28"/>
          <w:szCs w:val="28"/>
        </w:rPr>
        <w:t>6</w:t>
      </w:r>
      <w:r>
        <w:rPr>
          <w:sz w:val="28"/>
          <w:szCs w:val="28"/>
        </w:rPr>
        <w:t xml:space="preserve"> </w:t>
      </w:r>
    </w:p>
    <w:p w:rsidR="0071435E" w:rsidRDefault="0071435E" w:rsidP="00B7179F">
      <w:pPr>
        <w:spacing w:line="360" w:lineRule="auto"/>
        <w:rPr>
          <w:sz w:val="28"/>
          <w:szCs w:val="28"/>
        </w:rPr>
      </w:pPr>
      <w:r>
        <w:rPr>
          <w:sz w:val="28"/>
          <w:szCs w:val="28"/>
        </w:rPr>
        <w:tab/>
        <w:t>4.2. Забезпечити виконання скоординованих планів роботи протягом поточного навчального року.</w:t>
      </w:r>
    </w:p>
    <w:p w:rsidR="0071435E" w:rsidRPr="00AC0E91" w:rsidRDefault="004B6FB4" w:rsidP="00B7179F">
      <w:pPr>
        <w:spacing w:line="360" w:lineRule="auto"/>
        <w:ind w:firstLine="567"/>
        <w:jc w:val="both"/>
        <w:rPr>
          <w:sz w:val="28"/>
          <w:szCs w:val="28"/>
        </w:rPr>
      </w:pPr>
      <w:r>
        <w:rPr>
          <w:sz w:val="28"/>
          <w:szCs w:val="28"/>
        </w:rPr>
        <w:t xml:space="preserve">4.3. </w:t>
      </w:r>
      <w:r w:rsidR="0071435E">
        <w:rPr>
          <w:sz w:val="28"/>
          <w:szCs w:val="28"/>
        </w:rPr>
        <w:t>У</w:t>
      </w:r>
      <w:r w:rsidR="0071435E" w:rsidRPr="00AC0E91">
        <w:rPr>
          <w:sz w:val="28"/>
          <w:szCs w:val="28"/>
        </w:rPr>
        <w:t>класти д</w:t>
      </w:r>
      <w:r w:rsidR="0071435E">
        <w:rPr>
          <w:sz w:val="28"/>
          <w:szCs w:val="28"/>
        </w:rPr>
        <w:t>огово</w:t>
      </w:r>
      <w:r w:rsidR="0071435E" w:rsidRPr="00AC0E91">
        <w:rPr>
          <w:sz w:val="28"/>
          <w:szCs w:val="28"/>
        </w:rPr>
        <w:t>р</w:t>
      </w:r>
      <w:r w:rsidR="0071435E">
        <w:rPr>
          <w:sz w:val="28"/>
          <w:szCs w:val="28"/>
        </w:rPr>
        <w:t>и</w:t>
      </w:r>
      <w:r w:rsidR="0071435E" w:rsidRPr="00AC0E91">
        <w:rPr>
          <w:sz w:val="28"/>
          <w:szCs w:val="28"/>
        </w:rPr>
        <w:t xml:space="preserve"> про спільну освітню діяльн</w:t>
      </w:r>
      <w:r w:rsidR="0071435E">
        <w:rPr>
          <w:sz w:val="28"/>
          <w:szCs w:val="28"/>
        </w:rPr>
        <w:t>ість між суб’єктами освітнього округу</w:t>
      </w:r>
      <w:r w:rsidR="0071435E" w:rsidRPr="00AC0E91">
        <w:rPr>
          <w:sz w:val="28"/>
          <w:szCs w:val="28"/>
        </w:rPr>
        <w:t>.</w:t>
      </w:r>
    </w:p>
    <w:p w:rsidR="0071435E" w:rsidRDefault="0071435E" w:rsidP="00887D52">
      <w:pPr>
        <w:jc w:val="right"/>
        <w:rPr>
          <w:sz w:val="28"/>
          <w:szCs w:val="28"/>
        </w:rPr>
      </w:pPr>
      <w:r>
        <w:rPr>
          <w:sz w:val="28"/>
          <w:szCs w:val="28"/>
        </w:rPr>
        <w:t>До 0</w:t>
      </w:r>
      <w:r w:rsidR="00B7179F">
        <w:rPr>
          <w:sz w:val="28"/>
          <w:szCs w:val="28"/>
        </w:rPr>
        <w:t>5</w:t>
      </w:r>
      <w:r>
        <w:rPr>
          <w:sz w:val="28"/>
          <w:szCs w:val="28"/>
        </w:rPr>
        <w:t>.09.201</w:t>
      </w:r>
      <w:r w:rsidR="00543D47">
        <w:rPr>
          <w:sz w:val="28"/>
          <w:szCs w:val="28"/>
        </w:rPr>
        <w:t>6</w:t>
      </w:r>
    </w:p>
    <w:p w:rsidR="0071435E" w:rsidRDefault="004B6FB4" w:rsidP="00B7179F">
      <w:pPr>
        <w:spacing w:line="360" w:lineRule="auto"/>
        <w:ind w:firstLine="708"/>
        <w:rPr>
          <w:sz w:val="28"/>
          <w:szCs w:val="28"/>
        </w:rPr>
      </w:pPr>
      <w:r>
        <w:rPr>
          <w:sz w:val="28"/>
          <w:szCs w:val="28"/>
        </w:rPr>
        <w:t>4.4</w:t>
      </w:r>
      <w:r w:rsidR="0071435E">
        <w:rPr>
          <w:sz w:val="28"/>
          <w:szCs w:val="28"/>
        </w:rPr>
        <w:t xml:space="preserve">. Обговорити на засіданнях Ради округу питання раціонального розподілу варіативної складової навчальних планів та подати пропозиції до відділу освіти. </w:t>
      </w:r>
    </w:p>
    <w:p w:rsidR="0071435E" w:rsidRDefault="00543D47" w:rsidP="00B7179F">
      <w:pPr>
        <w:spacing w:line="360" w:lineRule="auto"/>
        <w:ind w:firstLine="708"/>
        <w:jc w:val="right"/>
        <w:rPr>
          <w:sz w:val="28"/>
          <w:szCs w:val="28"/>
        </w:rPr>
      </w:pPr>
      <w:r>
        <w:rPr>
          <w:sz w:val="28"/>
          <w:szCs w:val="28"/>
        </w:rPr>
        <w:t>До 3</w:t>
      </w:r>
      <w:r w:rsidR="00B7179F">
        <w:rPr>
          <w:sz w:val="28"/>
          <w:szCs w:val="28"/>
        </w:rPr>
        <w:t>1</w:t>
      </w:r>
      <w:r w:rsidR="0071435E">
        <w:rPr>
          <w:sz w:val="28"/>
          <w:szCs w:val="28"/>
        </w:rPr>
        <w:t>.0</w:t>
      </w:r>
      <w:r>
        <w:rPr>
          <w:sz w:val="28"/>
          <w:szCs w:val="28"/>
        </w:rPr>
        <w:t>8</w:t>
      </w:r>
      <w:r w:rsidR="0071435E">
        <w:rPr>
          <w:sz w:val="28"/>
          <w:szCs w:val="28"/>
        </w:rPr>
        <w:t>.201</w:t>
      </w:r>
      <w:r>
        <w:rPr>
          <w:sz w:val="28"/>
          <w:szCs w:val="28"/>
        </w:rPr>
        <w:t>6</w:t>
      </w:r>
    </w:p>
    <w:p w:rsidR="0071435E" w:rsidRDefault="004B6FB4" w:rsidP="00B7179F">
      <w:pPr>
        <w:spacing w:line="360" w:lineRule="auto"/>
        <w:ind w:firstLine="708"/>
        <w:rPr>
          <w:sz w:val="28"/>
          <w:szCs w:val="28"/>
        </w:rPr>
      </w:pPr>
      <w:r>
        <w:rPr>
          <w:sz w:val="28"/>
          <w:szCs w:val="28"/>
        </w:rPr>
        <w:t>4.5</w:t>
      </w:r>
      <w:r w:rsidR="0071435E">
        <w:rPr>
          <w:sz w:val="28"/>
          <w:szCs w:val="28"/>
        </w:rPr>
        <w:t xml:space="preserve">. Підвести підсумки роботи </w:t>
      </w:r>
      <w:r>
        <w:rPr>
          <w:sz w:val="28"/>
          <w:szCs w:val="28"/>
        </w:rPr>
        <w:t>на засіданні освітнього округу</w:t>
      </w:r>
      <w:r w:rsidR="0071435E">
        <w:rPr>
          <w:sz w:val="28"/>
          <w:szCs w:val="28"/>
        </w:rPr>
        <w:t xml:space="preserve"> протягом першого та другого семестру поточного навчального року та розглянути це питання на черговому засіданні Ради округу. Розробити конкретні пропозиції щодо підвищення якості роботи округу.</w:t>
      </w:r>
    </w:p>
    <w:p w:rsidR="0071435E" w:rsidRDefault="0071435E" w:rsidP="005F5E17">
      <w:pPr>
        <w:jc w:val="right"/>
        <w:rPr>
          <w:sz w:val="28"/>
          <w:szCs w:val="28"/>
        </w:rPr>
      </w:pPr>
      <w:r>
        <w:rPr>
          <w:sz w:val="28"/>
          <w:szCs w:val="28"/>
        </w:rPr>
        <w:t>До 1</w:t>
      </w:r>
      <w:r w:rsidR="00543D47">
        <w:rPr>
          <w:sz w:val="28"/>
          <w:szCs w:val="28"/>
        </w:rPr>
        <w:t>5</w:t>
      </w:r>
      <w:r>
        <w:rPr>
          <w:sz w:val="28"/>
          <w:szCs w:val="28"/>
        </w:rPr>
        <w:t>.0</w:t>
      </w:r>
      <w:r w:rsidR="00543D47">
        <w:rPr>
          <w:sz w:val="28"/>
          <w:szCs w:val="28"/>
        </w:rPr>
        <w:t>6</w:t>
      </w:r>
      <w:r>
        <w:rPr>
          <w:sz w:val="28"/>
          <w:szCs w:val="28"/>
        </w:rPr>
        <w:t>.201</w:t>
      </w:r>
      <w:r w:rsidR="00543D47">
        <w:rPr>
          <w:sz w:val="28"/>
          <w:szCs w:val="28"/>
        </w:rPr>
        <w:t>7</w:t>
      </w:r>
    </w:p>
    <w:p w:rsidR="0071435E" w:rsidRDefault="004B6FB4" w:rsidP="00B7179F">
      <w:pPr>
        <w:spacing w:line="360" w:lineRule="auto"/>
        <w:jc w:val="both"/>
        <w:rPr>
          <w:sz w:val="28"/>
          <w:szCs w:val="28"/>
        </w:rPr>
      </w:pPr>
      <w:r>
        <w:rPr>
          <w:sz w:val="28"/>
          <w:szCs w:val="28"/>
        </w:rPr>
        <w:tab/>
        <w:t>4.6</w:t>
      </w:r>
      <w:r w:rsidR="0071435E">
        <w:rPr>
          <w:sz w:val="28"/>
          <w:szCs w:val="28"/>
        </w:rPr>
        <w:t>. Провести діагностику професійних намірів учнів 9-х класів шляхом анкетування, тестування, співбесід з метою виявлення вибору учнями певного профілю на наступний навчальний рік. Розглянути підсумки на засіданні  Ради освітнього округу.</w:t>
      </w:r>
    </w:p>
    <w:p w:rsidR="0071435E" w:rsidRDefault="0071435E" w:rsidP="00B7179F">
      <w:pPr>
        <w:spacing w:line="360" w:lineRule="auto"/>
        <w:jc w:val="right"/>
        <w:rPr>
          <w:sz w:val="28"/>
          <w:szCs w:val="28"/>
        </w:rPr>
      </w:pPr>
      <w:r>
        <w:rPr>
          <w:sz w:val="28"/>
          <w:szCs w:val="28"/>
        </w:rPr>
        <w:t>До 1</w:t>
      </w:r>
      <w:r w:rsidR="00543D47">
        <w:rPr>
          <w:sz w:val="28"/>
          <w:szCs w:val="28"/>
        </w:rPr>
        <w:t>5</w:t>
      </w:r>
      <w:r>
        <w:rPr>
          <w:sz w:val="28"/>
          <w:szCs w:val="28"/>
        </w:rPr>
        <w:t>.03.201</w:t>
      </w:r>
      <w:r w:rsidR="00543D47">
        <w:rPr>
          <w:sz w:val="28"/>
          <w:szCs w:val="28"/>
        </w:rPr>
        <w:t>7</w:t>
      </w:r>
    </w:p>
    <w:p w:rsidR="0071435E" w:rsidRDefault="004B6FB4" w:rsidP="00B7179F">
      <w:pPr>
        <w:spacing w:line="360" w:lineRule="auto"/>
        <w:jc w:val="both"/>
        <w:rPr>
          <w:sz w:val="28"/>
          <w:szCs w:val="28"/>
        </w:rPr>
      </w:pPr>
      <w:r>
        <w:rPr>
          <w:sz w:val="28"/>
          <w:szCs w:val="28"/>
        </w:rPr>
        <w:tab/>
        <w:t>4.7</w:t>
      </w:r>
      <w:r w:rsidR="0071435E">
        <w:rPr>
          <w:sz w:val="28"/>
          <w:szCs w:val="28"/>
        </w:rPr>
        <w:t>. Оптимізувати мережу профільних класів на наступний навчальний рік відповідно до виявлених запитів та потреб учнів.</w:t>
      </w:r>
    </w:p>
    <w:p w:rsidR="0071435E" w:rsidRDefault="0071435E" w:rsidP="00B7179F">
      <w:pPr>
        <w:spacing w:line="360" w:lineRule="auto"/>
        <w:jc w:val="right"/>
        <w:rPr>
          <w:sz w:val="28"/>
          <w:szCs w:val="28"/>
        </w:rPr>
      </w:pPr>
      <w:r>
        <w:rPr>
          <w:sz w:val="28"/>
          <w:szCs w:val="28"/>
        </w:rPr>
        <w:t>До 01.06.201</w:t>
      </w:r>
      <w:r w:rsidR="00543D47">
        <w:rPr>
          <w:sz w:val="28"/>
          <w:szCs w:val="28"/>
        </w:rPr>
        <w:t>7</w:t>
      </w:r>
    </w:p>
    <w:p w:rsidR="0071435E" w:rsidRDefault="004B6FB4" w:rsidP="00B7179F">
      <w:pPr>
        <w:spacing w:line="360" w:lineRule="auto"/>
        <w:jc w:val="both"/>
        <w:rPr>
          <w:sz w:val="28"/>
          <w:szCs w:val="28"/>
        </w:rPr>
      </w:pPr>
      <w:r>
        <w:rPr>
          <w:sz w:val="28"/>
          <w:szCs w:val="28"/>
        </w:rPr>
        <w:tab/>
        <w:t>4.8</w:t>
      </w:r>
      <w:r w:rsidR="0071435E">
        <w:rPr>
          <w:sz w:val="28"/>
          <w:szCs w:val="28"/>
        </w:rPr>
        <w:t>. Забезпечити встановлення конструктивних зв</w:t>
      </w:r>
      <w:r w:rsidR="0071435E" w:rsidRPr="00844A1D">
        <w:rPr>
          <w:sz w:val="28"/>
          <w:szCs w:val="28"/>
        </w:rPr>
        <w:t>’</w:t>
      </w:r>
      <w:r w:rsidR="0071435E">
        <w:rPr>
          <w:sz w:val="28"/>
          <w:szCs w:val="28"/>
        </w:rPr>
        <w:t>язків загальноосвітніх навчальних закладів -  суб</w:t>
      </w:r>
      <w:r w:rsidR="0071435E" w:rsidRPr="00844A1D">
        <w:rPr>
          <w:sz w:val="28"/>
          <w:szCs w:val="28"/>
        </w:rPr>
        <w:t>’</w:t>
      </w:r>
      <w:r w:rsidR="0071435E">
        <w:rPr>
          <w:sz w:val="28"/>
          <w:szCs w:val="28"/>
        </w:rPr>
        <w:t xml:space="preserve">єктів округу з громадою, підприємствами, установами, вищими навчальними закладами з метою максимальної реалізації завдань надання якісних освітніх послуг. </w:t>
      </w:r>
    </w:p>
    <w:p w:rsidR="0071435E" w:rsidRDefault="0071435E" w:rsidP="00B7179F">
      <w:pPr>
        <w:spacing w:line="360" w:lineRule="auto"/>
        <w:jc w:val="right"/>
        <w:rPr>
          <w:sz w:val="28"/>
          <w:szCs w:val="28"/>
        </w:rPr>
      </w:pPr>
      <w:r>
        <w:rPr>
          <w:sz w:val="28"/>
          <w:szCs w:val="28"/>
        </w:rPr>
        <w:t>Постійно</w:t>
      </w:r>
    </w:p>
    <w:p w:rsidR="0071435E" w:rsidRDefault="0071435E" w:rsidP="00B7179F">
      <w:pPr>
        <w:spacing w:line="360" w:lineRule="auto"/>
        <w:jc w:val="both"/>
        <w:rPr>
          <w:sz w:val="28"/>
          <w:szCs w:val="28"/>
        </w:rPr>
      </w:pPr>
      <w:r>
        <w:rPr>
          <w:sz w:val="28"/>
          <w:szCs w:val="28"/>
        </w:rPr>
        <w:t xml:space="preserve">5. </w:t>
      </w:r>
      <w:r w:rsidRPr="004E5806">
        <w:rPr>
          <w:sz w:val="28"/>
          <w:szCs w:val="28"/>
        </w:rPr>
        <w:t>Керівникам загальноосвітніх навчальних закладів</w:t>
      </w:r>
      <w:r>
        <w:rPr>
          <w:sz w:val="28"/>
          <w:szCs w:val="28"/>
        </w:rPr>
        <w:t xml:space="preserve"> – суб</w:t>
      </w:r>
      <w:r w:rsidRPr="00E21E3E">
        <w:rPr>
          <w:sz w:val="28"/>
          <w:szCs w:val="28"/>
        </w:rPr>
        <w:t>’</w:t>
      </w:r>
      <w:r>
        <w:rPr>
          <w:sz w:val="28"/>
          <w:szCs w:val="28"/>
        </w:rPr>
        <w:t>єктів округу:</w:t>
      </w:r>
    </w:p>
    <w:p w:rsidR="0071435E" w:rsidRDefault="0071435E" w:rsidP="00B7179F">
      <w:pPr>
        <w:spacing w:line="360" w:lineRule="auto"/>
        <w:ind w:firstLine="708"/>
        <w:jc w:val="both"/>
        <w:rPr>
          <w:sz w:val="28"/>
          <w:szCs w:val="28"/>
        </w:rPr>
      </w:pPr>
      <w:r>
        <w:rPr>
          <w:sz w:val="28"/>
          <w:szCs w:val="28"/>
        </w:rPr>
        <w:t>5.1.Сприяти пі</w:t>
      </w:r>
      <w:r w:rsidR="004B6FB4">
        <w:rPr>
          <w:sz w:val="28"/>
          <w:szCs w:val="28"/>
        </w:rPr>
        <w:t>двищенню якості  роботи освітнього</w:t>
      </w:r>
      <w:r>
        <w:rPr>
          <w:sz w:val="28"/>
          <w:szCs w:val="28"/>
        </w:rPr>
        <w:t xml:space="preserve"> округів шляхом надання </w:t>
      </w:r>
      <w:r w:rsidR="004B6FB4">
        <w:rPr>
          <w:sz w:val="28"/>
          <w:szCs w:val="28"/>
        </w:rPr>
        <w:t xml:space="preserve">ним </w:t>
      </w:r>
      <w:r>
        <w:rPr>
          <w:sz w:val="28"/>
          <w:szCs w:val="28"/>
        </w:rPr>
        <w:t>якісних освітніх п</w:t>
      </w:r>
      <w:r w:rsidR="004B6FB4">
        <w:rPr>
          <w:sz w:val="28"/>
          <w:szCs w:val="28"/>
        </w:rPr>
        <w:t>ослуг</w:t>
      </w:r>
      <w:r>
        <w:rPr>
          <w:sz w:val="28"/>
          <w:szCs w:val="28"/>
        </w:rPr>
        <w:t>.</w:t>
      </w:r>
    </w:p>
    <w:p w:rsidR="0071435E" w:rsidRDefault="0071435E" w:rsidP="00B7179F">
      <w:pPr>
        <w:spacing w:line="360" w:lineRule="auto"/>
        <w:jc w:val="right"/>
        <w:rPr>
          <w:sz w:val="28"/>
          <w:szCs w:val="28"/>
        </w:rPr>
      </w:pPr>
      <w:r>
        <w:rPr>
          <w:sz w:val="28"/>
          <w:szCs w:val="28"/>
        </w:rPr>
        <w:lastRenderedPageBreak/>
        <w:t>Постійно</w:t>
      </w:r>
    </w:p>
    <w:p w:rsidR="0071435E" w:rsidRDefault="0071435E" w:rsidP="00B7179F">
      <w:pPr>
        <w:spacing w:line="360" w:lineRule="auto"/>
        <w:jc w:val="both"/>
        <w:rPr>
          <w:sz w:val="28"/>
          <w:szCs w:val="28"/>
        </w:rPr>
      </w:pPr>
      <w:r>
        <w:rPr>
          <w:sz w:val="28"/>
          <w:szCs w:val="28"/>
        </w:rPr>
        <w:tab/>
        <w:t>5.2. Оптимізувати структуру методичної роботи з педагогічними кадрами з урахуванням можливостей освітнього округу з метою якісної підготовки вчителів до підвищення якості освітніх послуг.</w:t>
      </w:r>
    </w:p>
    <w:p w:rsidR="0071435E" w:rsidRDefault="0071435E" w:rsidP="00B7179F">
      <w:pPr>
        <w:spacing w:line="360" w:lineRule="auto"/>
        <w:jc w:val="right"/>
        <w:rPr>
          <w:sz w:val="28"/>
          <w:szCs w:val="28"/>
        </w:rPr>
      </w:pPr>
      <w:r>
        <w:rPr>
          <w:sz w:val="28"/>
          <w:szCs w:val="28"/>
        </w:rPr>
        <w:t>Протягом навчального року</w:t>
      </w:r>
    </w:p>
    <w:p w:rsidR="0071435E" w:rsidRDefault="0071435E" w:rsidP="00B7179F">
      <w:pPr>
        <w:spacing w:line="360" w:lineRule="auto"/>
        <w:rPr>
          <w:sz w:val="28"/>
          <w:szCs w:val="28"/>
        </w:rPr>
      </w:pPr>
      <w:r>
        <w:rPr>
          <w:sz w:val="28"/>
          <w:szCs w:val="28"/>
        </w:rPr>
        <w:tab/>
        <w:t xml:space="preserve">5.3. Здійснювати контроль за проведенням </w:t>
      </w:r>
      <w:r w:rsidR="00730784">
        <w:rPr>
          <w:sz w:val="28"/>
          <w:szCs w:val="28"/>
        </w:rPr>
        <w:t xml:space="preserve">індивідуальних занять, факультативів  </w:t>
      </w:r>
      <w:r>
        <w:rPr>
          <w:sz w:val="28"/>
          <w:szCs w:val="28"/>
        </w:rPr>
        <w:t>та гурткової роботи, відвідування їх учнями.</w:t>
      </w:r>
    </w:p>
    <w:p w:rsidR="0071435E" w:rsidRDefault="0071435E" w:rsidP="00B7179F">
      <w:pPr>
        <w:spacing w:line="360" w:lineRule="auto"/>
        <w:jc w:val="right"/>
        <w:rPr>
          <w:sz w:val="28"/>
          <w:szCs w:val="28"/>
        </w:rPr>
      </w:pPr>
      <w:r>
        <w:rPr>
          <w:sz w:val="28"/>
          <w:szCs w:val="28"/>
        </w:rPr>
        <w:t>Протягом навчального року</w:t>
      </w:r>
    </w:p>
    <w:p w:rsidR="0071435E" w:rsidRDefault="0071435E" w:rsidP="00B7179F">
      <w:pPr>
        <w:spacing w:line="360" w:lineRule="auto"/>
        <w:rPr>
          <w:sz w:val="28"/>
          <w:szCs w:val="28"/>
        </w:rPr>
      </w:pPr>
      <w:r>
        <w:rPr>
          <w:sz w:val="28"/>
          <w:szCs w:val="28"/>
        </w:rPr>
        <w:tab/>
        <w:t xml:space="preserve"> 5.4 Здійснити контроль за виконанням програм </w:t>
      </w:r>
      <w:r w:rsidR="00730784">
        <w:rPr>
          <w:sz w:val="28"/>
          <w:szCs w:val="28"/>
        </w:rPr>
        <w:t>індивідуальних занять,</w:t>
      </w:r>
      <w:r>
        <w:rPr>
          <w:sz w:val="28"/>
          <w:szCs w:val="28"/>
        </w:rPr>
        <w:t xml:space="preserve"> </w:t>
      </w:r>
      <w:r w:rsidR="00730784">
        <w:rPr>
          <w:sz w:val="28"/>
          <w:szCs w:val="28"/>
        </w:rPr>
        <w:t xml:space="preserve">факультативів  </w:t>
      </w:r>
      <w:r>
        <w:rPr>
          <w:sz w:val="28"/>
          <w:szCs w:val="28"/>
        </w:rPr>
        <w:t xml:space="preserve">та </w:t>
      </w:r>
      <w:r w:rsidR="00730784">
        <w:rPr>
          <w:sz w:val="28"/>
          <w:szCs w:val="28"/>
        </w:rPr>
        <w:t xml:space="preserve"> </w:t>
      </w:r>
      <w:r>
        <w:rPr>
          <w:sz w:val="28"/>
          <w:szCs w:val="28"/>
        </w:rPr>
        <w:t>гуртків</w:t>
      </w:r>
      <w:r w:rsidR="004B6FB4">
        <w:rPr>
          <w:sz w:val="28"/>
          <w:szCs w:val="28"/>
        </w:rPr>
        <w:t>.</w:t>
      </w:r>
    </w:p>
    <w:p w:rsidR="0071435E" w:rsidRDefault="0071435E" w:rsidP="00B7179F">
      <w:pPr>
        <w:spacing w:line="360" w:lineRule="auto"/>
        <w:jc w:val="right"/>
        <w:rPr>
          <w:sz w:val="28"/>
          <w:szCs w:val="28"/>
        </w:rPr>
      </w:pPr>
      <w:r>
        <w:rPr>
          <w:sz w:val="28"/>
          <w:szCs w:val="28"/>
        </w:rPr>
        <w:t>Січень, червень 201</w:t>
      </w:r>
      <w:r w:rsidR="004B6FB4">
        <w:rPr>
          <w:sz w:val="28"/>
          <w:szCs w:val="28"/>
        </w:rPr>
        <w:t>7</w:t>
      </w:r>
    </w:p>
    <w:p w:rsidR="0071435E" w:rsidRDefault="0071435E" w:rsidP="00B7179F">
      <w:pPr>
        <w:spacing w:line="360" w:lineRule="auto"/>
        <w:jc w:val="both"/>
        <w:rPr>
          <w:sz w:val="28"/>
          <w:szCs w:val="28"/>
        </w:rPr>
      </w:pPr>
      <w:r>
        <w:rPr>
          <w:sz w:val="28"/>
          <w:szCs w:val="28"/>
        </w:rPr>
        <w:tab/>
        <w:t>7. Контроль за виконанням наказу залишаю за собою.</w:t>
      </w:r>
    </w:p>
    <w:p w:rsidR="0071435E" w:rsidRDefault="0071435E" w:rsidP="00B7179F">
      <w:pPr>
        <w:spacing w:line="360" w:lineRule="auto"/>
        <w:jc w:val="center"/>
        <w:rPr>
          <w:sz w:val="28"/>
          <w:szCs w:val="28"/>
        </w:rPr>
      </w:pPr>
    </w:p>
    <w:p w:rsidR="0071435E" w:rsidRDefault="0071435E" w:rsidP="00B7179F">
      <w:pPr>
        <w:spacing w:line="360" w:lineRule="auto"/>
        <w:jc w:val="center"/>
        <w:rPr>
          <w:sz w:val="28"/>
          <w:szCs w:val="28"/>
        </w:rPr>
      </w:pPr>
    </w:p>
    <w:p w:rsidR="0071435E" w:rsidRDefault="0071435E" w:rsidP="00B7179F">
      <w:pPr>
        <w:spacing w:line="360" w:lineRule="auto"/>
        <w:jc w:val="center"/>
        <w:rPr>
          <w:b/>
          <w:sz w:val="28"/>
          <w:szCs w:val="28"/>
        </w:rPr>
      </w:pPr>
      <w:r w:rsidRPr="00E21E3E">
        <w:rPr>
          <w:b/>
          <w:sz w:val="28"/>
          <w:szCs w:val="28"/>
        </w:rPr>
        <w:t xml:space="preserve">Начальник відділу освіти                                  </w:t>
      </w:r>
      <w:r w:rsidR="00543D47">
        <w:rPr>
          <w:b/>
          <w:sz w:val="28"/>
          <w:szCs w:val="28"/>
        </w:rPr>
        <w:t>О.П.Лесик</w:t>
      </w:r>
    </w:p>
    <w:p w:rsidR="00730784" w:rsidRPr="00E21E3E" w:rsidRDefault="00730784" w:rsidP="00B7179F">
      <w:pPr>
        <w:spacing w:line="360" w:lineRule="auto"/>
        <w:jc w:val="center"/>
        <w:rPr>
          <w:b/>
          <w:sz w:val="28"/>
          <w:szCs w:val="28"/>
        </w:rPr>
      </w:pPr>
    </w:p>
    <w:p w:rsidR="0071435E" w:rsidRPr="00B7179F" w:rsidRDefault="00242831" w:rsidP="00B7179F">
      <w:pPr>
        <w:spacing w:line="360" w:lineRule="auto"/>
      </w:pPr>
      <w:r w:rsidRPr="00B7179F">
        <w:t>Мартинов</w:t>
      </w:r>
    </w:p>
    <w:sectPr w:rsidR="0071435E" w:rsidRPr="00B7179F" w:rsidSect="00E21E3E">
      <w:pgSz w:w="11906" w:h="16838"/>
      <w:pgMar w:top="1134" w:right="38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64C05"/>
    <w:multiLevelType w:val="hybridMultilevel"/>
    <w:tmpl w:val="221ACC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4CB"/>
    <w:rsid w:val="000011CD"/>
    <w:rsid w:val="000039A2"/>
    <w:rsid w:val="00012C61"/>
    <w:rsid w:val="00012FA3"/>
    <w:rsid w:val="000130ED"/>
    <w:rsid w:val="00015944"/>
    <w:rsid w:val="00023FD3"/>
    <w:rsid w:val="00025D42"/>
    <w:rsid w:val="000344AB"/>
    <w:rsid w:val="000347EF"/>
    <w:rsid w:val="00037040"/>
    <w:rsid w:val="000430FB"/>
    <w:rsid w:val="00043E98"/>
    <w:rsid w:val="000455F0"/>
    <w:rsid w:val="0004765D"/>
    <w:rsid w:val="00065B72"/>
    <w:rsid w:val="00066A24"/>
    <w:rsid w:val="00071DA6"/>
    <w:rsid w:val="00073179"/>
    <w:rsid w:val="00077FAB"/>
    <w:rsid w:val="00085E05"/>
    <w:rsid w:val="000877AD"/>
    <w:rsid w:val="00092921"/>
    <w:rsid w:val="00096BEA"/>
    <w:rsid w:val="000A6F70"/>
    <w:rsid w:val="000B023D"/>
    <w:rsid w:val="000C2689"/>
    <w:rsid w:val="000C2F22"/>
    <w:rsid w:val="000C431C"/>
    <w:rsid w:val="000D183E"/>
    <w:rsid w:val="000D7C78"/>
    <w:rsid w:val="000E1DA9"/>
    <w:rsid w:val="000E35BD"/>
    <w:rsid w:val="000E76E2"/>
    <w:rsid w:val="000F09B4"/>
    <w:rsid w:val="000F2D4C"/>
    <w:rsid w:val="000F6485"/>
    <w:rsid w:val="000F7DAB"/>
    <w:rsid w:val="0010241D"/>
    <w:rsid w:val="00103FCA"/>
    <w:rsid w:val="001119E1"/>
    <w:rsid w:val="00122CF2"/>
    <w:rsid w:val="0013363F"/>
    <w:rsid w:val="0014634C"/>
    <w:rsid w:val="00152D37"/>
    <w:rsid w:val="00154562"/>
    <w:rsid w:val="001569AB"/>
    <w:rsid w:val="001605A0"/>
    <w:rsid w:val="00163C11"/>
    <w:rsid w:val="00166598"/>
    <w:rsid w:val="0017042E"/>
    <w:rsid w:val="00174FCA"/>
    <w:rsid w:val="001752DF"/>
    <w:rsid w:val="001832DE"/>
    <w:rsid w:val="00190291"/>
    <w:rsid w:val="00195389"/>
    <w:rsid w:val="001A166D"/>
    <w:rsid w:val="001A5AB6"/>
    <w:rsid w:val="001B263F"/>
    <w:rsid w:val="001B50D8"/>
    <w:rsid w:val="001B626C"/>
    <w:rsid w:val="001C65CE"/>
    <w:rsid w:val="001D1328"/>
    <w:rsid w:val="001D26FD"/>
    <w:rsid w:val="001D2F1E"/>
    <w:rsid w:val="001D3874"/>
    <w:rsid w:val="001D3CD0"/>
    <w:rsid w:val="001D65F8"/>
    <w:rsid w:val="001E18B1"/>
    <w:rsid w:val="001E5923"/>
    <w:rsid w:val="001E61E2"/>
    <w:rsid w:val="001E6C73"/>
    <w:rsid w:val="001F005B"/>
    <w:rsid w:val="001F2D68"/>
    <w:rsid w:val="001F35C9"/>
    <w:rsid w:val="001F4151"/>
    <w:rsid w:val="00206E1B"/>
    <w:rsid w:val="00224D8C"/>
    <w:rsid w:val="002324A7"/>
    <w:rsid w:val="00232AA1"/>
    <w:rsid w:val="002337A9"/>
    <w:rsid w:val="00242831"/>
    <w:rsid w:val="00242F43"/>
    <w:rsid w:val="002459B0"/>
    <w:rsid w:val="00245E4B"/>
    <w:rsid w:val="0025166F"/>
    <w:rsid w:val="00251C60"/>
    <w:rsid w:val="00252C6A"/>
    <w:rsid w:val="002570F5"/>
    <w:rsid w:val="00273DE7"/>
    <w:rsid w:val="00274FE8"/>
    <w:rsid w:val="00275112"/>
    <w:rsid w:val="00276824"/>
    <w:rsid w:val="00277874"/>
    <w:rsid w:val="0028088E"/>
    <w:rsid w:val="002873EA"/>
    <w:rsid w:val="00292E1C"/>
    <w:rsid w:val="00293547"/>
    <w:rsid w:val="002972FD"/>
    <w:rsid w:val="002A23CD"/>
    <w:rsid w:val="002A5ABC"/>
    <w:rsid w:val="002B0861"/>
    <w:rsid w:val="002B1BBF"/>
    <w:rsid w:val="002B3959"/>
    <w:rsid w:val="002C1D1B"/>
    <w:rsid w:val="002C2D17"/>
    <w:rsid w:val="002C3A01"/>
    <w:rsid w:val="002C5DA1"/>
    <w:rsid w:val="002C69FD"/>
    <w:rsid w:val="002D04DE"/>
    <w:rsid w:val="002D1176"/>
    <w:rsid w:val="002D4BBA"/>
    <w:rsid w:val="002D5378"/>
    <w:rsid w:val="002D6C7B"/>
    <w:rsid w:val="002E7315"/>
    <w:rsid w:val="002F0D4D"/>
    <w:rsid w:val="002F4450"/>
    <w:rsid w:val="00304FFB"/>
    <w:rsid w:val="00307BE3"/>
    <w:rsid w:val="00314615"/>
    <w:rsid w:val="003150D9"/>
    <w:rsid w:val="00315DE1"/>
    <w:rsid w:val="003160FC"/>
    <w:rsid w:val="00320BF2"/>
    <w:rsid w:val="0032467B"/>
    <w:rsid w:val="0032468B"/>
    <w:rsid w:val="003258D1"/>
    <w:rsid w:val="00326949"/>
    <w:rsid w:val="00326BDD"/>
    <w:rsid w:val="00331246"/>
    <w:rsid w:val="00332488"/>
    <w:rsid w:val="00333076"/>
    <w:rsid w:val="003342A1"/>
    <w:rsid w:val="00336368"/>
    <w:rsid w:val="003402B0"/>
    <w:rsid w:val="00344D32"/>
    <w:rsid w:val="00351273"/>
    <w:rsid w:val="00353285"/>
    <w:rsid w:val="00356229"/>
    <w:rsid w:val="0036127F"/>
    <w:rsid w:val="003612A1"/>
    <w:rsid w:val="00363B08"/>
    <w:rsid w:val="00365EF3"/>
    <w:rsid w:val="00375389"/>
    <w:rsid w:val="00376BE6"/>
    <w:rsid w:val="00380ECC"/>
    <w:rsid w:val="00382822"/>
    <w:rsid w:val="0038341A"/>
    <w:rsid w:val="00384260"/>
    <w:rsid w:val="003951DD"/>
    <w:rsid w:val="003A04BF"/>
    <w:rsid w:val="003A266A"/>
    <w:rsid w:val="003B7A4F"/>
    <w:rsid w:val="003C26B4"/>
    <w:rsid w:val="003C6E77"/>
    <w:rsid w:val="003C7B81"/>
    <w:rsid w:val="003D6F50"/>
    <w:rsid w:val="003D7634"/>
    <w:rsid w:val="003E3C1F"/>
    <w:rsid w:val="003E64B0"/>
    <w:rsid w:val="003E6E99"/>
    <w:rsid w:val="003E7FD8"/>
    <w:rsid w:val="003F31D5"/>
    <w:rsid w:val="00401C69"/>
    <w:rsid w:val="00401D90"/>
    <w:rsid w:val="00403C92"/>
    <w:rsid w:val="004040B8"/>
    <w:rsid w:val="004052A5"/>
    <w:rsid w:val="00405EE9"/>
    <w:rsid w:val="00410B59"/>
    <w:rsid w:val="00411F41"/>
    <w:rsid w:val="00417D06"/>
    <w:rsid w:val="004233F1"/>
    <w:rsid w:val="00423666"/>
    <w:rsid w:val="00424455"/>
    <w:rsid w:val="004258EB"/>
    <w:rsid w:val="00427C12"/>
    <w:rsid w:val="00431855"/>
    <w:rsid w:val="00434BA1"/>
    <w:rsid w:val="00435698"/>
    <w:rsid w:val="004357E7"/>
    <w:rsid w:val="00435B37"/>
    <w:rsid w:val="00437505"/>
    <w:rsid w:val="00437E78"/>
    <w:rsid w:val="00437ECB"/>
    <w:rsid w:val="004412D7"/>
    <w:rsid w:val="00441B41"/>
    <w:rsid w:val="0044650C"/>
    <w:rsid w:val="00446776"/>
    <w:rsid w:val="00452194"/>
    <w:rsid w:val="00453BA3"/>
    <w:rsid w:val="00456AFC"/>
    <w:rsid w:val="00457237"/>
    <w:rsid w:val="004621A7"/>
    <w:rsid w:val="004637E8"/>
    <w:rsid w:val="0046391D"/>
    <w:rsid w:val="004639FB"/>
    <w:rsid w:val="00463E59"/>
    <w:rsid w:val="00465677"/>
    <w:rsid w:val="00466862"/>
    <w:rsid w:val="004713FD"/>
    <w:rsid w:val="00471B01"/>
    <w:rsid w:val="00486990"/>
    <w:rsid w:val="00492B70"/>
    <w:rsid w:val="004A57BB"/>
    <w:rsid w:val="004A6047"/>
    <w:rsid w:val="004A6BB8"/>
    <w:rsid w:val="004B4032"/>
    <w:rsid w:val="004B5473"/>
    <w:rsid w:val="004B6FB4"/>
    <w:rsid w:val="004C023A"/>
    <w:rsid w:val="004C04AF"/>
    <w:rsid w:val="004C56ED"/>
    <w:rsid w:val="004D0119"/>
    <w:rsid w:val="004D0F48"/>
    <w:rsid w:val="004D1437"/>
    <w:rsid w:val="004D33E5"/>
    <w:rsid w:val="004D358B"/>
    <w:rsid w:val="004E5806"/>
    <w:rsid w:val="004F073C"/>
    <w:rsid w:val="004F77C0"/>
    <w:rsid w:val="0050011E"/>
    <w:rsid w:val="005002D7"/>
    <w:rsid w:val="005140AC"/>
    <w:rsid w:val="00514758"/>
    <w:rsid w:val="0051712F"/>
    <w:rsid w:val="005220D6"/>
    <w:rsid w:val="00522C62"/>
    <w:rsid w:val="00525DC3"/>
    <w:rsid w:val="005318D5"/>
    <w:rsid w:val="00534C7F"/>
    <w:rsid w:val="00536422"/>
    <w:rsid w:val="005409A8"/>
    <w:rsid w:val="00543D47"/>
    <w:rsid w:val="00547F18"/>
    <w:rsid w:val="00550B2B"/>
    <w:rsid w:val="00553691"/>
    <w:rsid w:val="00555363"/>
    <w:rsid w:val="0055769F"/>
    <w:rsid w:val="0056008D"/>
    <w:rsid w:val="00560C36"/>
    <w:rsid w:val="005728F1"/>
    <w:rsid w:val="00576150"/>
    <w:rsid w:val="00577194"/>
    <w:rsid w:val="00580BAC"/>
    <w:rsid w:val="00581647"/>
    <w:rsid w:val="005873A5"/>
    <w:rsid w:val="00587B85"/>
    <w:rsid w:val="0059224E"/>
    <w:rsid w:val="00597EEA"/>
    <w:rsid w:val="005A52BC"/>
    <w:rsid w:val="005B6ADD"/>
    <w:rsid w:val="005C61DE"/>
    <w:rsid w:val="005D2B10"/>
    <w:rsid w:val="005D715C"/>
    <w:rsid w:val="005E69FF"/>
    <w:rsid w:val="005E6F65"/>
    <w:rsid w:val="005F0944"/>
    <w:rsid w:val="005F1AF3"/>
    <w:rsid w:val="005F277B"/>
    <w:rsid w:val="005F5C99"/>
    <w:rsid w:val="005F5E17"/>
    <w:rsid w:val="006015CE"/>
    <w:rsid w:val="00604116"/>
    <w:rsid w:val="00610A1B"/>
    <w:rsid w:val="006114C3"/>
    <w:rsid w:val="00612A9A"/>
    <w:rsid w:val="006141E6"/>
    <w:rsid w:val="006152D9"/>
    <w:rsid w:val="00633498"/>
    <w:rsid w:val="00633F93"/>
    <w:rsid w:val="00642995"/>
    <w:rsid w:val="0064373D"/>
    <w:rsid w:val="00643AC7"/>
    <w:rsid w:val="00645AE9"/>
    <w:rsid w:val="00645CF9"/>
    <w:rsid w:val="006472E0"/>
    <w:rsid w:val="006501E7"/>
    <w:rsid w:val="00651A1E"/>
    <w:rsid w:val="00651DA6"/>
    <w:rsid w:val="00656BD3"/>
    <w:rsid w:val="006629CC"/>
    <w:rsid w:val="00664DD9"/>
    <w:rsid w:val="00670571"/>
    <w:rsid w:val="00676854"/>
    <w:rsid w:val="00683779"/>
    <w:rsid w:val="00684332"/>
    <w:rsid w:val="0068486D"/>
    <w:rsid w:val="006871C5"/>
    <w:rsid w:val="006904D7"/>
    <w:rsid w:val="006952F0"/>
    <w:rsid w:val="00696F5E"/>
    <w:rsid w:val="006A15EE"/>
    <w:rsid w:val="006B6747"/>
    <w:rsid w:val="006C0CBB"/>
    <w:rsid w:val="006C310C"/>
    <w:rsid w:val="006C3855"/>
    <w:rsid w:val="006C4D31"/>
    <w:rsid w:val="006C5D09"/>
    <w:rsid w:val="006D0761"/>
    <w:rsid w:val="006E43FE"/>
    <w:rsid w:val="006F0014"/>
    <w:rsid w:val="006F405A"/>
    <w:rsid w:val="006F519B"/>
    <w:rsid w:val="006F636C"/>
    <w:rsid w:val="006F64B8"/>
    <w:rsid w:val="007000B9"/>
    <w:rsid w:val="0070052C"/>
    <w:rsid w:val="0070321F"/>
    <w:rsid w:val="007102B6"/>
    <w:rsid w:val="00713C0F"/>
    <w:rsid w:val="0071435E"/>
    <w:rsid w:val="00715BFD"/>
    <w:rsid w:val="007173CA"/>
    <w:rsid w:val="00720CA7"/>
    <w:rsid w:val="007245D7"/>
    <w:rsid w:val="00730199"/>
    <w:rsid w:val="00730784"/>
    <w:rsid w:val="00730BF6"/>
    <w:rsid w:val="00730C88"/>
    <w:rsid w:val="00732719"/>
    <w:rsid w:val="00737BF0"/>
    <w:rsid w:val="007418BE"/>
    <w:rsid w:val="00743151"/>
    <w:rsid w:val="007432F5"/>
    <w:rsid w:val="00746C93"/>
    <w:rsid w:val="00747E3F"/>
    <w:rsid w:val="0075032C"/>
    <w:rsid w:val="00754629"/>
    <w:rsid w:val="00755719"/>
    <w:rsid w:val="00761F17"/>
    <w:rsid w:val="00762154"/>
    <w:rsid w:val="00766165"/>
    <w:rsid w:val="00772152"/>
    <w:rsid w:val="007731E8"/>
    <w:rsid w:val="0077324E"/>
    <w:rsid w:val="00773929"/>
    <w:rsid w:val="00776007"/>
    <w:rsid w:val="00776764"/>
    <w:rsid w:val="0079111E"/>
    <w:rsid w:val="007936D5"/>
    <w:rsid w:val="00795427"/>
    <w:rsid w:val="007A505A"/>
    <w:rsid w:val="007B7B4F"/>
    <w:rsid w:val="007C074D"/>
    <w:rsid w:val="007C356A"/>
    <w:rsid w:val="007D0AF4"/>
    <w:rsid w:val="007D0DEE"/>
    <w:rsid w:val="007D63F5"/>
    <w:rsid w:val="007E3100"/>
    <w:rsid w:val="007E5034"/>
    <w:rsid w:val="007E6D11"/>
    <w:rsid w:val="007F41AD"/>
    <w:rsid w:val="007F685B"/>
    <w:rsid w:val="00801333"/>
    <w:rsid w:val="00802138"/>
    <w:rsid w:val="00807A40"/>
    <w:rsid w:val="008101AA"/>
    <w:rsid w:val="00811D98"/>
    <w:rsid w:val="00812D85"/>
    <w:rsid w:val="008146FB"/>
    <w:rsid w:val="00814D35"/>
    <w:rsid w:val="00815C7E"/>
    <w:rsid w:val="0081608D"/>
    <w:rsid w:val="0081620D"/>
    <w:rsid w:val="00820D2B"/>
    <w:rsid w:val="00822EDD"/>
    <w:rsid w:val="0082513C"/>
    <w:rsid w:val="00827808"/>
    <w:rsid w:val="008347A4"/>
    <w:rsid w:val="008379ED"/>
    <w:rsid w:val="00844A1D"/>
    <w:rsid w:val="008459E4"/>
    <w:rsid w:val="008467BB"/>
    <w:rsid w:val="008524A7"/>
    <w:rsid w:val="0086019A"/>
    <w:rsid w:val="00860B5D"/>
    <w:rsid w:val="00872A41"/>
    <w:rsid w:val="00873A31"/>
    <w:rsid w:val="00874789"/>
    <w:rsid w:val="00874F85"/>
    <w:rsid w:val="00876562"/>
    <w:rsid w:val="00877C85"/>
    <w:rsid w:val="00880CBF"/>
    <w:rsid w:val="00882784"/>
    <w:rsid w:val="008833D9"/>
    <w:rsid w:val="00883BCA"/>
    <w:rsid w:val="008869A9"/>
    <w:rsid w:val="00887D52"/>
    <w:rsid w:val="00887F57"/>
    <w:rsid w:val="00894939"/>
    <w:rsid w:val="008979C1"/>
    <w:rsid w:val="008A04B8"/>
    <w:rsid w:val="008A2D00"/>
    <w:rsid w:val="008B038F"/>
    <w:rsid w:val="008B33A7"/>
    <w:rsid w:val="008C0ADE"/>
    <w:rsid w:val="008D1136"/>
    <w:rsid w:val="008D3C4E"/>
    <w:rsid w:val="008D4305"/>
    <w:rsid w:val="008E1AE6"/>
    <w:rsid w:val="008E3A0E"/>
    <w:rsid w:val="008E6273"/>
    <w:rsid w:val="008E6873"/>
    <w:rsid w:val="008E6A0B"/>
    <w:rsid w:val="008F1F44"/>
    <w:rsid w:val="008F30E5"/>
    <w:rsid w:val="008F512A"/>
    <w:rsid w:val="008F5EE1"/>
    <w:rsid w:val="00901433"/>
    <w:rsid w:val="00905679"/>
    <w:rsid w:val="0090643E"/>
    <w:rsid w:val="00910780"/>
    <w:rsid w:val="0091091A"/>
    <w:rsid w:val="009119F1"/>
    <w:rsid w:val="00917970"/>
    <w:rsid w:val="0092187F"/>
    <w:rsid w:val="00922C91"/>
    <w:rsid w:val="0093030B"/>
    <w:rsid w:val="0093443E"/>
    <w:rsid w:val="00934651"/>
    <w:rsid w:val="00946270"/>
    <w:rsid w:val="0094637A"/>
    <w:rsid w:val="009468D4"/>
    <w:rsid w:val="009534CE"/>
    <w:rsid w:val="009556BB"/>
    <w:rsid w:val="00960028"/>
    <w:rsid w:val="009616D4"/>
    <w:rsid w:val="0096510F"/>
    <w:rsid w:val="0097668D"/>
    <w:rsid w:val="009800D1"/>
    <w:rsid w:val="0098642E"/>
    <w:rsid w:val="009874AB"/>
    <w:rsid w:val="0099113B"/>
    <w:rsid w:val="009913B4"/>
    <w:rsid w:val="00991C09"/>
    <w:rsid w:val="009A04A4"/>
    <w:rsid w:val="009A1C8C"/>
    <w:rsid w:val="009A4EE0"/>
    <w:rsid w:val="009A606D"/>
    <w:rsid w:val="009C55C0"/>
    <w:rsid w:val="009D01F9"/>
    <w:rsid w:val="009D02CB"/>
    <w:rsid w:val="009D5B64"/>
    <w:rsid w:val="009E171F"/>
    <w:rsid w:val="009E3396"/>
    <w:rsid w:val="009F1B55"/>
    <w:rsid w:val="009F2920"/>
    <w:rsid w:val="009F50BD"/>
    <w:rsid w:val="00A039DB"/>
    <w:rsid w:val="00A11157"/>
    <w:rsid w:val="00A1401B"/>
    <w:rsid w:val="00A147E5"/>
    <w:rsid w:val="00A2044C"/>
    <w:rsid w:val="00A206DC"/>
    <w:rsid w:val="00A23273"/>
    <w:rsid w:val="00A23FC7"/>
    <w:rsid w:val="00A253C0"/>
    <w:rsid w:val="00A30697"/>
    <w:rsid w:val="00A343AA"/>
    <w:rsid w:val="00A40094"/>
    <w:rsid w:val="00A40BE8"/>
    <w:rsid w:val="00A4189A"/>
    <w:rsid w:val="00A5634C"/>
    <w:rsid w:val="00A60F33"/>
    <w:rsid w:val="00A61638"/>
    <w:rsid w:val="00A630E2"/>
    <w:rsid w:val="00A663B6"/>
    <w:rsid w:val="00A6692F"/>
    <w:rsid w:val="00A6724E"/>
    <w:rsid w:val="00A67E7A"/>
    <w:rsid w:val="00A70A11"/>
    <w:rsid w:val="00A75EE2"/>
    <w:rsid w:val="00A77705"/>
    <w:rsid w:val="00A83A9C"/>
    <w:rsid w:val="00A91ECD"/>
    <w:rsid w:val="00A97C08"/>
    <w:rsid w:val="00AA0F8A"/>
    <w:rsid w:val="00AA67D7"/>
    <w:rsid w:val="00AB289E"/>
    <w:rsid w:val="00AB5D8B"/>
    <w:rsid w:val="00AC0E91"/>
    <w:rsid w:val="00AC6B25"/>
    <w:rsid w:val="00AD04C6"/>
    <w:rsid w:val="00AD39E1"/>
    <w:rsid w:val="00AF2F25"/>
    <w:rsid w:val="00AF498E"/>
    <w:rsid w:val="00AF52C8"/>
    <w:rsid w:val="00AF6142"/>
    <w:rsid w:val="00B00E90"/>
    <w:rsid w:val="00B02B46"/>
    <w:rsid w:val="00B05661"/>
    <w:rsid w:val="00B07307"/>
    <w:rsid w:val="00B10138"/>
    <w:rsid w:val="00B10798"/>
    <w:rsid w:val="00B10C02"/>
    <w:rsid w:val="00B130A9"/>
    <w:rsid w:val="00B153ED"/>
    <w:rsid w:val="00B2446F"/>
    <w:rsid w:val="00B24F03"/>
    <w:rsid w:val="00B24FA8"/>
    <w:rsid w:val="00B2506E"/>
    <w:rsid w:val="00B261EA"/>
    <w:rsid w:val="00B30D57"/>
    <w:rsid w:val="00B30D82"/>
    <w:rsid w:val="00B35964"/>
    <w:rsid w:val="00B400DC"/>
    <w:rsid w:val="00B46820"/>
    <w:rsid w:val="00B6475D"/>
    <w:rsid w:val="00B65ADB"/>
    <w:rsid w:val="00B70E67"/>
    <w:rsid w:val="00B7179F"/>
    <w:rsid w:val="00B726CA"/>
    <w:rsid w:val="00B74697"/>
    <w:rsid w:val="00B803DC"/>
    <w:rsid w:val="00B81085"/>
    <w:rsid w:val="00B84119"/>
    <w:rsid w:val="00B84B08"/>
    <w:rsid w:val="00B85347"/>
    <w:rsid w:val="00B85DCE"/>
    <w:rsid w:val="00B86342"/>
    <w:rsid w:val="00B87048"/>
    <w:rsid w:val="00B931A1"/>
    <w:rsid w:val="00B9475D"/>
    <w:rsid w:val="00BA0649"/>
    <w:rsid w:val="00BA2D84"/>
    <w:rsid w:val="00BA376D"/>
    <w:rsid w:val="00BA46E0"/>
    <w:rsid w:val="00BA7402"/>
    <w:rsid w:val="00BA7B42"/>
    <w:rsid w:val="00BB4C39"/>
    <w:rsid w:val="00BB5D36"/>
    <w:rsid w:val="00BC0B1A"/>
    <w:rsid w:val="00BC2F39"/>
    <w:rsid w:val="00BD218C"/>
    <w:rsid w:val="00BD43AB"/>
    <w:rsid w:val="00BD6B16"/>
    <w:rsid w:val="00BE5EC6"/>
    <w:rsid w:val="00BE5F75"/>
    <w:rsid w:val="00BF0B3C"/>
    <w:rsid w:val="00BF300B"/>
    <w:rsid w:val="00BF4A8D"/>
    <w:rsid w:val="00BF761D"/>
    <w:rsid w:val="00C10103"/>
    <w:rsid w:val="00C12D23"/>
    <w:rsid w:val="00C13D96"/>
    <w:rsid w:val="00C16652"/>
    <w:rsid w:val="00C210DC"/>
    <w:rsid w:val="00C2613D"/>
    <w:rsid w:val="00C2717A"/>
    <w:rsid w:val="00C30807"/>
    <w:rsid w:val="00C37EF2"/>
    <w:rsid w:val="00C41A7C"/>
    <w:rsid w:val="00C437DA"/>
    <w:rsid w:val="00C44BDC"/>
    <w:rsid w:val="00C51B0F"/>
    <w:rsid w:val="00C5262A"/>
    <w:rsid w:val="00C54C00"/>
    <w:rsid w:val="00C562D4"/>
    <w:rsid w:val="00C64391"/>
    <w:rsid w:val="00C6557E"/>
    <w:rsid w:val="00C70754"/>
    <w:rsid w:val="00C71752"/>
    <w:rsid w:val="00C718F6"/>
    <w:rsid w:val="00C74E9A"/>
    <w:rsid w:val="00C75656"/>
    <w:rsid w:val="00C76CE1"/>
    <w:rsid w:val="00C77AA2"/>
    <w:rsid w:val="00C92178"/>
    <w:rsid w:val="00C932F5"/>
    <w:rsid w:val="00C9650F"/>
    <w:rsid w:val="00CA336A"/>
    <w:rsid w:val="00CA3929"/>
    <w:rsid w:val="00CA71C3"/>
    <w:rsid w:val="00CB2BC3"/>
    <w:rsid w:val="00CB53F0"/>
    <w:rsid w:val="00CB5E9E"/>
    <w:rsid w:val="00CC0791"/>
    <w:rsid w:val="00CC1E8D"/>
    <w:rsid w:val="00CC76DC"/>
    <w:rsid w:val="00CD0587"/>
    <w:rsid w:val="00CE1CC3"/>
    <w:rsid w:val="00CE228A"/>
    <w:rsid w:val="00CE6283"/>
    <w:rsid w:val="00CF4332"/>
    <w:rsid w:val="00CF7752"/>
    <w:rsid w:val="00CF7C04"/>
    <w:rsid w:val="00D027F5"/>
    <w:rsid w:val="00D11F1B"/>
    <w:rsid w:val="00D14115"/>
    <w:rsid w:val="00D15F57"/>
    <w:rsid w:val="00D17175"/>
    <w:rsid w:val="00D20771"/>
    <w:rsid w:val="00D22478"/>
    <w:rsid w:val="00D25E6E"/>
    <w:rsid w:val="00D25ECC"/>
    <w:rsid w:val="00D33244"/>
    <w:rsid w:val="00D4463B"/>
    <w:rsid w:val="00D5071C"/>
    <w:rsid w:val="00D54443"/>
    <w:rsid w:val="00D61630"/>
    <w:rsid w:val="00D6191D"/>
    <w:rsid w:val="00D67BF2"/>
    <w:rsid w:val="00D714CC"/>
    <w:rsid w:val="00D72FC6"/>
    <w:rsid w:val="00D74B26"/>
    <w:rsid w:val="00D77D7C"/>
    <w:rsid w:val="00D8080F"/>
    <w:rsid w:val="00D80E75"/>
    <w:rsid w:val="00D9166C"/>
    <w:rsid w:val="00D93264"/>
    <w:rsid w:val="00D93BE4"/>
    <w:rsid w:val="00D94E88"/>
    <w:rsid w:val="00D96B8B"/>
    <w:rsid w:val="00DA1015"/>
    <w:rsid w:val="00DA6F96"/>
    <w:rsid w:val="00DA7BC5"/>
    <w:rsid w:val="00DB529A"/>
    <w:rsid w:val="00DC0B47"/>
    <w:rsid w:val="00DC4387"/>
    <w:rsid w:val="00DC602D"/>
    <w:rsid w:val="00DC61F6"/>
    <w:rsid w:val="00DD72C1"/>
    <w:rsid w:val="00DE272F"/>
    <w:rsid w:val="00DE3095"/>
    <w:rsid w:val="00DE340B"/>
    <w:rsid w:val="00DE35D8"/>
    <w:rsid w:val="00DF1DA6"/>
    <w:rsid w:val="00DF360D"/>
    <w:rsid w:val="00DF3CF6"/>
    <w:rsid w:val="00E06C2D"/>
    <w:rsid w:val="00E07FD4"/>
    <w:rsid w:val="00E1285D"/>
    <w:rsid w:val="00E21E3E"/>
    <w:rsid w:val="00E23049"/>
    <w:rsid w:val="00E231A5"/>
    <w:rsid w:val="00E239CA"/>
    <w:rsid w:val="00E26DE0"/>
    <w:rsid w:val="00E3108A"/>
    <w:rsid w:val="00E338BA"/>
    <w:rsid w:val="00E357A8"/>
    <w:rsid w:val="00E454D4"/>
    <w:rsid w:val="00E51BA6"/>
    <w:rsid w:val="00E54F16"/>
    <w:rsid w:val="00E62411"/>
    <w:rsid w:val="00E70CA3"/>
    <w:rsid w:val="00E76A29"/>
    <w:rsid w:val="00E77D8C"/>
    <w:rsid w:val="00E8287D"/>
    <w:rsid w:val="00E92D17"/>
    <w:rsid w:val="00E94659"/>
    <w:rsid w:val="00EA0019"/>
    <w:rsid w:val="00EA2057"/>
    <w:rsid w:val="00EA3684"/>
    <w:rsid w:val="00EC039B"/>
    <w:rsid w:val="00EC285A"/>
    <w:rsid w:val="00EC5E1E"/>
    <w:rsid w:val="00ED4306"/>
    <w:rsid w:val="00ED7ABD"/>
    <w:rsid w:val="00EE0096"/>
    <w:rsid w:val="00EE01EC"/>
    <w:rsid w:val="00EE2CF7"/>
    <w:rsid w:val="00EE6376"/>
    <w:rsid w:val="00EE75AA"/>
    <w:rsid w:val="00EF1ED5"/>
    <w:rsid w:val="00EF3DEF"/>
    <w:rsid w:val="00EF6796"/>
    <w:rsid w:val="00F02381"/>
    <w:rsid w:val="00F0642F"/>
    <w:rsid w:val="00F107AE"/>
    <w:rsid w:val="00F1211A"/>
    <w:rsid w:val="00F14C30"/>
    <w:rsid w:val="00F17AA1"/>
    <w:rsid w:val="00F21C42"/>
    <w:rsid w:val="00F2365E"/>
    <w:rsid w:val="00F26A58"/>
    <w:rsid w:val="00F26C13"/>
    <w:rsid w:val="00F30515"/>
    <w:rsid w:val="00F30B50"/>
    <w:rsid w:val="00F30E45"/>
    <w:rsid w:val="00F330FC"/>
    <w:rsid w:val="00F34CFD"/>
    <w:rsid w:val="00F36745"/>
    <w:rsid w:val="00F374A6"/>
    <w:rsid w:val="00F3756F"/>
    <w:rsid w:val="00F41A6B"/>
    <w:rsid w:val="00F43653"/>
    <w:rsid w:val="00F45503"/>
    <w:rsid w:val="00F51DBA"/>
    <w:rsid w:val="00F54B8B"/>
    <w:rsid w:val="00F57B34"/>
    <w:rsid w:val="00F60150"/>
    <w:rsid w:val="00F61734"/>
    <w:rsid w:val="00F61AE9"/>
    <w:rsid w:val="00F62E2A"/>
    <w:rsid w:val="00F65124"/>
    <w:rsid w:val="00F7157D"/>
    <w:rsid w:val="00F7419B"/>
    <w:rsid w:val="00F7736F"/>
    <w:rsid w:val="00F77C09"/>
    <w:rsid w:val="00F803E7"/>
    <w:rsid w:val="00F87B68"/>
    <w:rsid w:val="00F9674D"/>
    <w:rsid w:val="00FA07E6"/>
    <w:rsid w:val="00FA1366"/>
    <w:rsid w:val="00FA211C"/>
    <w:rsid w:val="00FA621A"/>
    <w:rsid w:val="00FA6970"/>
    <w:rsid w:val="00FB3014"/>
    <w:rsid w:val="00FB52E5"/>
    <w:rsid w:val="00FB75E0"/>
    <w:rsid w:val="00FC10C4"/>
    <w:rsid w:val="00FC24CB"/>
    <w:rsid w:val="00FC552D"/>
    <w:rsid w:val="00FC569D"/>
    <w:rsid w:val="00FD6711"/>
    <w:rsid w:val="00FE1E7C"/>
    <w:rsid w:val="00FE5EB5"/>
    <w:rsid w:val="00FF49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3C0"/>
    <w:rPr>
      <w:rFonts w:ascii="Times New Roman" w:eastAsia="Times New Roman" w:hAnsi="Times New Roman"/>
      <w:sz w:val="24"/>
      <w:szCs w:val="24"/>
      <w:lang w:val="uk-UA"/>
    </w:rPr>
  </w:style>
  <w:style w:type="paragraph" w:styleId="2">
    <w:name w:val="heading 2"/>
    <w:basedOn w:val="a"/>
    <w:next w:val="a"/>
    <w:link w:val="20"/>
    <w:uiPriority w:val="99"/>
    <w:qFormat/>
    <w:locked/>
    <w:rsid w:val="00E21E3E"/>
    <w:pPr>
      <w:keepNext/>
      <w:jc w:val="center"/>
      <w:outlineLvl w:val="1"/>
    </w:pPr>
    <w:rPr>
      <w:rFonts w:eastAsia="Calibri"/>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730C88"/>
    <w:rPr>
      <w:rFonts w:ascii="Cambria" w:hAnsi="Cambria" w:cs="Times New Roman"/>
      <w:b/>
      <w:bCs/>
      <w:i/>
      <w:iCs/>
      <w:sz w:val="28"/>
      <w:szCs w:val="28"/>
      <w:lang w:val="uk-UA"/>
    </w:rPr>
  </w:style>
  <w:style w:type="paragraph" w:styleId="a3">
    <w:name w:val="Body Text"/>
    <w:basedOn w:val="a"/>
    <w:link w:val="a4"/>
    <w:uiPriority w:val="99"/>
    <w:rsid w:val="00E21E3E"/>
    <w:pPr>
      <w:widowControl w:val="0"/>
      <w:spacing w:line="200" w:lineRule="exact"/>
      <w:ind w:firstLine="720"/>
      <w:jc w:val="center"/>
    </w:pPr>
    <w:rPr>
      <w:rFonts w:ascii="Calibri" w:eastAsia="Calibri" w:hAnsi="Calibri"/>
      <w:sz w:val="16"/>
      <w:szCs w:val="20"/>
    </w:rPr>
  </w:style>
  <w:style w:type="character" w:customStyle="1" w:styleId="BodyTextChar">
    <w:name w:val="Body Text Char"/>
    <w:basedOn w:val="a0"/>
    <w:link w:val="a3"/>
    <w:uiPriority w:val="99"/>
    <w:semiHidden/>
    <w:locked/>
    <w:rsid w:val="00730C88"/>
    <w:rPr>
      <w:rFonts w:ascii="Times New Roman" w:hAnsi="Times New Roman" w:cs="Times New Roman"/>
      <w:sz w:val="24"/>
      <w:szCs w:val="24"/>
      <w:lang w:val="uk-UA"/>
    </w:rPr>
  </w:style>
  <w:style w:type="character" w:customStyle="1" w:styleId="a4">
    <w:name w:val="Основной текст Знак"/>
    <w:link w:val="a3"/>
    <w:uiPriority w:val="99"/>
    <w:locked/>
    <w:rsid w:val="00E21E3E"/>
    <w:rPr>
      <w:sz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623</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SPecialiST</cp:lastModifiedBy>
  <cp:revision>26</cp:revision>
  <dcterms:created xsi:type="dcterms:W3CDTF">2013-09-10T06:06:00Z</dcterms:created>
  <dcterms:modified xsi:type="dcterms:W3CDTF">2016-09-12T18:30:00Z</dcterms:modified>
</cp:coreProperties>
</file>