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DDD" w:rsidRPr="00201DDD" w:rsidRDefault="00201DDD" w:rsidP="00AC2A05">
      <w:pPr>
        <w:spacing w:after="0" w:line="360" w:lineRule="auto"/>
        <w:jc w:val="center"/>
        <w:rPr>
          <w:rFonts w:ascii="Times New Roman" w:hAnsi="Times New Roman"/>
          <w:sz w:val="28"/>
          <w:szCs w:val="28"/>
          <w:lang w:val="uk-UA"/>
        </w:rPr>
      </w:pPr>
      <w:r>
        <w:rPr>
          <w:rFonts w:ascii="Times New Roman" w:hAnsi="Times New Roman"/>
          <w:noProof/>
          <w:sz w:val="28"/>
          <w:szCs w:val="28"/>
        </w:rPr>
        <w:drawing>
          <wp:inline distT="0" distB="0" distL="0" distR="0" wp14:anchorId="187F7CE9">
            <wp:extent cx="438150" cy="5524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 cy="552450"/>
                    </a:xfrm>
                    <a:prstGeom prst="rect">
                      <a:avLst/>
                    </a:prstGeom>
                    <a:noFill/>
                  </pic:spPr>
                </pic:pic>
              </a:graphicData>
            </a:graphic>
          </wp:inline>
        </w:drawing>
      </w:r>
    </w:p>
    <w:p w:rsidR="00201DDD" w:rsidRPr="00AC2A05" w:rsidRDefault="00201DDD" w:rsidP="00AC2A05">
      <w:pPr>
        <w:spacing w:after="0" w:line="240" w:lineRule="auto"/>
        <w:jc w:val="center"/>
        <w:rPr>
          <w:rFonts w:ascii="Times New Roman" w:hAnsi="Times New Roman"/>
          <w:b/>
          <w:sz w:val="28"/>
          <w:szCs w:val="28"/>
          <w:lang w:val="uk-UA"/>
        </w:rPr>
      </w:pPr>
      <w:r w:rsidRPr="00AC2A05">
        <w:rPr>
          <w:rFonts w:ascii="Times New Roman" w:hAnsi="Times New Roman"/>
          <w:b/>
          <w:sz w:val="28"/>
          <w:szCs w:val="28"/>
          <w:lang w:val="uk-UA"/>
        </w:rPr>
        <w:t>УКРАЇНА</w:t>
      </w:r>
    </w:p>
    <w:p w:rsidR="00201DDD" w:rsidRPr="00AC2A05" w:rsidRDefault="00201DDD" w:rsidP="00AC2A05">
      <w:pPr>
        <w:spacing w:after="0" w:line="240" w:lineRule="auto"/>
        <w:jc w:val="center"/>
        <w:rPr>
          <w:rFonts w:ascii="Times New Roman" w:hAnsi="Times New Roman"/>
          <w:b/>
          <w:sz w:val="28"/>
          <w:szCs w:val="28"/>
          <w:lang w:val="uk-UA"/>
        </w:rPr>
      </w:pPr>
    </w:p>
    <w:p w:rsidR="00201DDD" w:rsidRPr="00AC2A05" w:rsidRDefault="00201DDD" w:rsidP="00AC2A05">
      <w:pPr>
        <w:spacing w:after="0" w:line="240" w:lineRule="auto"/>
        <w:jc w:val="center"/>
        <w:rPr>
          <w:rFonts w:ascii="Times New Roman" w:hAnsi="Times New Roman"/>
          <w:b/>
          <w:sz w:val="28"/>
          <w:szCs w:val="28"/>
          <w:lang w:val="uk-UA"/>
        </w:rPr>
      </w:pPr>
      <w:r w:rsidRPr="00AC2A05">
        <w:rPr>
          <w:rFonts w:ascii="Times New Roman" w:hAnsi="Times New Roman"/>
          <w:b/>
          <w:sz w:val="28"/>
          <w:szCs w:val="28"/>
          <w:lang w:val="uk-UA"/>
        </w:rPr>
        <w:t>УПРАВЛІННЯ ОСВІТИ</w:t>
      </w:r>
    </w:p>
    <w:p w:rsidR="00201DDD" w:rsidRPr="00AC2A05" w:rsidRDefault="00201DDD" w:rsidP="00AC2A05">
      <w:pPr>
        <w:spacing w:after="0" w:line="240" w:lineRule="auto"/>
        <w:jc w:val="center"/>
        <w:rPr>
          <w:rFonts w:ascii="Times New Roman" w:hAnsi="Times New Roman"/>
          <w:b/>
          <w:sz w:val="28"/>
          <w:szCs w:val="28"/>
          <w:lang w:val="uk-UA"/>
        </w:rPr>
      </w:pPr>
      <w:r w:rsidRPr="00AC2A05">
        <w:rPr>
          <w:rFonts w:ascii="Times New Roman" w:hAnsi="Times New Roman"/>
          <w:b/>
          <w:sz w:val="28"/>
          <w:szCs w:val="28"/>
          <w:lang w:val="uk-UA"/>
        </w:rPr>
        <w:t>ІЗЮМСЬКОЇ МІСЬКОЇ РАДИ</w:t>
      </w:r>
    </w:p>
    <w:p w:rsidR="00201DDD" w:rsidRPr="00AC2A05" w:rsidRDefault="00201DDD" w:rsidP="00AC2A05">
      <w:pPr>
        <w:spacing w:after="0" w:line="240" w:lineRule="auto"/>
        <w:jc w:val="center"/>
        <w:rPr>
          <w:rFonts w:ascii="Times New Roman" w:hAnsi="Times New Roman"/>
          <w:b/>
          <w:sz w:val="28"/>
          <w:szCs w:val="28"/>
          <w:lang w:val="uk-UA"/>
        </w:rPr>
      </w:pPr>
      <w:r w:rsidRPr="00AC2A05">
        <w:rPr>
          <w:rFonts w:ascii="Times New Roman" w:hAnsi="Times New Roman"/>
          <w:b/>
          <w:sz w:val="28"/>
          <w:szCs w:val="28"/>
          <w:lang w:val="uk-UA"/>
        </w:rPr>
        <w:t>ХАРКІВСЬКОЇ ОБЛАСТІ</w:t>
      </w:r>
    </w:p>
    <w:p w:rsidR="00201DDD" w:rsidRPr="00AC2A05" w:rsidRDefault="00201DDD" w:rsidP="00AC2A05">
      <w:pPr>
        <w:spacing w:after="0" w:line="360" w:lineRule="auto"/>
        <w:rPr>
          <w:rFonts w:ascii="Times New Roman" w:hAnsi="Times New Roman"/>
          <w:b/>
          <w:sz w:val="28"/>
          <w:szCs w:val="28"/>
          <w:lang w:val="uk-UA"/>
        </w:rPr>
      </w:pPr>
    </w:p>
    <w:p w:rsidR="00201DDD" w:rsidRPr="00AC2A05" w:rsidRDefault="00201DDD" w:rsidP="00AC2A05">
      <w:pPr>
        <w:spacing w:after="0" w:line="360" w:lineRule="auto"/>
        <w:jc w:val="center"/>
        <w:rPr>
          <w:rFonts w:ascii="Times New Roman" w:hAnsi="Times New Roman"/>
          <w:b/>
          <w:sz w:val="28"/>
          <w:szCs w:val="28"/>
          <w:lang w:val="uk-UA"/>
        </w:rPr>
      </w:pPr>
      <w:r w:rsidRPr="00AC2A05">
        <w:rPr>
          <w:rFonts w:ascii="Times New Roman" w:hAnsi="Times New Roman"/>
          <w:b/>
          <w:sz w:val="28"/>
          <w:szCs w:val="28"/>
          <w:lang w:val="uk-UA"/>
        </w:rPr>
        <w:t>НАКАЗ</w:t>
      </w:r>
    </w:p>
    <w:p w:rsidR="00201DDD" w:rsidRPr="00AC2A05" w:rsidRDefault="00201DDD" w:rsidP="00AC2A05">
      <w:pPr>
        <w:spacing w:after="0" w:line="360" w:lineRule="auto"/>
        <w:rPr>
          <w:rFonts w:ascii="Times New Roman" w:hAnsi="Times New Roman"/>
          <w:b/>
          <w:sz w:val="28"/>
          <w:szCs w:val="28"/>
          <w:lang w:val="uk-UA"/>
        </w:rPr>
      </w:pPr>
    </w:p>
    <w:p w:rsidR="00201DDD" w:rsidRPr="00AC2A05" w:rsidRDefault="00201DDD" w:rsidP="00AC2A05">
      <w:pPr>
        <w:spacing w:after="0" w:line="360" w:lineRule="auto"/>
        <w:rPr>
          <w:rFonts w:ascii="Times New Roman" w:hAnsi="Times New Roman"/>
          <w:b/>
          <w:sz w:val="28"/>
          <w:szCs w:val="28"/>
          <w:lang w:val="uk-UA"/>
        </w:rPr>
      </w:pPr>
      <w:r w:rsidRPr="00AC2A05">
        <w:rPr>
          <w:rFonts w:ascii="Times New Roman" w:hAnsi="Times New Roman"/>
          <w:b/>
          <w:sz w:val="28"/>
          <w:szCs w:val="28"/>
          <w:lang w:val="uk-UA"/>
        </w:rPr>
        <w:t xml:space="preserve">05.09.2019                                                          </w:t>
      </w:r>
      <w:r w:rsidRPr="00AC2A05">
        <w:rPr>
          <w:rFonts w:ascii="Times New Roman" w:hAnsi="Times New Roman"/>
          <w:b/>
          <w:sz w:val="28"/>
          <w:szCs w:val="28"/>
          <w:lang w:val="uk-UA"/>
        </w:rPr>
        <w:t xml:space="preserve">                               </w:t>
      </w:r>
      <w:r w:rsidRPr="00AC2A05">
        <w:rPr>
          <w:rFonts w:ascii="Times New Roman" w:hAnsi="Times New Roman"/>
          <w:b/>
          <w:sz w:val="28"/>
          <w:szCs w:val="28"/>
          <w:lang w:val="uk-UA"/>
        </w:rPr>
        <w:tab/>
      </w:r>
      <w:r w:rsidR="00AC2A05">
        <w:rPr>
          <w:rFonts w:ascii="Times New Roman" w:hAnsi="Times New Roman"/>
          <w:b/>
          <w:sz w:val="28"/>
          <w:szCs w:val="28"/>
          <w:lang w:val="uk-UA"/>
        </w:rPr>
        <w:t xml:space="preserve">        </w:t>
      </w:r>
      <w:r w:rsidRPr="00AC2A05">
        <w:rPr>
          <w:rFonts w:ascii="Times New Roman" w:hAnsi="Times New Roman"/>
          <w:b/>
          <w:sz w:val="28"/>
          <w:szCs w:val="28"/>
          <w:lang w:val="uk-UA"/>
        </w:rPr>
        <w:t>№ 314</w:t>
      </w:r>
    </w:p>
    <w:p w:rsidR="00201DDD" w:rsidRPr="00AC2A05" w:rsidRDefault="00201DDD" w:rsidP="00AC2A05">
      <w:pPr>
        <w:spacing w:after="0" w:line="360" w:lineRule="auto"/>
        <w:rPr>
          <w:rFonts w:ascii="Times New Roman" w:hAnsi="Times New Roman"/>
          <w:b/>
          <w:sz w:val="28"/>
          <w:szCs w:val="28"/>
          <w:lang w:val="uk-UA"/>
        </w:rPr>
      </w:pPr>
    </w:p>
    <w:p w:rsidR="00201DDD" w:rsidRPr="00201DDD" w:rsidRDefault="00201DDD" w:rsidP="00AC2A05">
      <w:pPr>
        <w:spacing w:after="0" w:line="240" w:lineRule="auto"/>
        <w:rPr>
          <w:rFonts w:ascii="Times New Roman" w:hAnsi="Times New Roman"/>
          <w:b/>
          <w:sz w:val="28"/>
          <w:szCs w:val="28"/>
          <w:lang w:val="uk-UA"/>
        </w:rPr>
      </w:pPr>
      <w:r w:rsidRPr="00201DDD">
        <w:rPr>
          <w:rFonts w:ascii="Times New Roman" w:hAnsi="Times New Roman"/>
          <w:b/>
          <w:sz w:val="28"/>
          <w:szCs w:val="28"/>
          <w:lang w:val="uk-UA"/>
        </w:rPr>
        <w:t xml:space="preserve">Про підсумки організації </w:t>
      </w:r>
    </w:p>
    <w:p w:rsidR="00201DDD" w:rsidRPr="00201DDD" w:rsidRDefault="00201DDD" w:rsidP="00AC2A05">
      <w:pPr>
        <w:spacing w:after="0" w:line="240" w:lineRule="auto"/>
        <w:rPr>
          <w:rFonts w:ascii="Times New Roman" w:hAnsi="Times New Roman"/>
          <w:b/>
          <w:sz w:val="28"/>
          <w:szCs w:val="28"/>
          <w:lang w:val="uk-UA"/>
        </w:rPr>
      </w:pPr>
      <w:r w:rsidRPr="00201DDD">
        <w:rPr>
          <w:rFonts w:ascii="Times New Roman" w:hAnsi="Times New Roman"/>
          <w:b/>
          <w:sz w:val="28"/>
          <w:szCs w:val="28"/>
          <w:lang w:val="uk-UA"/>
        </w:rPr>
        <w:t>науково - методичної роботи</w:t>
      </w:r>
    </w:p>
    <w:p w:rsidR="00201DDD" w:rsidRPr="00201DDD" w:rsidRDefault="00201DDD" w:rsidP="00AC2A05">
      <w:pPr>
        <w:spacing w:after="0" w:line="240" w:lineRule="auto"/>
        <w:rPr>
          <w:rFonts w:ascii="Times New Roman" w:hAnsi="Times New Roman"/>
          <w:b/>
          <w:sz w:val="28"/>
          <w:szCs w:val="28"/>
          <w:lang w:val="uk-UA"/>
        </w:rPr>
      </w:pPr>
      <w:r w:rsidRPr="00201DDD">
        <w:rPr>
          <w:rFonts w:ascii="Times New Roman" w:hAnsi="Times New Roman"/>
          <w:b/>
          <w:sz w:val="28"/>
          <w:szCs w:val="28"/>
          <w:lang w:val="uk-UA"/>
        </w:rPr>
        <w:t xml:space="preserve">в закладах дошкільної освіти </w:t>
      </w:r>
    </w:p>
    <w:p w:rsidR="00201DDD" w:rsidRPr="00201DDD" w:rsidRDefault="00201DDD" w:rsidP="00AC2A05">
      <w:pPr>
        <w:spacing w:after="0" w:line="240" w:lineRule="auto"/>
        <w:rPr>
          <w:rFonts w:ascii="Times New Roman" w:hAnsi="Times New Roman"/>
          <w:b/>
          <w:sz w:val="28"/>
          <w:szCs w:val="28"/>
          <w:lang w:val="uk-UA"/>
        </w:rPr>
      </w:pPr>
      <w:r w:rsidRPr="00201DDD">
        <w:rPr>
          <w:rFonts w:ascii="Times New Roman" w:hAnsi="Times New Roman"/>
          <w:b/>
          <w:sz w:val="28"/>
          <w:szCs w:val="28"/>
          <w:lang w:val="uk-UA"/>
        </w:rPr>
        <w:t>м. Ізюм в 2018/2019 навчальному році</w:t>
      </w:r>
    </w:p>
    <w:p w:rsidR="00201DDD" w:rsidRDefault="00201DDD" w:rsidP="00201DDD">
      <w:pPr>
        <w:spacing w:after="0" w:line="360" w:lineRule="auto"/>
        <w:ind w:firstLine="360"/>
        <w:rPr>
          <w:rFonts w:ascii="Times New Roman" w:hAnsi="Times New Roman"/>
          <w:sz w:val="28"/>
          <w:szCs w:val="28"/>
          <w:lang w:val="uk-UA"/>
        </w:rPr>
      </w:pPr>
    </w:p>
    <w:p w:rsidR="00201DDD" w:rsidRPr="00201DDD" w:rsidRDefault="00201DDD" w:rsidP="00AC2A05">
      <w:pPr>
        <w:spacing w:after="0" w:line="360" w:lineRule="auto"/>
        <w:ind w:firstLine="360"/>
        <w:jc w:val="both"/>
        <w:rPr>
          <w:rFonts w:ascii="Times New Roman" w:hAnsi="Times New Roman"/>
          <w:sz w:val="28"/>
          <w:szCs w:val="28"/>
          <w:lang w:val="uk-UA"/>
        </w:rPr>
      </w:pPr>
      <w:r w:rsidRPr="00201DDD">
        <w:rPr>
          <w:rFonts w:ascii="Times New Roman" w:hAnsi="Times New Roman"/>
          <w:sz w:val="28"/>
          <w:szCs w:val="28"/>
          <w:lang w:val="uk-UA"/>
        </w:rPr>
        <w:t>У 2018/2019 навчальному році науково - методична робота (дошкільна освіта) в управлінні освіти Ізюмської міської ради Харківської області та в закладах дошкільної освіти м. Ізюм була направлена на виконання Законів України «Про освіту», «Про дошкільну освіту», Листа Міністерства освіти і науки України від 13.06.2018 №1/9-386 «Про особливості організації діяльності закладів дошкільної освіти у 2018/2019 навчальному році» та інших діючих нормативно-правових актів України.</w:t>
      </w:r>
    </w:p>
    <w:p w:rsidR="00201DDD" w:rsidRPr="00201DDD" w:rsidRDefault="00201DDD" w:rsidP="00AC2A05">
      <w:pPr>
        <w:spacing w:after="0" w:line="360" w:lineRule="auto"/>
        <w:ind w:firstLine="360"/>
        <w:jc w:val="both"/>
        <w:rPr>
          <w:rFonts w:ascii="Times New Roman" w:hAnsi="Times New Roman"/>
          <w:sz w:val="28"/>
          <w:szCs w:val="28"/>
          <w:lang w:val="uk-UA"/>
        </w:rPr>
      </w:pPr>
      <w:r w:rsidRPr="00201DDD">
        <w:rPr>
          <w:rFonts w:ascii="Times New Roman" w:hAnsi="Times New Roman"/>
          <w:sz w:val="28"/>
          <w:szCs w:val="28"/>
          <w:lang w:val="uk-UA"/>
        </w:rPr>
        <w:t>Науково - методичної робота організована відповідно до наказу управління освіти Ізюмської міської ради Харківської області від 16.01.2018 № 24 «Про організацію науково-методичної роботи з педагогічними кадрами закладів освіти міста у 2018 році» і спрямована на забезпечення відповідності рівня дошкільної освіти вимогам Базового компонента дошкільної освіти.</w:t>
      </w:r>
    </w:p>
    <w:p w:rsidR="00201DDD" w:rsidRPr="00201DDD" w:rsidRDefault="00201DDD" w:rsidP="00AC2A05">
      <w:pPr>
        <w:spacing w:after="0" w:line="360" w:lineRule="auto"/>
        <w:ind w:firstLine="360"/>
        <w:jc w:val="both"/>
        <w:rPr>
          <w:rFonts w:ascii="Times New Roman" w:hAnsi="Times New Roman"/>
          <w:sz w:val="28"/>
          <w:szCs w:val="28"/>
          <w:lang w:val="uk-UA"/>
        </w:rPr>
      </w:pPr>
      <w:r w:rsidRPr="00201DDD">
        <w:rPr>
          <w:rFonts w:ascii="Times New Roman" w:hAnsi="Times New Roman"/>
          <w:sz w:val="28"/>
          <w:szCs w:val="28"/>
          <w:lang w:val="uk-UA"/>
        </w:rPr>
        <w:t>Виходячи з вищезазначеного,</w:t>
      </w:r>
    </w:p>
    <w:p w:rsidR="00201DDD" w:rsidRPr="00201DDD" w:rsidRDefault="00201DDD" w:rsidP="00AC2A05">
      <w:pPr>
        <w:spacing w:after="0" w:line="360" w:lineRule="auto"/>
        <w:ind w:firstLine="360"/>
        <w:jc w:val="both"/>
        <w:rPr>
          <w:rFonts w:ascii="Times New Roman" w:hAnsi="Times New Roman"/>
          <w:sz w:val="28"/>
          <w:szCs w:val="28"/>
          <w:lang w:val="uk-UA"/>
        </w:rPr>
      </w:pPr>
    </w:p>
    <w:p w:rsidR="00201DDD" w:rsidRPr="00201DDD" w:rsidRDefault="00201DDD" w:rsidP="00AC2A05">
      <w:pPr>
        <w:spacing w:after="0" w:line="360" w:lineRule="auto"/>
        <w:rPr>
          <w:rFonts w:ascii="Times New Roman" w:hAnsi="Times New Roman"/>
          <w:sz w:val="28"/>
          <w:szCs w:val="28"/>
          <w:lang w:val="uk-UA"/>
        </w:rPr>
      </w:pPr>
      <w:r w:rsidRPr="00201DDD">
        <w:rPr>
          <w:rFonts w:ascii="Times New Roman" w:hAnsi="Times New Roman"/>
          <w:sz w:val="28"/>
          <w:szCs w:val="28"/>
          <w:lang w:val="uk-UA"/>
        </w:rPr>
        <w:t>НАКАЗУЮ:</w:t>
      </w:r>
    </w:p>
    <w:p w:rsidR="00201DDD" w:rsidRPr="00201DDD" w:rsidRDefault="00201DDD" w:rsidP="00AC2A05">
      <w:pPr>
        <w:spacing w:after="0" w:line="360" w:lineRule="auto"/>
        <w:jc w:val="both"/>
        <w:rPr>
          <w:rFonts w:ascii="Times New Roman" w:hAnsi="Times New Roman"/>
          <w:sz w:val="28"/>
          <w:szCs w:val="28"/>
          <w:lang w:val="uk-UA"/>
        </w:rPr>
      </w:pPr>
      <w:r w:rsidRPr="00201DDD">
        <w:rPr>
          <w:rFonts w:ascii="Times New Roman" w:hAnsi="Times New Roman"/>
          <w:sz w:val="28"/>
          <w:szCs w:val="28"/>
          <w:lang w:val="uk-UA"/>
        </w:rPr>
        <w:t xml:space="preserve">1. Визначити організацію науково - методичної роботи (дошкільна освіта) в управлінні освіти Ізюмської міської ради Харківської області та закладах </w:t>
      </w:r>
      <w:r w:rsidRPr="00201DDD">
        <w:rPr>
          <w:rFonts w:ascii="Times New Roman" w:hAnsi="Times New Roman"/>
          <w:sz w:val="28"/>
          <w:szCs w:val="28"/>
          <w:lang w:val="uk-UA"/>
        </w:rPr>
        <w:lastRenderedPageBreak/>
        <w:t>дошкільної освіти м. Ізюм у 2018/2019 навчальному році на достатньому рівні (додаток 1).</w:t>
      </w:r>
    </w:p>
    <w:p w:rsidR="00201DDD" w:rsidRPr="00201DDD" w:rsidRDefault="00201DDD" w:rsidP="00AC2A05">
      <w:pPr>
        <w:spacing w:after="0" w:line="360" w:lineRule="auto"/>
        <w:jc w:val="both"/>
        <w:rPr>
          <w:rFonts w:ascii="Times New Roman" w:hAnsi="Times New Roman"/>
          <w:sz w:val="28"/>
          <w:szCs w:val="28"/>
          <w:lang w:val="uk-UA"/>
        </w:rPr>
      </w:pPr>
      <w:r w:rsidRPr="00201DDD">
        <w:rPr>
          <w:rFonts w:ascii="Times New Roman" w:hAnsi="Times New Roman"/>
          <w:sz w:val="28"/>
          <w:szCs w:val="28"/>
          <w:lang w:val="uk-UA"/>
        </w:rPr>
        <w:t xml:space="preserve">2. Нагородити грамотами управління освіти Ізюмської міської ради Харківської області за високий рівень результативності участі педагогічних колективів закладів дошкільної освіти міста в науково-методичних заходах (додаток 1): </w:t>
      </w:r>
    </w:p>
    <w:p w:rsidR="00201DDD" w:rsidRPr="00201DDD" w:rsidRDefault="00201DDD" w:rsidP="00AC2A05">
      <w:pPr>
        <w:spacing w:after="0" w:line="360" w:lineRule="auto"/>
        <w:jc w:val="both"/>
        <w:rPr>
          <w:rFonts w:ascii="Times New Roman" w:hAnsi="Times New Roman"/>
          <w:sz w:val="28"/>
          <w:szCs w:val="28"/>
          <w:lang w:val="uk-UA"/>
        </w:rPr>
      </w:pPr>
      <w:r w:rsidRPr="00201DDD">
        <w:rPr>
          <w:rFonts w:ascii="Times New Roman" w:hAnsi="Times New Roman"/>
          <w:sz w:val="28"/>
          <w:szCs w:val="28"/>
          <w:lang w:val="uk-UA"/>
        </w:rPr>
        <w:t xml:space="preserve">за І місце - Ізюмський дошкільний навчальний заклад (ясла-садок) № 2 комбінованого типу Ізюмської міської ради Харківської області (вихователь-методист </w:t>
      </w:r>
      <w:proofErr w:type="spellStart"/>
      <w:r w:rsidRPr="00201DDD">
        <w:rPr>
          <w:rFonts w:ascii="Times New Roman" w:hAnsi="Times New Roman"/>
          <w:sz w:val="28"/>
          <w:szCs w:val="28"/>
          <w:lang w:val="uk-UA"/>
        </w:rPr>
        <w:t>Ананенкова</w:t>
      </w:r>
      <w:proofErr w:type="spellEnd"/>
      <w:r w:rsidRPr="00201DDD">
        <w:rPr>
          <w:rFonts w:ascii="Times New Roman" w:hAnsi="Times New Roman"/>
          <w:sz w:val="28"/>
          <w:szCs w:val="28"/>
          <w:lang w:val="uk-UA"/>
        </w:rPr>
        <w:t xml:space="preserve"> І.І.);</w:t>
      </w:r>
    </w:p>
    <w:p w:rsidR="00201DDD" w:rsidRPr="00201DDD" w:rsidRDefault="00201DDD" w:rsidP="00AC2A05">
      <w:pPr>
        <w:spacing w:after="0" w:line="360" w:lineRule="auto"/>
        <w:jc w:val="both"/>
        <w:rPr>
          <w:rFonts w:ascii="Times New Roman" w:hAnsi="Times New Roman"/>
          <w:sz w:val="28"/>
          <w:szCs w:val="28"/>
          <w:lang w:val="uk-UA"/>
        </w:rPr>
      </w:pPr>
      <w:r w:rsidRPr="00201DDD">
        <w:rPr>
          <w:rFonts w:ascii="Times New Roman" w:hAnsi="Times New Roman"/>
          <w:sz w:val="28"/>
          <w:szCs w:val="28"/>
          <w:lang w:val="uk-UA"/>
        </w:rPr>
        <w:t xml:space="preserve">за ІІ місце - Ізюмський дошкільний навчальний заклад (ясла-садок) № 4 комбінованого типу Ізюмської міської ради Харківської області (завідувач </w:t>
      </w:r>
      <w:proofErr w:type="spellStart"/>
      <w:r w:rsidRPr="00201DDD">
        <w:rPr>
          <w:rFonts w:ascii="Times New Roman" w:hAnsi="Times New Roman"/>
          <w:sz w:val="28"/>
          <w:szCs w:val="28"/>
          <w:lang w:val="uk-UA"/>
        </w:rPr>
        <w:t>Степанкіна</w:t>
      </w:r>
      <w:proofErr w:type="spellEnd"/>
      <w:r w:rsidRPr="00201DDD">
        <w:rPr>
          <w:rFonts w:ascii="Times New Roman" w:hAnsi="Times New Roman"/>
          <w:sz w:val="28"/>
          <w:szCs w:val="28"/>
          <w:lang w:val="uk-UA"/>
        </w:rPr>
        <w:t xml:space="preserve"> О.О., вихователь-методист </w:t>
      </w:r>
      <w:proofErr w:type="spellStart"/>
      <w:r w:rsidRPr="00201DDD">
        <w:rPr>
          <w:rFonts w:ascii="Times New Roman" w:hAnsi="Times New Roman"/>
          <w:sz w:val="28"/>
          <w:szCs w:val="28"/>
          <w:lang w:val="uk-UA"/>
        </w:rPr>
        <w:t>Літвіненко</w:t>
      </w:r>
      <w:proofErr w:type="spellEnd"/>
      <w:r w:rsidRPr="00201DDD">
        <w:rPr>
          <w:rFonts w:ascii="Times New Roman" w:hAnsi="Times New Roman"/>
          <w:sz w:val="28"/>
          <w:szCs w:val="28"/>
          <w:lang w:val="uk-UA"/>
        </w:rPr>
        <w:t xml:space="preserve"> М.В.);</w:t>
      </w:r>
    </w:p>
    <w:p w:rsidR="00201DDD" w:rsidRPr="00201DDD" w:rsidRDefault="00201DDD" w:rsidP="00AC2A05">
      <w:pPr>
        <w:spacing w:after="0" w:line="360" w:lineRule="auto"/>
        <w:jc w:val="both"/>
        <w:rPr>
          <w:rFonts w:ascii="Times New Roman" w:hAnsi="Times New Roman"/>
          <w:sz w:val="28"/>
          <w:szCs w:val="28"/>
          <w:lang w:val="uk-UA"/>
        </w:rPr>
      </w:pPr>
      <w:r w:rsidRPr="00201DDD">
        <w:rPr>
          <w:rFonts w:ascii="Times New Roman" w:hAnsi="Times New Roman"/>
          <w:sz w:val="28"/>
          <w:szCs w:val="28"/>
          <w:lang w:val="uk-UA"/>
        </w:rPr>
        <w:t xml:space="preserve">за ІІ місце - Ізюмський заклад дошкільної освіти (ясла-садок) № 13 комбінованого типу Ізюмської міської ради Харківської області (завідувач Польова О.О., вихователь-методист </w:t>
      </w:r>
      <w:proofErr w:type="spellStart"/>
      <w:r w:rsidRPr="00201DDD">
        <w:rPr>
          <w:rFonts w:ascii="Times New Roman" w:hAnsi="Times New Roman"/>
          <w:sz w:val="28"/>
          <w:szCs w:val="28"/>
          <w:lang w:val="uk-UA"/>
        </w:rPr>
        <w:t>Цвік</w:t>
      </w:r>
      <w:proofErr w:type="spellEnd"/>
      <w:r w:rsidRPr="00201DDD">
        <w:rPr>
          <w:rFonts w:ascii="Times New Roman" w:hAnsi="Times New Roman"/>
          <w:sz w:val="28"/>
          <w:szCs w:val="28"/>
          <w:lang w:val="uk-UA"/>
        </w:rPr>
        <w:t xml:space="preserve"> Н.М.);</w:t>
      </w:r>
    </w:p>
    <w:p w:rsidR="00201DDD" w:rsidRPr="00201DDD" w:rsidRDefault="00201DDD" w:rsidP="00AC2A05">
      <w:pPr>
        <w:spacing w:after="0" w:line="360" w:lineRule="auto"/>
        <w:jc w:val="both"/>
        <w:rPr>
          <w:rFonts w:ascii="Times New Roman" w:hAnsi="Times New Roman"/>
          <w:sz w:val="28"/>
          <w:szCs w:val="28"/>
          <w:lang w:val="uk-UA"/>
        </w:rPr>
      </w:pPr>
      <w:r w:rsidRPr="00201DDD">
        <w:rPr>
          <w:rFonts w:ascii="Times New Roman" w:hAnsi="Times New Roman"/>
          <w:sz w:val="28"/>
          <w:szCs w:val="28"/>
          <w:lang w:val="uk-UA"/>
        </w:rPr>
        <w:t xml:space="preserve">за ІІІ місце - Ізюмський дошкільний навчальний заклад (ясла-садок) № 16 Ізюмської міської ради Харківської області (завідувач </w:t>
      </w:r>
      <w:proofErr w:type="spellStart"/>
      <w:r w:rsidRPr="00201DDD">
        <w:rPr>
          <w:rFonts w:ascii="Times New Roman" w:hAnsi="Times New Roman"/>
          <w:sz w:val="28"/>
          <w:szCs w:val="28"/>
          <w:lang w:val="uk-UA"/>
        </w:rPr>
        <w:t>Шиліна</w:t>
      </w:r>
      <w:proofErr w:type="spellEnd"/>
      <w:r w:rsidRPr="00201DDD">
        <w:rPr>
          <w:rFonts w:ascii="Times New Roman" w:hAnsi="Times New Roman"/>
          <w:sz w:val="28"/>
          <w:szCs w:val="28"/>
          <w:lang w:val="uk-UA"/>
        </w:rPr>
        <w:t xml:space="preserve"> М.В., вихователь-методист Забашта О.О.).</w:t>
      </w:r>
    </w:p>
    <w:p w:rsidR="00201DDD" w:rsidRPr="00201DDD" w:rsidRDefault="00201DDD" w:rsidP="00AC2A05">
      <w:pPr>
        <w:spacing w:after="0" w:line="360" w:lineRule="auto"/>
        <w:jc w:val="right"/>
        <w:rPr>
          <w:rFonts w:ascii="Times New Roman" w:hAnsi="Times New Roman"/>
          <w:sz w:val="28"/>
          <w:szCs w:val="28"/>
          <w:lang w:val="uk-UA"/>
        </w:rPr>
      </w:pPr>
      <w:r w:rsidRPr="00201DDD">
        <w:rPr>
          <w:rFonts w:ascii="Times New Roman" w:hAnsi="Times New Roman"/>
          <w:sz w:val="28"/>
          <w:szCs w:val="28"/>
          <w:lang w:val="uk-UA"/>
        </w:rPr>
        <w:t>Вересень 2019</w:t>
      </w:r>
    </w:p>
    <w:p w:rsidR="00201DDD" w:rsidRPr="00201DDD" w:rsidRDefault="00201DDD" w:rsidP="00AC2A05">
      <w:pPr>
        <w:spacing w:after="0" w:line="360" w:lineRule="auto"/>
        <w:jc w:val="both"/>
        <w:rPr>
          <w:rFonts w:ascii="Times New Roman" w:hAnsi="Times New Roman"/>
          <w:sz w:val="28"/>
          <w:szCs w:val="28"/>
          <w:lang w:val="uk-UA"/>
        </w:rPr>
      </w:pPr>
      <w:r w:rsidRPr="00201DDD">
        <w:rPr>
          <w:rFonts w:ascii="Times New Roman" w:hAnsi="Times New Roman"/>
          <w:sz w:val="28"/>
          <w:szCs w:val="28"/>
          <w:lang w:val="uk-UA"/>
        </w:rPr>
        <w:t>3. Відділу науково методичного та інформаційного забезпечення управління освіти Ізюмської міської ради Харківської області (</w:t>
      </w:r>
      <w:proofErr w:type="spellStart"/>
      <w:r w:rsidRPr="00201DDD">
        <w:rPr>
          <w:rFonts w:ascii="Times New Roman" w:hAnsi="Times New Roman"/>
          <w:sz w:val="28"/>
          <w:szCs w:val="28"/>
          <w:lang w:val="uk-UA"/>
        </w:rPr>
        <w:t>Агішева</w:t>
      </w:r>
      <w:proofErr w:type="spellEnd"/>
      <w:r w:rsidRPr="00201DDD">
        <w:rPr>
          <w:rFonts w:ascii="Times New Roman" w:hAnsi="Times New Roman"/>
          <w:sz w:val="28"/>
          <w:szCs w:val="28"/>
          <w:lang w:val="uk-UA"/>
        </w:rPr>
        <w:t xml:space="preserve"> С.Р.):</w:t>
      </w:r>
    </w:p>
    <w:p w:rsidR="00201DDD" w:rsidRPr="00201DDD" w:rsidRDefault="00201DDD" w:rsidP="00AC2A05">
      <w:pPr>
        <w:spacing w:after="0" w:line="360" w:lineRule="auto"/>
        <w:jc w:val="both"/>
        <w:rPr>
          <w:rFonts w:ascii="Times New Roman" w:hAnsi="Times New Roman"/>
          <w:sz w:val="28"/>
          <w:szCs w:val="28"/>
          <w:lang w:val="uk-UA"/>
        </w:rPr>
      </w:pPr>
      <w:r w:rsidRPr="00201DDD">
        <w:rPr>
          <w:rFonts w:ascii="Times New Roman" w:hAnsi="Times New Roman"/>
          <w:sz w:val="28"/>
          <w:szCs w:val="28"/>
          <w:lang w:val="uk-UA"/>
        </w:rPr>
        <w:t>3.1. Підсумки організації науково-методичної роботи в 2018/2019 навчальному році обговорити на засіданнях завідувачів, вихователів-методистів закладів дошкільної освіти міста.</w:t>
      </w:r>
    </w:p>
    <w:p w:rsidR="00201DDD" w:rsidRPr="00201DDD" w:rsidRDefault="00201DDD" w:rsidP="00AC2A05">
      <w:pPr>
        <w:spacing w:after="0" w:line="360" w:lineRule="auto"/>
        <w:jc w:val="right"/>
        <w:rPr>
          <w:rFonts w:ascii="Times New Roman" w:hAnsi="Times New Roman"/>
          <w:sz w:val="28"/>
          <w:szCs w:val="28"/>
          <w:lang w:val="uk-UA"/>
        </w:rPr>
      </w:pPr>
      <w:r w:rsidRPr="00201DDD">
        <w:rPr>
          <w:rFonts w:ascii="Times New Roman" w:hAnsi="Times New Roman"/>
          <w:sz w:val="28"/>
          <w:szCs w:val="28"/>
          <w:lang w:val="uk-UA"/>
        </w:rPr>
        <w:t>Вересень 2019</w:t>
      </w:r>
    </w:p>
    <w:p w:rsidR="00201DDD" w:rsidRPr="00201DDD" w:rsidRDefault="00201DDD" w:rsidP="00AC2A05">
      <w:pPr>
        <w:spacing w:after="0" w:line="360" w:lineRule="auto"/>
        <w:jc w:val="both"/>
        <w:rPr>
          <w:rFonts w:ascii="Times New Roman" w:hAnsi="Times New Roman"/>
          <w:sz w:val="28"/>
          <w:szCs w:val="28"/>
          <w:lang w:val="uk-UA"/>
        </w:rPr>
      </w:pPr>
      <w:r w:rsidRPr="00201DDD">
        <w:rPr>
          <w:rFonts w:ascii="Times New Roman" w:hAnsi="Times New Roman"/>
          <w:sz w:val="28"/>
          <w:szCs w:val="28"/>
          <w:lang w:val="uk-UA"/>
        </w:rPr>
        <w:t>3.2. Надати методичну допомогу керівникам закладів дошкільної освіти з питань підготовки педагогічних працівників та педагогічних колективів до міських та обласних заходів.</w:t>
      </w:r>
    </w:p>
    <w:p w:rsidR="00201DDD" w:rsidRPr="00201DDD" w:rsidRDefault="00201DDD" w:rsidP="00AC2A05">
      <w:pPr>
        <w:spacing w:after="0" w:line="360" w:lineRule="auto"/>
        <w:ind w:firstLine="360"/>
        <w:jc w:val="right"/>
        <w:rPr>
          <w:rFonts w:ascii="Times New Roman" w:hAnsi="Times New Roman"/>
          <w:sz w:val="28"/>
          <w:szCs w:val="28"/>
          <w:lang w:val="uk-UA"/>
        </w:rPr>
      </w:pPr>
      <w:r w:rsidRPr="00201DDD">
        <w:rPr>
          <w:rFonts w:ascii="Times New Roman" w:hAnsi="Times New Roman"/>
          <w:sz w:val="28"/>
          <w:szCs w:val="28"/>
          <w:lang w:val="uk-UA"/>
        </w:rPr>
        <w:t xml:space="preserve">Протягом 2019/2020 </w:t>
      </w:r>
      <w:proofErr w:type="spellStart"/>
      <w:r w:rsidRPr="00201DDD">
        <w:rPr>
          <w:rFonts w:ascii="Times New Roman" w:hAnsi="Times New Roman"/>
          <w:sz w:val="28"/>
          <w:szCs w:val="28"/>
          <w:lang w:val="uk-UA"/>
        </w:rPr>
        <w:t>н.р</w:t>
      </w:r>
      <w:proofErr w:type="spellEnd"/>
      <w:r w:rsidRPr="00201DDD">
        <w:rPr>
          <w:rFonts w:ascii="Times New Roman" w:hAnsi="Times New Roman"/>
          <w:sz w:val="28"/>
          <w:szCs w:val="28"/>
          <w:lang w:val="uk-UA"/>
        </w:rPr>
        <w:t>.</w:t>
      </w:r>
    </w:p>
    <w:p w:rsidR="00201DDD" w:rsidRPr="00201DDD" w:rsidRDefault="00201DDD" w:rsidP="00AC2A05">
      <w:pPr>
        <w:spacing w:after="0" w:line="360" w:lineRule="auto"/>
        <w:jc w:val="both"/>
        <w:rPr>
          <w:rFonts w:ascii="Times New Roman" w:hAnsi="Times New Roman"/>
          <w:sz w:val="28"/>
          <w:szCs w:val="28"/>
          <w:lang w:val="uk-UA"/>
        </w:rPr>
      </w:pPr>
      <w:r w:rsidRPr="00201DDD">
        <w:rPr>
          <w:rFonts w:ascii="Times New Roman" w:hAnsi="Times New Roman"/>
          <w:sz w:val="28"/>
          <w:szCs w:val="28"/>
          <w:lang w:val="uk-UA"/>
        </w:rPr>
        <w:t>4. Керівникам закладів дошкільної освіти міста:</w:t>
      </w:r>
    </w:p>
    <w:p w:rsidR="00201DDD" w:rsidRPr="00201DDD" w:rsidRDefault="00201DDD" w:rsidP="00AC2A05">
      <w:pPr>
        <w:spacing w:after="0" w:line="360" w:lineRule="auto"/>
        <w:jc w:val="both"/>
        <w:rPr>
          <w:rFonts w:ascii="Times New Roman" w:hAnsi="Times New Roman"/>
          <w:sz w:val="28"/>
          <w:szCs w:val="28"/>
          <w:lang w:val="uk-UA"/>
        </w:rPr>
      </w:pPr>
      <w:r w:rsidRPr="00201DDD">
        <w:rPr>
          <w:rFonts w:ascii="Times New Roman" w:hAnsi="Times New Roman"/>
          <w:sz w:val="28"/>
          <w:szCs w:val="28"/>
          <w:lang w:val="uk-UA"/>
        </w:rPr>
        <w:t xml:space="preserve">4.1. Здійснювати моніторинг результативності участі та якості педагогічних колективів у науково-методичних заходах. </w:t>
      </w:r>
    </w:p>
    <w:p w:rsidR="00201DDD" w:rsidRPr="00201DDD" w:rsidRDefault="00201DDD" w:rsidP="00AC2A05">
      <w:pPr>
        <w:spacing w:after="0" w:line="360" w:lineRule="auto"/>
        <w:jc w:val="right"/>
        <w:rPr>
          <w:rFonts w:ascii="Times New Roman" w:hAnsi="Times New Roman"/>
          <w:sz w:val="28"/>
          <w:szCs w:val="28"/>
          <w:lang w:val="uk-UA"/>
        </w:rPr>
      </w:pPr>
      <w:r w:rsidRPr="00201DDD">
        <w:rPr>
          <w:rFonts w:ascii="Times New Roman" w:hAnsi="Times New Roman"/>
          <w:sz w:val="28"/>
          <w:szCs w:val="28"/>
          <w:lang w:val="uk-UA"/>
        </w:rPr>
        <w:lastRenderedPageBreak/>
        <w:t>Постійно</w:t>
      </w:r>
    </w:p>
    <w:p w:rsidR="00201DDD" w:rsidRPr="00201DDD" w:rsidRDefault="00201DDD" w:rsidP="00AC2A05">
      <w:pPr>
        <w:spacing w:after="0" w:line="360" w:lineRule="auto"/>
        <w:jc w:val="both"/>
        <w:rPr>
          <w:rFonts w:ascii="Times New Roman" w:hAnsi="Times New Roman"/>
          <w:sz w:val="28"/>
          <w:szCs w:val="28"/>
          <w:lang w:val="uk-UA"/>
        </w:rPr>
      </w:pPr>
      <w:r w:rsidRPr="00201DDD">
        <w:rPr>
          <w:rFonts w:ascii="Times New Roman" w:hAnsi="Times New Roman"/>
          <w:sz w:val="28"/>
          <w:szCs w:val="28"/>
          <w:lang w:val="uk-UA"/>
        </w:rPr>
        <w:t>4.2. Сприяти активній та результативній участі педагогів та педагогічних колективів у міських, обласних та Всеукраїнських заходах.</w:t>
      </w:r>
    </w:p>
    <w:p w:rsidR="00201DDD" w:rsidRPr="00201DDD" w:rsidRDefault="00201DDD" w:rsidP="00AC2A05">
      <w:pPr>
        <w:spacing w:after="0" w:line="360" w:lineRule="auto"/>
        <w:jc w:val="right"/>
        <w:rPr>
          <w:rFonts w:ascii="Times New Roman" w:hAnsi="Times New Roman"/>
          <w:sz w:val="28"/>
          <w:szCs w:val="28"/>
          <w:lang w:val="uk-UA"/>
        </w:rPr>
      </w:pPr>
      <w:r w:rsidRPr="00201DDD">
        <w:rPr>
          <w:rFonts w:ascii="Times New Roman" w:hAnsi="Times New Roman"/>
          <w:sz w:val="28"/>
          <w:szCs w:val="28"/>
          <w:lang w:val="uk-UA"/>
        </w:rPr>
        <w:t>Постійно</w:t>
      </w:r>
    </w:p>
    <w:p w:rsidR="00201DDD" w:rsidRPr="00201DDD" w:rsidRDefault="00201DDD" w:rsidP="00AC2A05">
      <w:pPr>
        <w:spacing w:after="0" w:line="360" w:lineRule="auto"/>
        <w:jc w:val="both"/>
        <w:rPr>
          <w:rFonts w:ascii="Times New Roman" w:hAnsi="Times New Roman"/>
          <w:sz w:val="28"/>
          <w:szCs w:val="28"/>
          <w:lang w:val="uk-UA"/>
        </w:rPr>
      </w:pPr>
      <w:r w:rsidRPr="00201DDD">
        <w:rPr>
          <w:rFonts w:ascii="Times New Roman" w:hAnsi="Times New Roman"/>
          <w:sz w:val="28"/>
          <w:szCs w:val="28"/>
          <w:lang w:val="uk-UA"/>
        </w:rPr>
        <w:t xml:space="preserve">5. Керівникам Ізюмського дошкільного навчального закладу (ясла-садок) </w:t>
      </w:r>
    </w:p>
    <w:p w:rsidR="00201DDD" w:rsidRPr="00201DDD" w:rsidRDefault="00201DDD" w:rsidP="00AC2A05">
      <w:pPr>
        <w:spacing w:after="0" w:line="360" w:lineRule="auto"/>
        <w:jc w:val="both"/>
        <w:rPr>
          <w:rFonts w:ascii="Times New Roman" w:hAnsi="Times New Roman"/>
          <w:sz w:val="28"/>
          <w:szCs w:val="28"/>
          <w:lang w:val="uk-UA"/>
        </w:rPr>
      </w:pPr>
      <w:r w:rsidRPr="00201DDD">
        <w:rPr>
          <w:rFonts w:ascii="Times New Roman" w:hAnsi="Times New Roman"/>
          <w:sz w:val="28"/>
          <w:szCs w:val="28"/>
          <w:lang w:val="uk-UA"/>
        </w:rPr>
        <w:t>№ 10 Ізюмської міської ради Харківської області (Кириченко В.О.), Ізюмського дошкільного навчального закладу (ясла-садок) № 6 Ізюмської міської ради Харківської області (</w:t>
      </w:r>
      <w:proofErr w:type="spellStart"/>
      <w:r w:rsidRPr="00201DDD">
        <w:rPr>
          <w:rFonts w:ascii="Times New Roman" w:hAnsi="Times New Roman"/>
          <w:sz w:val="28"/>
          <w:szCs w:val="28"/>
          <w:lang w:val="uk-UA"/>
        </w:rPr>
        <w:t>Глуходід</w:t>
      </w:r>
      <w:proofErr w:type="spellEnd"/>
      <w:r w:rsidRPr="00201DDD">
        <w:rPr>
          <w:rFonts w:ascii="Times New Roman" w:hAnsi="Times New Roman"/>
          <w:sz w:val="28"/>
          <w:szCs w:val="28"/>
          <w:lang w:val="uk-UA"/>
        </w:rPr>
        <w:t xml:space="preserve"> Л.В.) посилити контроль за якістю підготовки та результативністю участі педагогічних колективів у міських, обласних, Всеукраїнських науково-методичних заходах.</w:t>
      </w:r>
    </w:p>
    <w:p w:rsidR="00201DDD" w:rsidRPr="00201DDD" w:rsidRDefault="00201DDD" w:rsidP="00AC2A05">
      <w:pPr>
        <w:spacing w:after="0" w:line="360" w:lineRule="auto"/>
        <w:jc w:val="right"/>
        <w:rPr>
          <w:rFonts w:ascii="Times New Roman" w:hAnsi="Times New Roman"/>
          <w:sz w:val="28"/>
          <w:szCs w:val="28"/>
          <w:lang w:val="uk-UA"/>
        </w:rPr>
      </w:pPr>
      <w:r w:rsidRPr="00201DDD">
        <w:rPr>
          <w:rFonts w:ascii="Times New Roman" w:hAnsi="Times New Roman"/>
          <w:sz w:val="28"/>
          <w:szCs w:val="28"/>
          <w:lang w:val="uk-UA"/>
        </w:rPr>
        <w:t>Постійно</w:t>
      </w:r>
    </w:p>
    <w:p w:rsidR="00201DDD" w:rsidRPr="00201DDD" w:rsidRDefault="00201DDD" w:rsidP="00AC2A05">
      <w:pPr>
        <w:spacing w:after="0" w:line="360" w:lineRule="auto"/>
        <w:jc w:val="both"/>
        <w:rPr>
          <w:rFonts w:ascii="Times New Roman" w:hAnsi="Times New Roman"/>
          <w:sz w:val="28"/>
          <w:szCs w:val="28"/>
          <w:lang w:val="uk-UA"/>
        </w:rPr>
      </w:pPr>
      <w:r w:rsidRPr="00201DDD">
        <w:rPr>
          <w:rFonts w:ascii="Times New Roman" w:hAnsi="Times New Roman"/>
          <w:sz w:val="28"/>
          <w:szCs w:val="28"/>
          <w:lang w:val="uk-UA"/>
        </w:rPr>
        <w:t>6. Контроль за виконанням наказу покласти на начальника відділу науково-методичного та інформаційного забезпечення управління освіти Ізюмської міської ради Харківської області Золотарьову Н.М.</w:t>
      </w:r>
    </w:p>
    <w:p w:rsidR="00201DDD" w:rsidRPr="00201DDD" w:rsidRDefault="00201DDD" w:rsidP="00201DDD">
      <w:pPr>
        <w:spacing w:after="0" w:line="360" w:lineRule="auto"/>
        <w:ind w:firstLine="360"/>
        <w:rPr>
          <w:rFonts w:ascii="Times New Roman" w:hAnsi="Times New Roman"/>
          <w:sz w:val="28"/>
          <w:szCs w:val="28"/>
          <w:lang w:val="uk-UA"/>
        </w:rPr>
      </w:pPr>
    </w:p>
    <w:p w:rsidR="00201DDD" w:rsidRPr="00201DDD" w:rsidRDefault="00201DDD" w:rsidP="00201DDD">
      <w:pPr>
        <w:spacing w:after="0" w:line="360" w:lineRule="auto"/>
        <w:ind w:firstLine="360"/>
        <w:rPr>
          <w:rFonts w:ascii="Times New Roman" w:hAnsi="Times New Roman"/>
          <w:sz w:val="28"/>
          <w:szCs w:val="28"/>
          <w:lang w:val="uk-UA"/>
        </w:rPr>
      </w:pPr>
    </w:p>
    <w:p w:rsidR="00201DDD" w:rsidRPr="00201DDD" w:rsidRDefault="00201DDD" w:rsidP="00AC2A05">
      <w:pPr>
        <w:spacing w:after="0" w:line="360" w:lineRule="auto"/>
        <w:rPr>
          <w:rFonts w:ascii="Times New Roman" w:hAnsi="Times New Roman"/>
          <w:b/>
          <w:sz w:val="28"/>
          <w:szCs w:val="28"/>
          <w:lang w:val="uk-UA"/>
        </w:rPr>
      </w:pPr>
      <w:r w:rsidRPr="00201DDD">
        <w:rPr>
          <w:rFonts w:ascii="Times New Roman" w:hAnsi="Times New Roman"/>
          <w:b/>
          <w:sz w:val="28"/>
          <w:szCs w:val="28"/>
          <w:lang w:val="uk-UA"/>
        </w:rPr>
        <w:t>Начальник управління освіти</w:t>
      </w:r>
      <w:r w:rsidRPr="00201DDD">
        <w:rPr>
          <w:rFonts w:ascii="Times New Roman" w:hAnsi="Times New Roman"/>
          <w:b/>
          <w:sz w:val="28"/>
          <w:szCs w:val="28"/>
          <w:lang w:val="uk-UA"/>
        </w:rPr>
        <w:tab/>
      </w:r>
      <w:r w:rsidRPr="00201DDD">
        <w:rPr>
          <w:rFonts w:ascii="Times New Roman" w:hAnsi="Times New Roman"/>
          <w:b/>
          <w:sz w:val="28"/>
          <w:szCs w:val="28"/>
          <w:lang w:val="uk-UA"/>
        </w:rPr>
        <w:tab/>
      </w:r>
      <w:r w:rsidRPr="00201DDD">
        <w:rPr>
          <w:rFonts w:ascii="Times New Roman" w:hAnsi="Times New Roman"/>
          <w:b/>
          <w:sz w:val="28"/>
          <w:szCs w:val="28"/>
          <w:lang w:val="uk-UA"/>
        </w:rPr>
        <w:tab/>
      </w:r>
      <w:r w:rsidRPr="00201DDD">
        <w:rPr>
          <w:rFonts w:ascii="Times New Roman" w:hAnsi="Times New Roman"/>
          <w:b/>
          <w:sz w:val="28"/>
          <w:szCs w:val="28"/>
          <w:lang w:val="uk-UA"/>
        </w:rPr>
        <w:tab/>
        <w:t xml:space="preserve">О.В. </w:t>
      </w:r>
      <w:proofErr w:type="spellStart"/>
      <w:r w:rsidRPr="00201DDD">
        <w:rPr>
          <w:rFonts w:ascii="Times New Roman" w:hAnsi="Times New Roman"/>
          <w:b/>
          <w:sz w:val="28"/>
          <w:szCs w:val="28"/>
          <w:lang w:val="uk-UA"/>
        </w:rPr>
        <w:t>Безкоровайний</w:t>
      </w:r>
      <w:proofErr w:type="spellEnd"/>
    </w:p>
    <w:p w:rsidR="00201DDD" w:rsidRPr="00201DDD" w:rsidRDefault="00201DDD" w:rsidP="00AC2A05">
      <w:pPr>
        <w:spacing w:after="0" w:line="360" w:lineRule="auto"/>
        <w:rPr>
          <w:rFonts w:ascii="Times New Roman" w:hAnsi="Times New Roman"/>
          <w:sz w:val="24"/>
          <w:szCs w:val="24"/>
          <w:lang w:val="uk-UA"/>
        </w:rPr>
      </w:pPr>
      <w:proofErr w:type="spellStart"/>
      <w:r w:rsidRPr="00201DDD">
        <w:rPr>
          <w:rFonts w:ascii="Times New Roman" w:hAnsi="Times New Roman"/>
          <w:sz w:val="24"/>
          <w:szCs w:val="24"/>
          <w:lang w:val="uk-UA"/>
        </w:rPr>
        <w:t>Агішева</w:t>
      </w:r>
      <w:proofErr w:type="spellEnd"/>
    </w:p>
    <w:p w:rsidR="00201DDD" w:rsidRDefault="00201DDD" w:rsidP="00201DDD">
      <w:pPr>
        <w:spacing w:after="0" w:line="360" w:lineRule="auto"/>
        <w:ind w:firstLine="360"/>
        <w:rPr>
          <w:rFonts w:ascii="Times New Roman" w:hAnsi="Times New Roman"/>
          <w:sz w:val="28"/>
          <w:szCs w:val="28"/>
          <w:lang w:val="uk-UA"/>
        </w:rPr>
      </w:pPr>
    </w:p>
    <w:p w:rsidR="00201DDD" w:rsidRDefault="00201DDD" w:rsidP="00391E8C">
      <w:pPr>
        <w:spacing w:after="0" w:line="360" w:lineRule="auto"/>
        <w:ind w:firstLine="360"/>
        <w:jc w:val="right"/>
        <w:rPr>
          <w:rFonts w:ascii="Times New Roman" w:hAnsi="Times New Roman"/>
          <w:sz w:val="28"/>
          <w:szCs w:val="28"/>
          <w:lang w:val="uk-UA"/>
        </w:rPr>
      </w:pPr>
    </w:p>
    <w:p w:rsidR="00201DDD" w:rsidRDefault="00201DDD" w:rsidP="00391E8C">
      <w:pPr>
        <w:spacing w:after="0" w:line="360" w:lineRule="auto"/>
        <w:ind w:firstLine="360"/>
        <w:jc w:val="right"/>
        <w:rPr>
          <w:rFonts w:ascii="Times New Roman" w:hAnsi="Times New Roman"/>
          <w:sz w:val="28"/>
          <w:szCs w:val="28"/>
          <w:lang w:val="uk-UA"/>
        </w:rPr>
      </w:pPr>
    </w:p>
    <w:p w:rsidR="00201DDD" w:rsidRDefault="00201DDD" w:rsidP="00391E8C">
      <w:pPr>
        <w:spacing w:after="0" w:line="360" w:lineRule="auto"/>
        <w:ind w:firstLine="360"/>
        <w:jc w:val="right"/>
        <w:rPr>
          <w:rFonts w:ascii="Times New Roman" w:hAnsi="Times New Roman"/>
          <w:sz w:val="28"/>
          <w:szCs w:val="28"/>
          <w:lang w:val="uk-UA"/>
        </w:rPr>
      </w:pPr>
    </w:p>
    <w:p w:rsidR="00201DDD" w:rsidRDefault="00201DDD" w:rsidP="00391E8C">
      <w:pPr>
        <w:spacing w:after="0" w:line="360" w:lineRule="auto"/>
        <w:ind w:firstLine="360"/>
        <w:jc w:val="right"/>
        <w:rPr>
          <w:rFonts w:ascii="Times New Roman" w:hAnsi="Times New Roman"/>
          <w:sz w:val="28"/>
          <w:szCs w:val="28"/>
          <w:lang w:val="uk-UA"/>
        </w:rPr>
      </w:pPr>
    </w:p>
    <w:p w:rsidR="00201DDD" w:rsidRDefault="00201DDD" w:rsidP="00391E8C">
      <w:pPr>
        <w:spacing w:after="0" w:line="360" w:lineRule="auto"/>
        <w:ind w:firstLine="360"/>
        <w:jc w:val="right"/>
        <w:rPr>
          <w:rFonts w:ascii="Times New Roman" w:hAnsi="Times New Roman"/>
          <w:sz w:val="28"/>
          <w:szCs w:val="28"/>
          <w:lang w:val="uk-UA"/>
        </w:rPr>
      </w:pPr>
    </w:p>
    <w:p w:rsidR="00201DDD" w:rsidRDefault="00201DDD" w:rsidP="00391E8C">
      <w:pPr>
        <w:spacing w:after="0" w:line="360" w:lineRule="auto"/>
        <w:ind w:firstLine="360"/>
        <w:jc w:val="right"/>
        <w:rPr>
          <w:rFonts w:ascii="Times New Roman" w:hAnsi="Times New Roman"/>
          <w:sz w:val="28"/>
          <w:szCs w:val="28"/>
          <w:lang w:val="uk-UA"/>
        </w:rPr>
      </w:pPr>
    </w:p>
    <w:p w:rsidR="00201DDD" w:rsidRDefault="00201DDD" w:rsidP="00391E8C">
      <w:pPr>
        <w:spacing w:after="0" w:line="360" w:lineRule="auto"/>
        <w:ind w:firstLine="360"/>
        <w:jc w:val="right"/>
        <w:rPr>
          <w:rFonts w:ascii="Times New Roman" w:hAnsi="Times New Roman"/>
          <w:sz w:val="28"/>
          <w:szCs w:val="28"/>
          <w:lang w:val="uk-UA"/>
        </w:rPr>
      </w:pPr>
    </w:p>
    <w:p w:rsidR="00201DDD" w:rsidRDefault="00201DDD" w:rsidP="00391E8C">
      <w:pPr>
        <w:spacing w:after="0" w:line="360" w:lineRule="auto"/>
        <w:ind w:firstLine="360"/>
        <w:jc w:val="right"/>
        <w:rPr>
          <w:rFonts w:ascii="Times New Roman" w:hAnsi="Times New Roman"/>
          <w:sz w:val="28"/>
          <w:szCs w:val="28"/>
          <w:lang w:val="uk-UA"/>
        </w:rPr>
      </w:pPr>
    </w:p>
    <w:p w:rsidR="00201DDD" w:rsidRDefault="00201DDD" w:rsidP="00391E8C">
      <w:pPr>
        <w:spacing w:after="0" w:line="360" w:lineRule="auto"/>
        <w:ind w:firstLine="360"/>
        <w:jc w:val="right"/>
        <w:rPr>
          <w:rFonts w:ascii="Times New Roman" w:hAnsi="Times New Roman"/>
          <w:sz w:val="28"/>
          <w:szCs w:val="28"/>
          <w:lang w:val="uk-UA"/>
        </w:rPr>
      </w:pPr>
    </w:p>
    <w:p w:rsidR="00201DDD" w:rsidRDefault="00201DDD" w:rsidP="00391E8C">
      <w:pPr>
        <w:spacing w:after="0" w:line="360" w:lineRule="auto"/>
        <w:ind w:firstLine="360"/>
        <w:jc w:val="right"/>
        <w:rPr>
          <w:rFonts w:ascii="Times New Roman" w:hAnsi="Times New Roman"/>
          <w:sz w:val="28"/>
          <w:szCs w:val="28"/>
          <w:lang w:val="uk-UA"/>
        </w:rPr>
      </w:pPr>
    </w:p>
    <w:p w:rsidR="00B40918" w:rsidRDefault="00B40918" w:rsidP="00391E8C">
      <w:pPr>
        <w:spacing w:after="0" w:line="360" w:lineRule="auto"/>
        <w:ind w:firstLine="360"/>
        <w:jc w:val="right"/>
        <w:rPr>
          <w:rFonts w:ascii="Times New Roman" w:hAnsi="Times New Roman"/>
          <w:sz w:val="28"/>
          <w:szCs w:val="28"/>
          <w:lang w:val="uk-UA"/>
        </w:rPr>
      </w:pPr>
    </w:p>
    <w:p w:rsidR="00B40918" w:rsidRDefault="00B40918" w:rsidP="00391E8C">
      <w:pPr>
        <w:spacing w:after="0" w:line="360" w:lineRule="auto"/>
        <w:ind w:firstLine="360"/>
        <w:jc w:val="right"/>
        <w:rPr>
          <w:rFonts w:ascii="Times New Roman" w:hAnsi="Times New Roman"/>
          <w:sz w:val="28"/>
          <w:szCs w:val="28"/>
          <w:lang w:val="uk-UA"/>
        </w:rPr>
      </w:pPr>
    </w:p>
    <w:p w:rsidR="00B40918" w:rsidRDefault="00B40918" w:rsidP="00391E8C">
      <w:pPr>
        <w:spacing w:after="0" w:line="360" w:lineRule="auto"/>
        <w:ind w:firstLine="360"/>
        <w:jc w:val="right"/>
        <w:rPr>
          <w:rFonts w:ascii="Times New Roman" w:hAnsi="Times New Roman"/>
          <w:sz w:val="28"/>
          <w:szCs w:val="28"/>
          <w:lang w:val="uk-UA"/>
        </w:rPr>
      </w:pPr>
      <w:bookmarkStart w:id="0" w:name="_GoBack"/>
      <w:bookmarkEnd w:id="0"/>
    </w:p>
    <w:p w:rsidR="00391E8C" w:rsidRPr="00391E8C" w:rsidRDefault="00391E8C" w:rsidP="00391E8C">
      <w:pPr>
        <w:spacing w:after="0" w:line="360" w:lineRule="auto"/>
        <w:ind w:firstLine="360"/>
        <w:jc w:val="right"/>
        <w:rPr>
          <w:rFonts w:ascii="Times New Roman" w:hAnsi="Times New Roman"/>
          <w:sz w:val="28"/>
          <w:szCs w:val="28"/>
          <w:lang w:val="uk-UA"/>
        </w:rPr>
      </w:pPr>
      <w:r w:rsidRPr="00391E8C">
        <w:rPr>
          <w:rFonts w:ascii="Times New Roman" w:hAnsi="Times New Roman"/>
          <w:sz w:val="28"/>
          <w:szCs w:val="28"/>
          <w:lang w:val="uk-UA"/>
        </w:rPr>
        <w:lastRenderedPageBreak/>
        <w:t>Додаток 1</w:t>
      </w:r>
    </w:p>
    <w:p w:rsidR="003A414B" w:rsidRPr="00E65C38" w:rsidRDefault="003A414B" w:rsidP="00E65C38">
      <w:pPr>
        <w:spacing w:after="0" w:line="360" w:lineRule="auto"/>
        <w:ind w:firstLine="360"/>
        <w:jc w:val="center"/>
        <w:rPr>
          <w:rFonts w:ascii="Times New Roman" w:hAnsi="Times New Roman"/>
          <w:b/>
          <w:sz w:val="28"/>
          <w:szCs w:val="28"/>
          <w:lang w:val="uk-UA"/>
        </w:rPr>
      </w:pPr>
      <w:r w:rsidRPr="00E65C38">
        <w:rPr>
          <w:rFonts w:ascii="Times New Roman" w:hAnsi="Times New Roman"/>
          <w:b/>
          <w:sz w:val="28"/>
          <w:szCs w:val="28"/>
          <w:lang w:val="uk-UA"/>
        </w:rPr>
        <w:t>Аналі</w:t>
      </w:r>
      <w:r w:rsidR="00873971" w:rsidRPr="00E65C38">
        <w:rPr>
          <w:rFonts w:ascii="Times New Roman" w:hAnsi="Times New Roman"/>
          <w:b/>
          <w:sz w:val="28"/>
          <w:szCs w:val="28"/>
          <w:lang w:val="uk-UA"/>
        </w:rPr>
        <w:t xml:space="preserve">з </w:t>
      </w:r>
      <w:r w:rsidR="002E25BC" w:rsidRPr="00E65C38">
        <w:rPr>
          <w:rFonts w:ascii="Times New Roman" w:hAnsi="Times New Roman"/>
          <w:b/>
          <w:sz w:val="28"/>
          <w:szCs w:val="28"/>
          <w:lang w:val="uk-UA"/>
        </w:rPr>
        <w:t>науково-методичної роботи (дошкільна освіта)</w:t>
      </w:r>
      <w:r w:rsidR="00873971" w:rsidRPr="00E65C38">
        <w:rPr>
          <w:rFonts w:ascii="Times New Roman" w:hAnsi="Times New Roman"/>
          <w:b/>
          <w:sz w:val="28"/>
          <w:szCs w:val="28"/>
          <w:lang w:val="uk-UA"/>
        </w:rPr>
        <w:t xml:space="preserve"> у 201</w:t>
      </w:r>
      <w:r w:rsidR="00F708A0" w:rsidRPr="00E65C38">
        <w:rPr>
          <w:rFonts w:ascii="Times New Roman" w:hAnsi="Times New Roman"/>
          <w:b/>
          <w:sz w:val="28"/>
          <w:szCs w:val="28"/>
          <w:lang w:val="uk-UA"/>
        </w:rPr>
        <w:t>8</w:t>
      </w:r>
      <w:r w:rsidR="00873971" w:rsidRPr="00E65C38">
        <w:rPr>
          <w:rFonts w:ascii="Times New Roman" w:hAnsi="Times New Roman"/>
          <w:b/>
          <w:sz w:val="28"/>
          <w:szCs w:val="28"/>
          <w:lang w:val="uk-UA"/>
        </w:rPr>
        <w:t>/201</w:t>
      </w:r>
      <w:r w:rsidR="00F708A0" w:rsidRPr="00E65C38">
        <w:rPr>
          <w:rFonts w:ascii="Times New Roman" w:hAnsi="Times New Roman"/>
          <w:b/>
          <w:sz w:val="28"/>
          <w:szCs w:val="28"/>
          <w:lang w:val="uk-UA"/>
        </w:rPr>
        <w:t>9</w:t>
      </w:r>
      <w:r w:rsidRPr="00E65C38">
        <w:rPr>
          <w:rFonts w:ascii="Times New Roman" w:hAnsi="Times New Roman"/>
          <w:b/>
          <w:sz w:val="28"/>
          <w:szCs w:val="28"/>
          <w:lang w:val="uk-UA"/>
        </w:rPr>
        <w:t xml:space="preserve"> </w:t>
      </w:r>
      <w:proofErr w:type="spellStart"/>
      <w:r w:rsidRPr="00E65C38">
        <w:rPr>
          <w:rFonts w:ascii="Times New Roman" w:hAnsi="Times New Roman"/>
          <w:b/>
          <w:sz w:val="28"/>
          <w:szCs w:val="28"/>
          <w:lang w:val="uk-UA"/>
        </w:rPr>
        <w:t>н.р</w:t>
      </w:r>
      <w:proofErr w:type="spellEnd"/>
      <w:r w:rsidRPr="00E65C38">
        <w:rPr>
          <w:rFonts w:ascii="Times New Roman" w:hAnsi="Times New Roman"/>
          <w:b/>
          <w:sz w:val="28"/>
          <w:szCs w:val="28"/>
          <w:lang w:val="uk-UA"/>
        </w:rPr>
        <w:t>.</w:t>
      </w:r>
    </w:p>
    <w:p w:rsidR="00434E0D" w:rsidRPr="00E65C38" w:rsidRDefault="00434E0D" w:rsidP="00E65C38">
      <w:pPr>
        <w:spacing w:after="0" w:line="360" w:lineRule="auto"/>
        <w:ind w:firstLine="360"/>
        <w:jc w:val="both"/>
        <w:rPr>
          <w:rFonts w:ascii="Times New Roman" w:hAnsi="Times New Roman"/>
          <w:sz w:val="28"/>
          <w:szCs w:val="28"/>
          <w:lang w:val="uk-UA"/>
        </w:rPr>
      </w:pPr>
      <w:r w:rsidRPr="00E65C38">
        <w:rPr>
          <w:rFonts w:ascii="Times New Roman" w:hAnsi="Times New Roman"/>
          <w:sz w:val="28"/>
          <w:szCs w:val="28"/>
          <w:lang w:val="uk-UA"/>
        </w:rPr>
        <w:t>У 201</w:t>
      </w:r>
      <w:r w:rsidR="00F708A0" w:rsidRPr="00E65C38">
        <w:rPr>
          <w:rFonts w:ascii="Times New Roman" w:hAnsi="Times New Roman"/>
          <w:sz w:val="28"/>
          <w:szCs w:val="28"/>
          <w:lang w:val="uk-UA"/>
        </w:rPr>
        <w:t>8</w:t>
      </w:r>
      <w:r w:rsidRPr="00E65C38">
        <w:rPr>
          <w:rFonts w:ascii="Times New Roman" w:hAnsi="Times New Roman"/>
          <w:sz w:val="28"/>
          <w:szCs w:val="28"/>
          <w:lang w:val="uk-UA"/>
        </w:rPr>
        <w:t>/201</w:t>
      </w:r>
      <w:r w:rsidR="00F708A0" w:rsidRPr="00E65C38">
        <w:rPr>
          <w:rFonts w:ascii="Times New Roman" w:hAnsi="Times New Roman"/>
          <w:sz w:val="28"/>
          <w:szCs w:val="28"/>
          <w:lang w:val="uk-UA"/>
        </w:rPr>
        <w:t>9</w:t>
      </w:r>
      <w:r w:rsidRPr="00E65C38">
        <w:rPr>
          <w:rFonts w:ascii="Times New Roman" w:hAnsi="Times New Roman"/>
          <w:sz w:val="28"/>
          <w:szCs w:val="28"/>
          <w:lang w:val="uk-UA"/>
        </w:rPr>
        <w:t xml:space="preserve"> навч</w:t>
      </w:r>
      <w:r w:rsidR="00F708A0" w:rsidRPr="00E65C38">
        <w:rPr>
          <w:rFonts w:ascii="Times New Roman" w:hAnsi="Times New Roman"/>
          <w:sz w:val="28"/>
          <w:szCs w:val="28"/>
          <w:lang w:val="uk-UA"/>
        </w:rPr>
        <w:t>а</w:t>
      </w:r>
      <w:r w:rsidRPr="00E65C38">
        <w:rPr>
          <w:rFonts w:ascii="Times New Roman" w:hAnsi="Times New Roman"/>
          <w:sz w:val="28"/>
          <w:szCs w:val="28"/>
          <w:lang w:val="uk-UA"/>
        </w:rPr>
        <w:t>льному році відділ науково-методичного та інформаційного забезпечення управління освіти Ізюмської міської ради Харківської області працював над забезпеченням якісної реалізації основних завдань державної політики в системі освіти відповідно до чинного законодавства, зокрема, розпорядження КМУ від 14.12.2016 №988-р «</w:t>
      </w:r>
      <w:r w:rsidRPr="00E65C38">
        <w:rPr>
          <w:rFonts w:ascii="Times New Roman" w:hAnsi="Times New Roman"/>
          <w:bCs/>
          <w:sz w:val="28"/>
          <w:szCs w:val="28"/>
          <w:lang w:val="uk-UA" w:eastAsia="uk-UA"/>
        </w:rPr>
        <w:t>Про</w:t>
      </w:r>
      <w:r w:rsidRPr="00E65C38">
        <w:rPr>
          <w:rFonts w:ascii="Times New Roman" w:hAnsi="Times New Roman"/>
          <w:sz w:val="28"/>
          <w:szCs w:val="28"/>
          <w:lang w:val="uk-UA"/>
        </w:rPr>
        <w:t xml:space="preserve"> схвалення Концепції реалізації державної політики у сфері реформування загальної середньої </w:t>
      </w:r>
      <w:proofErr w:type="spellStart"/>
      <w:r w:rsidRPr="00E65C38">
        <w:rPr>
          <w:rFonts w:ascii="Times New Roman" w:hAnsi="Times New Roman"/>
          <w:sz w:val="28"/>
          <w:szCs w:val="28"/>
          <w:lang w:val="uk-UA"/>
        </w:rPr>
        <w:t>освіти“Нова</w:t>
      </w:r>
      <w:proofErr w:type="spellEnd"/>
      <w:r w:rsidRPr="00E65C38">
        <w:rPr>
          <w:rFonts w:ascii="Times New Roman" w:hAnsi="Times New Roman"/>
          <w:sz w:val="28"/>
          <w:szCs w:val="28"/>
          <w:lang w:val="uk-UA"/>
        </w:rPr>
        <w:t xml:space="preserve"> українська школа” на період до 2029 року, </w:t>
      </w:r>
      <w:r w:rsidRPr="00E65C38">
        <w:rPr>
          <w:rFonts w:ascii="Times New Roman" w:hAnsi="Times New Roman"/>
          <w:bCs/>
          <w:sz w:val="28"/>
          <w:szCs w:val="28"/>
          <w:lang w:val="uk-UA" w:eastAsia="uk-UA"/>
        </w:rPr>
        <w:t xml:space="preserve">Базового компонента дошкільної освіти, </w:t>
      </w:r>
      <w:r w:rsidRPr="00E65C38">
        <w:rPr>
          <w:rFonts w:ascii="Times New Roman" w:hAnsi="Times New Roman"/>
          <w:sz w:val="28"/>
          <w:szCs w:val="28"/>
          <w:lang w:val="uk-UA"/>
        </w:rPr>
        <w:t>Державних стандартів початкової, базової та повної загальної середньої освіти, Положення про районний (міський) методичний кабінет (центр), затвердженим наказом Міністерства освіти і науки України від 08.12.2008 за № 1119 тощо.</w:t>
      </w:r>
    </w:p>
    <w:p w:rsidR="00434E0D" w:rsidRPr="00E65C38" w:rsidRDefault="00434E0D" w:rsidP="00E65C38">
      <w:pPr>
        <w:spacing w:after="0" w:line="360" w:lineRule="auto"/>
        <w:ind w:firstLine="360"/>
        <w:jc w:val="both"/>
        <w:rPr>
          <w:rFonts w:ascii="Times New Roman" w:hAnsi="Times New Roman"/>
          <w:sz w:val="28"/>
          <w:szCs w:val="28"/>
          <w:lang w:val="uk-UA"/>
        </w:rPr>
      </w:pPr>
      <w:r w:rsidRPr="00E65C38">
        <w:rPr>
          <w:rFonts w:ascii="Times New Roman" w:hAnsi="Times New Roman"/>
          <w:sz w:val="28"/>
          <w:szCs w:val="28"/>
          <w:lang w:val="uk-UA"/>
        </w:rPr>
        <w:t xml:space="preserve">З цією метою була визначена провідна методична тема «Формування професійної мобільності педагогічних працівників в умовах упровадження нових Державних стандартів початкової, базової та повної загальної середньої освіти». </w:t>
      </w:r>
    </w:p>
    <w:p w:rsidR="00434E0D" w:rsidRPr="00E65C38" w:rsidRDefault="00434E0D" w:rsidP="00E65C38">
      <w:pPr>
        <w:spacing w:after="0" w:line="360" w:lineRule="auto"/>
        <w:ind w:firstLine="708"/>
        <w:jc w:val="both"/>
        <w:rPr>
          <w:rFonts w:ascii="Times New Roman" w:hAnsi="Times New Roman"/>
          <w:sz w:val="28"/>
          <w:szCs w:val="28"/>
          <w:lang w:val="uk-UA"/>
        </w:rPr>
      </w:pPr>
      <w:r w:rsidRPr="00E65C38">
        <w:rPr>
          <w:rFonts w:ascii="Times New Roman" w:hAnsi="Times New Roman"/>
          <w:sz w:val="28"/>
          <w:szCs w:val="28"/>
          <w:lang w:val="uk-UA"/>
        </w:rPr>
        <w:t>Інноваційна спрямованість методичної роботи стала визначним чинником оновлення й розвитку освіти в місті і була направлена на вирішення наступних завдань:</w:t>
      </w:r>
    </w:p>
    <w:p w:rsidR="00434E0D" w:rsidRPr="00E65C38" w:rsidRDefault="00434E0D" w:rsidP="00E65C38">
      <w:pPr>
        <w:numPr>
          <w:ilvl w:val="0"/>
          <w:numId w:val="35"/>
        </w:numPr>
        <w:spacing w:after="0" w:line="360" w:lineRule="auto"/>
        <w:ind w:left="0" w:firstLine="0"/>
        <w:jc w:val="both"/>
        <w:rPr>
          <w:rFonts w:ascii="Times New Roman" w:hAnsi="Times New Roman"/>
          <w:sz w:val="28"/>
          <w:szCs w:val="28"/>
          <w:lang w:val="uk-UA"/>
        </w:rPr>
      </w:pPr>
      <w:r w:rsidRPr="00E65C38">
        <w:rPr>
          <w:rFonts w:ascii="Times New Roman" w:hAnsi="Times New Roman"/>
          <w:sz w:val="28"/>
          <w:szCs w:val="28"/>
          <w:lang w:val="uk-UA"/>
        </w:rPr>
        <w:t>забезпечення якісного науково-методичного супроводу впровадження нових Державних стандартів початкової, базової та повної загальної середньої освіти в закладах освіти міста;</w:t>
      </w:r>
    </w:p>
    <w:p w:rsidR="00434E0D" w:rsidRPr="00E65C38" w:rsidRDefault="00434E0D" w:rsidP="00E65C38">
      <w:pPr>
        <w:numPr>
          <w:ilvl w:val="0"/>
          <w:numId w:val="35"/>
        </w:numPr>
        <w:spacing w:after="0" w:line="360" w:lineRule="auto"/>
        <w:ind w:left="0" w:firstLine="0"/>
        <w:jc w:val="both"/>
        <w:rPr>
          <w:rFonts w:ascii="Times New Roman" w:hAnsi="Times New Roman"/>
          <w:sz w:val="28"/>
          <w:szCs w:val="28"/>
          <w:lang w:val="uk-UA"/>
        </w:rPr>
      </w:pPr>
      <w:r w:rsidRPr="00E65C38">
        <w:rPr>
          <w:rFonts w:ascii="Times New Roman" w:hAnsi="Times New Roman"/>
          <w:sz w:val="28"/>
          <w:szCs w:val="28"/>
          <w:lang w:val="uk-UA"/>
        </w:rPr>
        <w:t>організація неперервної освіти педагогів;</w:t>
      </w:r>
    </w:p>
    <w:p w:rsidR="00434E0D" w:rsidRPr="00E65C38" w:rsidRDefault="00434E0D" w:rsidP="00E65C38">
      <w:pPr>
        <w:numPr>
          <w:ilvl w:val="0"/>
          <w:numId w:val="35"/>
        </w:numPr>
        <w:spacing w:after="0" w:line="360" w:lineRule="auto"/>
        <w:ind w:left="0" w:firstLine="0"/>
        <w:jc w:val="both"/>
        <w:rPr>
          <w:rFonts w:ascii="Times New Roman" w:hAnsi="Times New Roman"/>
          <w:sz w:val="28"/>
          <w:szCs w:val="28"/>
          <w:lang w:val="uk-UA"/>
        </w:rPr>
      </w:pPr>
      <w:r w:rsidRPr="00E65C38">
        <w:rPr>
          <w:rFonts w:ascii="Times New Roman" w:hAnsi="Times New Roman"/>
          <w:sz w:val="28"/>
          <w:szCs w:val="28"/>
          <w:lang w:val="uk-UA"/>
        </w:rPr>
        <w:t>мотивація педагогічних працівників до інноваційної діяльності;</w:t>
      </w:r>
    </w:p>
    <w:p w:rsidR="00434E0D" w:rsidRPr="00E65C38" w:rsidRDefault="00434E0D" w:rsidP="00E65C38">
      <w:pPr>
        <w:numPr>
          <w:ilvl w:val="0"/>
          <w:numId w:val="35"/>
        </w:numPr>
        <w:spacing w:after="0" w:line="360" w:lineRule="auto"/>
        <w:ind w:left="0" w:firstLine="0"/>
        <w:jc w:val="both"/>
        <w:rPr>
          <w:rFonts w:ascii="Times New Roman" w:hAnsi="Times New Roman"/>
          <w:sz w:val="28"/>
          <w:szCs w:val="28"/>
          <w:lang w:val="uk-UA"/>
        </w:rPr>
      </w:pPr>
      <w:r w:rsidRPr="00E65C38">
        <w:rPr>
          <w:rFonts w:ascii="Times New Roman" w:hAnsi="Times New Roman"/>
          <w:sz w:val="28"/>
          <w:szCs w:val="28"/>
          <w:lang w:val="uk-UA"/>
        </w:rPr>
        <w:t>залучення педагогів до експериментальної та дослідницько-пошукової діяльності;</w:t>
      </w:r>
    </w:p>
    <w:p w:rsidR="00434E0D" w:rsidRPr="00E65C38" w:rsidRDefault="00434E0D" w:rsidP="00E65C38">
      <w:pPr>
        <w:numPr>
          <w:ilvl w:val="0"/>
          <w:numId w:val="35"/>
        </w:numPr>
        <w:spacing w:after="0" w:line="360" w:lineRule="auto"/>
        <w:ind w:left="0" w:firstLine="0"/>
        <w:jc w:val="both"/>
        <w:rPr>
          <w:rFonts w:ascii="Times New Roman" w:hAnsi="Times New Roman"/>
          <w:sz w:val="28"/>
          <w:szCs w:val="28"/>
          <w:lang w:val="uk-UA"/>
        </w:rPr>
      </w:pPr>
      <w:r w:rsidRPr="00E65C38">
        <w:rPr>
          <w:rFonts w:ascii="Times New Roman" w:hAnsi="Times New Roman"/>
          <w:sz w:val="28"/>
          <w:szCs w:val="28"/>
          <w:lang w:val="uk-UA"/>
        </w:rPr>
        <w:t>вивчення і впровадження ефективного педагогічного досвіду.</w:t>
      </w:r>
    </w:p>
    <w:p w:rsidR="00267D42" w:rsidRPr="00E65C38" w:rsidRDefault="00267D42" w:rsidP="00391E8C">
      <w:pPr>
        <w:spacing w:after="0" w:line="240" w:lineRule="auto"/>
        <w:ind w:firstLine="709"/>
        <w:jc w:val="both"/>
        <w:rPr>
          <w:rFonts w:ascii="Times New Roman" w:hAnsi="Times New Roman"/>
          <w:sz w:val="28"/>
          <w:szCs w:val="28"/>
          <w:lang w:val="uk-UA"/>
        </w:rPr>
      </w:pPr>
      <w:r w:rsidRPr="00E65C38">
        <w:rPr>
          <w:rFonts w:ascii="Times New Roman" w:hAnsi="Times New Roman"/>
          <w:sz w:val="28"/>
          <w:szCs w:val="28"/>
          <w:lang w:val="uk-UA"/>
        </w:rPr>
        <w:t>Організація освітньої роботи в дошкі</w:t>
      </w:r>
      <w:r w:rsidR="004852EA" w:rsidRPr="00E65C38">
        <w:rPr>
          <w:rFonts w:ascii="Times New Roman" w:hAnsi="Times New Roman"/>
          <w:sz w:val="28"/>
          <w:szCs w:val="28"/>
          <w:lang w:val="uk-UA"/>
        </w:rPr>
        <w:t>льних навчальних закладах у 2018/2019</w:t>
      </w:r>
      <w:r w:rsidRPr="00E65C38">
        <w:rPr>
          <w:rFonts w:ascii="Times New Roman" w:hAnsi="Times New Roman"/>
          <w:sz w:val="28"/>
          <w:szCs w:val="28"/>
          <w:lang w:val="uk-UA"/>
        </w:rPr>
        <w:t xml:space="preserve"> н. р. здійснювалась відповідно до Законів України «Про освіту», «Про д</w:t>
      </w:r>
      <w:r w:rsidR="00521FA0">
        <w:rPr>
          <w:rFonts w:ascii="Times New Roman" w:hAnsi="Times New Roman"/>
          <w:sz w:val="28"/>
          <w:szCs w:val="28"/>
          <w:lang w:val="uk-UA"/>
        </w:rPr>
        <w:t>ошкільну освіту», діючих нормативно-правових актів</w:t>
      </w:r>
      <w:r w:rsidRPr="00E65C38">
        <w:rPr>
          <w:rFonts w:ascii="Times New Roman" w:hAnsi="Times New Roman"/>
          <w:sz w:val="28"/>
          <w:szCs w:val="28"/>
          <w:lang w:val="uk-UA"/>
        </w:rPr>
        <w:t xml:space="preserve"> України.</w:t>
      </w:r>
    </w:p>
    <w:p w:rsidR="00391E8C" w:rsidRDefault="00391E8C" w:rsidP="00E65C38">
      <w:pPr>
        <w:spacing w:after="0" w:line="360" w:lineRule="auto"/>
        <w:ind w:firstLine="708"/>
        <w:jc w:val="both"/>
        <w:rPr>
          <w:rFonts w:ascii="Times New Roman" w:hAnsi="Times New Roman"/>
          <w:sz w:val="28"/>
          <w:szCs w:val="28"/>
          <w:lang w:val="uk-UA"/>
        </w:rPr>
      </w:pPr>
    </w:p>
    <w:p w:rsidR="00267D42" w:rsidRPr="00E65C38" w:rsidRDefault="00267D42" w:rsidP="00E65C38">
      <w:pPr>
        <w:spacing w:after="0" w:line="360" w:lineRule="auto"/>
        <w:ind w:firstLine="708"/>
        <w:jc w:val="both"/>
        <w:rPr>
          <w:rFonts w:ascii="Times New Roman" w:hAnsi="Times New Roman"/>
          <w:b/>
          <w:sz w:val="28"/>
          <w:szCs w:val="28"/>
          <w:lang w:val="uk-UA"/>
        </w:rPr>
      </w:pPr>
      <w:r w:rsidRPr="00E65C38">
        <w:rPr>
          <w:rFonts w:ascii="Times New Roman" w:hAnsi="Times New Roman"/>
          <w:sz w:val="28"/>
          <w:szCs w:val="28"/>
          <w:lang w:val="uk-UA"/>
        </w:rPr>
        <w:lastRenderedPageBreak/>
        <w:t>Осв</w:t>
      </w:r>
      <w:r w:rsidR="004852EA" w:rsidRPr="00E65C38">
        <w:rPr>
          <w:rFonts w:ascii="Times New Roman" w:hAnsi="Times New Roman"/>
          <w:sz w:val="28"/>
          <w:szCs w:val="28"/>
          <w:lang w:val="uk-UA"/>
        </w:rPr>
        <w:t>ітній процес здійснювався</w:t>
      </w:r>
      <w:r w:rsidRPr="00E65C38">
        <w:rPr>
          <w:rFonts w:ascii="Times New Roman" w:hAnsi="Times New Roman"/>
          <w:sz w:val="28"/>
          <w:szCs w:val="28"/>
          <w:lang w:val="uk-UA"/>
        </w:rPr>
        <w:t xml:space="preserve"> за Базови</w:t>
      </w:r>
      <w:r w:rsidR="00CE2A80" w:rsidRPr="00E65C38">
        <w:rPr>
          <w:rFonts w:ascii="Times New Roman" w:hAnsi="Times New Roman"/>
          <w:sz w:val="28"/>
          <w:szCs w:val="28"/>
          <w:lang w:val="uk-UA"/>
        </w:rPr>
        <w:t>м компонентом дошкільної освіти, чинним переліком навчальної літератури, рекомендованої Міністерством освіти і науки України для використання</w:t>
      </w:r>
      <w:r w:rsidR="00173AE7">
        <w:rPr>
          <w:rFonts w:ascii="Times New Roman" w:hAnsi="Times New Roman"/>
          <w:sz w:val="28"/>
          <w:szCs w:val="28"/>
          <w:lang w:val="uk-UA"/>
        </w:rPr>
        <w:t xml:space="preserve"> у закладах дошкільної освіти</w:t>
      </w:r>
      <w:r w:rsidR="00CE2A80" w:rsidRPr="00E65C38">
        <w:rPr>
          <w:rFonts w:ascii="Times New Roman" w:hAnsi="Times New Roman"/>
          <w:sz w:val="28"/>
          <w:szCs w:val="28"/>
          <w:lang w:val="uk-UA"/>
        </w:rPr>
        <w:t xml:space="preserve"> у 2018/2019 навчальному році</w:t>
      </w:r>
      <w:r w:rsidRPr="00E65C38">
        <w:rPr>
          <w:rFonts w:ascii="Times New Roman" w:hAnsi="Times New Roman"/>
          <w:sz w:val="28"/>
          <w:szCs w:val="28"/>
          <w:lang w:val="uk-UA"/>
        </w:rPr>
        <w:t>.</w:t>
      </w:r>
    </w:p>
    <w:p w:rsidR="00267D42" w:rsidRPr="00E65C38" w:rsidRDefault="004852EA" w:rsidP="00E65C38">
      <w:pPr>
        <w:spacing w:after="0" w:line="360" w:lineRule="auto"/>
        <w:ind w:firstLine="708"/>
        <w:jc w:val="both"/>
        <w:rPr>
          <w:rFonts w:ascii="Times New Roman" w:hAnsi="Times New Roman"/>
          <w:sz w:val="28"/>
          <w:szCs w:val="28"/>
          <w:lang w:val="uk-UA"/>
        </w:rPr>
      </w:pPr>
      <w:r w:rsidRPr="00E65C38">
        <w:rPr>
          <w:rFonts w:ascii="Times New Roman" w:hAnsi="Times New Roman"/>
          <w:sz w:val="28"/>
          <w:szCs w:val="28"/>
          <w:lang w:val="uk-UA"/>
        </w:rPr>
        <w:t>Протягом 2018/2019</w:t>
      </w:r>
      <w:r w:rsidR="00267D42" w:rsidRPr="00E65C38">
        <w:rPr>
          <w:rFonts w:ascii="Times New Roman" w:hAnsi="Times New Roman"/>
          <w:sz w:val="28"/>
          <w:szCs w:val="28"/>
          <w:lang w:val="uk-UA"/>
        </w:rPr>
        <w:t xml:space="preserve"> </w:t>
      </w:r>
      <w:proofErr w:type="spellStart"/>
      <w:r w:rsidR="00267D42" w:rsidRPr="00E65C38">
        <w:rPr>
          <w:rFonts w:ascii="Times New Roman" w:hAnsi="Times New Roman"/>
          <w:sz w:val="28"/>
          <w:szCs w:val="28"/>
          <w:lang w:val="uk-UA"/>
        </w:rPr>
        <w:t>н.р</w:t>
      </w:r>
      <w:proofErr w:type="spellEnd"/>
      <w:r w:rsidR="00267D42" w:rsidRPr="00E65C38">
        <w:rPr>
          <w:rFonts w:ascii="Times New Roman" w:hAnsi="Times New Roman"/>
          <w:sz w:val="28"/>
          <w:szCs w:val="28"/>
          <w:lang w:val="uk-UA"/>
        </w:rPr>
        <w:t>.</w:t>
      </w:r>
      <w:r w:rsidRPr="00E65C38">
        <w:rPr>
          <w:rFonts w:ascii="Times New Roman" w:hAnsi="Times New Roman"/>
          <w:sz w:val="28"/>
          <w:szCs w:val="28"/>
          <w:lang w:val="uk-UA"/>
        </w:rPr>
        <w:t xml:space="preserve"> педагогічні колективи закладів дошкільної освіти міста</w:t>
      </w:r>
      <w:r w:rsidR="00267D42" w:rsidRPr="00E65C38">
        <w:rPr>
          <w:rFonts w:ascii="Times New Roman" w:hAnsi="Times New Roman"/>
          <w:sz w:val="28"/>
          <w:szCs w:val="28"/>
          <w:lang w:val="uk-UA"/>
        </w:rPr>
        <w:t xml:space="preserve"> відстежували оперативну інформацію про нові</w:t>
      </w:r>
      <w:r w:rsidR="00173AE7">
        <w:rPr>
          <w:rFonts w:ascii="Times New Roman" w:hAnsi="Times New Roman"/>
          <w:sz w:val="28"/>
          <w:szCs w:val="28"/>
          <w:lang w:val="uk-UA"/>
        </w:rPr>
        <w:t xml:space="preserve"> освітні</w:t>
      </w:r>
      <w:r w:rsidR="00267D42" w:rsidRPr="00E65C38">
        <w:rPr>
          <w:rFonts w:ascii="Times New Roman" w:hAnsi="Times New Roman"/>
          <w:sz w:val="28"/>
          <w:szCs w:val="28"/>
          <w:lang w:val="uk-UA"/>
        </w:rPr>
        <w:t xml:space="preserve"> програми, посібники та іншу навчальну літературу, рекомендовану Міністерством освіти і науки України для використ</w:t>
      </w:r>
      <w:r w:rsidR="00173AE7">
        <w:rPr>
          <w:rFonts w:ascii="Times New Roman" w:hAnsi="Times New Roman"/>
          <w:sz w:val="28"/>
          <w:szCs w:val="28"/>
          <w:lang w:val="uk-UA"/>
        </w:rPr>
        <w:t>ання в освітній роботі з дітьми;</w:t>
      </w:r>
      <w:r w:rsidR="00267D42" w:rsidRPr="00E65C38">
        <w:rPr>
          <w:rFonts w:ascii="Times New Roman" w:hAnsi="Times New Roman"/>
          <w:sz w:val="28"/>
          <w:szCs w:val="28"/>
          <w:lang w:val="uk-UA"/>
        </w:rPr>
        <w:t xml:space="preserve"> за публікаціями у фахових періодичних виданнях та на сайтах Міністерства освіти і науки України.</w:t>
      </w:r>
    </w:p>
    <w:p w:rsidR="00267D42" w:rsidRPr="00E65C38" w:rsidRDefault="00267D42" w:rsidP="00E65C38">
      <w:pPr>
        <w:spacing w:after="0" w:line="360" w:lineRule="auto"/>
        <w:jc w:val="both"/>
        <w:rPr>
          <w:rFonts w:ascii="Times New Roman" w:hAnsi="Times New Roman"/>
          <w:b/>
          <w:sz w:val="28"/>
          <w:szCs w:val="28"/>
          <w:lang w:val="uk-UA"/>
        </w:rPr>
      </w:pPr>
      <w:r w:rsidRPr="00E65C38">
        <w:rPr>
          <w:rFonts w:ascii="Times New Roman" w:hAnsi="Times New Roman"/>
          <w:b/>
          <w:sz w:val="28"/>
          <w:szCs w:val="28"/>
          <w:lang w:val="uk-UA"/>
        </w:rPr>
        <w:t>Участь закладів дошкільної освіти у Всеукраїнських та обласних заходах</w:t>
      </w:r>
    </w:p>
    <w:p w:rsidR="00267D42" w:rsidRPr="00E65C38" w:rsidRDefault="00267D42" w:rsidP="00E65C38">
      <w:pPr>
        <w:tabs>
          <w:tab w:val="left" w:pos="0"/>
          <w:tab w:val="left" w:pos="1985"/>
        </w:tabs>
        <w:spacing w:after="0" w:line="360" w:lineRule="auto"/>
        <w:jc w:val="both"/>
        <w:rPr>
          <w:rFonts w:ascii="Times New Roman" w:hAnsi="Times New Roman"/>
          <w:sz w:val="28"/>
          <w:szCs w:val="28"/>
          <w:lang w:val="uk-UA"/>
        </w:rPr>
      </w:pPr>
      <w:r w:rsidRPr="00E65C38">
        <w:rPr>
          <w:rFonts w:ascii="Times New Roman" w:hAnsi="Times New Roman"/>
          <w:sz w:val="28"/>
          <w:szCs w:val="28"/>
          <w:lang w:val="uk-UA"/>
        </w:rPr>
        <w:t>У</w:t>
      </w:r>
      <w:r w:rsidR="006C031E" w:rsidRPr="00E65C38">
        <w:rPr>
          <w:rFonts w:ascii="Times New Roman" w:hAnsi="Times New Roman"/>
          <w:sz w:val="28"/>
          <w:szCs w:val="28"/>
          <w:lang w:val="uk-UA"/>
        </w:rPr>
        <w:t xml:space="preserve"> 2018/2019</w:t>
      </w:r>
      <w:r w:rsidRPr="00E65C38">
        <w:rPr>
          <w:rFonts w:ascii="Times New Roman" w:hAnsi="Times New Roman"/>
          <w:sz w:val="28"/>
          <w:szCs w:val="28"/>
          <w:lang w:val="uk-UA"/>
        </w:rPr>
        <w:t xml:space="preserve"> </w:t>
      </w:r>
      <w:proofErr w:type="spellStart"/>
      <w:r w:rsidRPr="00E65C38">
        <w:rPr>
          <w:rFonts w:ascii="Times New Roman" w:hAnsi="Times New Roman"/>
          <w:sz w:val="28"/>
          <w:szCs w:val="28"/>
          <w:lang w:val="uk-UA"/>
        </w:rPr>
        <w:t>н.р</w:t>
      </w:r>
      <w:proofErr w:type="spellEnd"/>
      <w:r w:rsidRPr="00E65C38">
        <w:rPr>
          <w:rFonts w:ascii="Times New Roman" w:hAnsi="Times New Roman"/>
          <w:sz w:val="28"/>
          <w:szCs w:val="28"/>
          <w:lang w:val="uk-UA"/>
        </w:rPr>
        <w:t xml:space="preserve"> заклади дошкільної освіти міста брали участь </w:t>
      </w:r>
      <w:r w:rsidR="00EA6C71" w:rsidRPr="00E65C38">
        <w:rPr>
          <w:rFonts w:ascii="Times New Roman" w:hAnsi="Times New Roman"/>
          <w:sz w:val="28"/>
          <w:szCs w:val="28"/>
          <w:lang w:val="uk-UA"/>
        </w:rPr>
        <w:t>у</w:t>
      </w:r>
      <w:r w:rsidRPr="00E65C38">
        <w:rPr>
          <w:rFonts w:ascii="Times New Roman" w:hAnsi="Times New Roman"/>
          <w:sz w:val="28"/>
          <w:szCs w:val="28"/>
          <w:lang w:val="uk-UA"/>
        </w:rPr>
        <w:t>:</w:t>
      </w:r>
    </w:p>
    <w:p w:rsidR="00EA6C71" w:rsidRPr="00E65C38" w:rsidRDefault="00EA6C71" w:rsidP="00E65C38">
      <w:pPr>
        <w:pStyle w:val="af0"/>
        <w:numPr>
          <w:ilvl w:val="0"/>
          <w:numId w:val="34"/>
        </w:numPr>
        <w:tabs>
          <w:tab w:val="left" w:pos="0"/>
        </w:tabs>
        <w:spacing w:line="360" w:lineRule="auto"/>
        <w:ind w:left="0" w:firstLine="0"/>
        <w:jc w:val="both"/>
        <w:rPr>
          <w:sz w:val="28"/>
          <w:szCs w:val="28"/>
        </w:rPr>
      </w:pPr>
      <w:r w:rsidRPr="00E65C38">
        <w:rPr>
          <w:sz w:val="28"/>
          <w:szCs w:val="28"/>
        </w:rPr>
        <w:t>Всеукраїнському фотоконкурсі дошкільних навчальних закладів України «Краща спортивна кімната ДНЗ» - 2018 (ІДНЗ № 14, квітень 2019);</w:t>
      </w:r>
    </w:p>
    <w:p w:rsidR="00267D42" w:rsidRPr="00E65C38" w:rsidRDefault="00720941" w:rsidP="00E65C38">
      <w:pPr>
        <w:pStyle w:val="af0"/>
        <w:numPr>
          <w:ilvl w:val="0"/>
          <w:numId w:val="34"/>
        </w:numPr>
        <w:tabs>
          <w:tab w:val="left" w:pos="0"/>
        </w:tabs>
        <w:spacing w:line="360" w:lineRule="auto"/>
        <w:ind w:left="0" w:firstLine="0"/>
        <w:jc w:val="both"/>
        <w:rPr>
          <w:sz w:val="28"/>
          <w:szCs w:val="28"/>
        </w:rPr>
      </w:pPr>
      <w:r w:rsidRPr="00E65C38">
        <w:rPr>
          <w:sz w:val="28"/>
          <w:szCs w:val="28"/>
        </w:rPr>
        <w:t>інноваційному освітньому проекті Всеукраїнського рівня «Становлення і розвиток особистості на ранніх станах онтогенезу» (науковий керівник доктор педагогічних наук, професор Гавриш Н. В. (ІДНЗ № 13,</w:t>
      </w:r>
      <w:r w:rsidR="006747B1" w:rsidRPr="00E65C38">
        <w:rPr>
          <w:sz w:val="28"/>
          <w:szCs w:val="28"/>
        </w:rPr>
        <w:t xml:space="preserve"> учасники: Кириченко В.О., вихователь-методист,</w:t>
      </w:r>
      <w:r w:rsidRPr="00E65C38">
        <w:rPr>
          <w:sz w:val="28"/>
          <w:szCs w:val="28"/>
        </w:rPr>
        <w:t xml:space="preserve"> 2018/2019 </w:t>
      </w:r>
      <w:proofErr w:type="spellStart"/>
      <w:r w:rsidRPr="00E65C38">
        <w:rPr>
          <w:sz w:val="28"/>
          <w:szCs w:val="28"/>
        </w:rPr>
        <w:t>н.р</w:t>
      </w:r>
      <w:proofErr w:type="spellEnd"/>
      <w:r w:rsidRPr="00E65C38">
        <w:rPr>
          <w:sz w:val="28"/>
          <w:szCs w:val="28"/>
        </w:rPr>
        <w:t>.);</w:t>
      </w:r>
    </w:p>
    <w:p w:rsidR="00267D42" w:rsidRPr="00E65C38" w:rsidRDefault="00E65C38" w:rsidP="00E65C38">
      <w:pPr>
        <w:tabs>
          <w:tab w:val="left" w:pos="0"/>
        </w:tabs>
        <w:spacing w:after="0" w:line="360" w:lineRule="auto"/>
        <w:jc w:val="both"/>
        <w:rPr>
          <w:rFonts w:ascii="Times New Roman" w:hAnsi="Times New Roman"/>
          <w:sz w:val="28"/>
          <w:szCs w:val="28"/>
          <w:lang w:val="uk-UA"/>
        </w:rPr>
      </w:pPr>
      <w:r>
        <w:rPr>
          <w:rFonts w:ascii="Times New Roman" w:hAnsi="Times New Roman"/>
          <w:noProof/>
          <w:sz w:val="28"/>
          <w:szCs w:val="28"/>
          <w:lang w:val="uk-UA"/>
        </w:rPr>
        <w:tab/>
      </w:r>
      <w:r w:rsidR="00364393" w:rsidRPr="00E65C38">
        <w:rPr>
          <w:rFonts w:ascii="Times New Roman" w:hAnsi="Times New Roman"/>
          <w:sz w:val="28"/>
          <w:szCs w:val="28"/>
          <w:lang w:val="uk-UA"/>
        </w:rPr>
        <w:t>Всеукраїнському установчому навчально-методичному семінарі «Створюємо освітнє середовище для дітей раннього віку» (ІДНЗ № 13,</w:t>
      </w:r>
      <w:r w:rsidR="006747B1" w:rsidRPr="00E65C38">
        <w:rPr>
          <w:rFonts w:ascii="Times New Roman" w:hAnsi="Times New Roman"/>
          <w:sz w:val="28"/>
          <w:szCs w:val="28"/>
          <w:lang w:val="uk-UA"/>
        </w:rPr>
        <w:t xml:space="preserve"> учасники: Кириченко В.О., вихователь-методист, </w:t>
      </w:r>
      <w:proofErr w:type="spellStart"/>
      <w:r w:rsidR="006747B1" w:rsidRPr="00E65C38">
        <w:rPr>
          <w:rFonts w:ascii="Times New Roman" w:hAnsi="Times New Roman"/>
          <w:sz w:val="28"/>
          <w:szCs w:val="28"/>
          <w:lang w:val="uk-UA"/>
        </w:rPr>
        <w:t>Кобец</w:t>
      </w:r>
      <w:proofErr w:type="spellEnd"/>
      <w:r w:rsidR="006747B1" w:rsidRPr="00E65C38">
        <w:rPr>
          <w:rFonts w:ascii="Times New Roman" w:hAnsi="Times New Roman"/>
          <w:sz w:val="28"/>
          <w:szCs w:val="28"/>
          <w:lang w:val="uk-UA"/>
        </w:rPr>
        <w:t xml:space="preserve"> Г.С., вихователь,</w:t>
      </w:r>
      <w:r w:rsidR="00364393" w:rsidRPr="00E65C38">
        <w:rPr>
          <w:rFonts w:ascii="Times New Roman" w:hAnsi="Times New Roman"/>
          <w:sz w:val="28"/>
          <w:szCs w:val="28"/>
          <w:lang w:val="uk-UA"/>
        </w:rPr>
        <w:t>19.10.2018);</w:t>
      </w:r>
    </w:p>
    <w:p w:rsidR="00267D42" w:rsidRPr="00791666" w:rsidRDefault="009732E7" w:rsidP="00E65C38">
      <w:pPr>
        <w:pStyle w:val="af0"/>
        <w:numPr>
          <w:ilvl w:val="0"/>
          <w:numId w:val="34"/>
        </w:numPr>
        <w:tabs>
          <w:tab w:val="left" w:pos="0"/>
        </w:tabs>
        <w:spacing w:line="360" w:lineRule="auto"/>
        <w:ind w:left="0" w:firstLine="0"/>
        <w:jc w:val="both"/>
        <w:rPr>
          <w:sz w:val="28"/>
          <w:szCs w:val="28"/>
        </w:rPr>
      </w:pPr>
      <w:r w:rsidRPr="00791666">
        <w:rPr>
          <w:sz w:val="28"/>
          <w:szCs w:val="28"/>
        </w:rPr>
        <w:t>Всеукраїнському науково-методичному семінарі для тренерів – представників проекту «Впевнений старт». Вихователь — методист ІДНЗ № 13 Кириченко Владислава Олександрівна отримала диплом визнання в номінації «Методична грамотність звіту». (ІДНЗ № 13,</w:t>
      </w:r>
      <w:r w:rsidR="006747B1" w:rsidRPr="00791666">
        <w:rPr>
          <w:sz w:val="28"/>
          <w:szCs w:val="28"/>
        </w:rPr>
        <w:t xml:space="preserve"> учасник: Кириченко</w:t>
      </w:r>
      <w:r w:rsidR="006E79F4" w:rsidRPr="00791666">
        <w:rPr>
          <w:sz w:val="28"/>
          <w:szCs w:val="28"/>
        </w:rPr>
        <w:t xml:space="preserve"> </w:t>
      </w:r>
      <w:r w:rsidR="006747B1" w:rsidRPr="00791666">
        <w:rPr>
          <w:sz w:val="28"/>
          <w:szCs w:val="28"/>
        </w:rPr>
        <w:t>В.О., вихователь-методист,</w:t>
      </w:r>
      <w:r w:rsidRPr="00791666">
        <w:rPr>
          <w:sz w:val="28"/>
          <w:szCs w:val="28"/>
        </w:rPr>
        <w:t xml:space="preserve"> 24.10.2018)</w:t>
      </w:r>
      <w:r w:rsidR="00183651" w:rsidRPr="00791666">
        <w:rPr>
          <w:sz w:val="28"/>
          <w:szCs w:val="28"/>
        </w:rPr>
        <w:t>;</w:t>
      </w:r>
      <w:r w:rsidRPr="00791666">
        <w:rPr>
          <w:sz w:val="28"/>
          <w:szCs w:val="28"/>
        </w:rPr>
        <w:br/>
      </w:r>
      <w:r w:rsidR="00C72503" w:rsidRPr="00791666">
        <w:rPr>
          <w:sz w:val="28"/>
          <w:szCs w:val="28"/>
        </w:rPr>
        <w:t>Всеукраїнському</w:t>
      </w:r>
      <w:r w:rsidR="006747B1" w:rsidRPr="00791666">
        <w:rPr>
          <w:sz w:val="28"/>
          <w:szCs w:val="28"/>
        </w:rPr>
        <w:t xml:space="preserve"> </w:t>
      </w:r>
      <w:r w:rsidR="00C72503" w:rsidRPr="00791666">
        <w:rPr>
          <w:sz w:val="28"/>
          <w:szCs w:val="28"/>
        </w:rPr>
        <w:t>науково-практичному семінарі</w:t>
      </w:r>
      <w:r w:rsidR="006747B1" w:rsidRPr="00791666">
        <w:rPr>
          <w:sz w:val="28"/>
          <w:szCs w:val="28"/>
        </w:rPr>
        <w:t xml:space="preserve"> «Впровадження технології формування навичок сталого розвитку в закладах дошкільної освіти» за результатами ІІІ етапу всеукраїнського експерименту з теми «Формування </w:t>
      </w:r>
      <w:proofErr w:type="spellStart"/>
      <w:r w:rsidR="006747B1" w:rsidRPr="00791666">
        <w:rPr>
          <w:sz w:val="28"/>
          <w:szCs w:val="28"/>
        </w:rPr>
        <w:t>екологічно-</w:t>
      </w:r>
      <w:proofErr w:type="spellEnd"/>
      <w:r w:rsidR="006747B1" w:rsidRPr="00791666">
        <w:rPr>
          <w:sz w:val="28"/>
          <w:szCs w:val="28"/>
        </w:rPr>
        <w:t xml:space="preserve">, </w:t>
      </w:r>
      <w:proofErr w:type="spellStart"/>
      <w:r w:rsidR="006747B1" w:rsidRPr="00791666">
        <w:rPr>
          <w:sz w:val="28"/>
          <w:szCs w:val="28"/>
        </w:rPr>
        <w:t>економічно-</w:t>
      </w:r>
      <w:proofErr w:type="spellEnd"/>
      <w:r w:rsidR="006747B1" w:rsidRPr="00791666">
        <w:rPr>
          <w:sz w:val="28"/>
          <w:szCs w:val="28"/>
        </w:rPr>
        <w:t xml:space="preserve"> й соціально доцільної поведінки дошкільників у </w:t>
      </w:r>
      <w:r w:rsidR="006747B1" w:rsidRPr="00791666">
        <w:rPr>
          <w:sz w:val="28"/>
          <w:szCs w:val="28"/>
        </w:rPr>
        <w:lastRenderedPageBreak/>
        <w:t xml:space="preserve">контексті освіти для сталого розвитку» (ІДНЗ № 2, учасник: </w:t>
      </w:r>
      <w:proofErr w:type="spellStart"/>
      <w:r w:rsidR="006747B1" w:rsidRPr="00791666">
        <w:rPr>
          <w:sz w:val="28"/>
          <w:szCs w:val="28"/>
        </w:rPr>
        <w:t>Ананенкова</w:t>
      </w:r>
      <w:proofErr w:type="spellEnd"/>
      <w:r w:rsidR="006747B1" w:rsidRPr="00791666">
        <w:rPr>
          <w:sz w:val="28"/>
          <w:szCs w:val="28"/>
        </w:rPr>
        <w:t xml:space="preserve"> І. І., вихователь-методист, 28.11.2018)</w:t>
      </w:r>
      <w:r w:rsidR="00183651" w:rsidRPr="00791666">
        <w:rPr>
          <w:sz w:val="28"/>
          <w:szCs w:val="28"/>
        </w:rPr>
        <w:t>;</w:t>
      </w:r>
    </w:p>
    <w:p w:rsidR="005735E0" w:rsidRPr="00E65C38" w:rsidRDefault="005735E0" w:rsidP="00E65C38">
      <w:pPr>
        <w:pStyle w:val="af0"/>
        <w:numPr>
          <w:ilvl w:val="0"/>
          <w:numId w:val="34"/>
        </w:numPr>
        <w:tabs>
          <w:tab w:val="left" w:pos="0"/>
          <w:tab w:val="left" w:pos="993"/>
        </w:tabs>
        <w:spacing w:line="360" w:lineRule="auto"/>
        <w:ind w:left="0" w:firstLine="0"/>
        <w:jc w:val="both"/>
        <w:rPr>
          <w:sz w:val="28"/>
          <w:szCs w:val="28"/>
        </w:rPr>
      </w:pPr>
      <w:r w:rsidRPr="00E65C38">
        <w:rPr>
          <w:sz w:val="28"/>
          <w:szCs w:val="28"/>
        </w:rPr>
        <w:t xml:space="preserve">Всеукраїнському </w:t>
      </w:r>
      <w:proofErr w:type="spellStart"/>
      <w:r w:rsidRPr="00E65C38">
        <w:rPr>
          <w:sz w:val="28"/>
          <w:szCs w:val="28"/>
        </w:rPr>
        <w:t>просвітницько</w:t>
      </w:r>
      <w:proofErr w:type="spellEnd"/>
      <w:r w:rsidR="002C6071" w:rsidRPr="00E65C38">
        <w:rPr>
          <w:sz w:val="28"/>
          <w:szCs w:val="28"/>
        </w:rPr>
        <w:t xml:space="preserve"> </w:t>
      </w:r>
      <w:r w:rsidRPr="00E65C38">
        <w:rPr>
          <w:sz w:val="28"/>
          <w:szCs w:val="28"/>
        </w:rPr>
        <w:t>- виховному проекті Всеукраїнському занятті доброти за підтримки Благодійного фонду допомоги безпритульним тваринам «Щаслива лапа» (Учасники: заклади дошкільної освіти міста, 01.03.2019)</w:t>
      </w:r>
      <w:r w:rsidR="002572A7" w:rsidRPr="00E65C38">
        <w:rPr>
          <w:sz w:val="28"/>
          <w:szCs w:val="28"/>
        </w:rPr>
        <w:t>. У заході взяло участь двісті шістдесят три дитини.</w:t>
      </w:r>
    </w:p>
    <w:p w:rsidR="009161AF" w:rsidRPr="00791666" w:rsidRDefault="00A64B1B" w:rsidP="00E65C38">
      <w:pPr>
        <w:pStyle w:val="af0"/>
        <w:numPr>
          <w:ilvl w:val="0"/>
          <w:numId w:val="34"/>
        </w:numPr>
        <w:tabs>
          <w:tab w:val="left" w:pos="0"/>
        </w:tabs>
        <w:spacing w:line="360" w:lineRule="auto"/>
        <w:ind w:left="0" w:firstLine="0"/>
        <w:jc w:val="both"/>
        <w:rPr>
          <w:sz w:val="28"/>
          <w:szCs w:val="28"/>
        </w:rPr>
      </w:pPr>
      <w:r w:rsidRPr="00791666">
        <w:rPr>
          <w:sz w:val="28"/>
          <w:szCs w:val="28"/>
        </w:rPr>
        <w:t xml:space="preserve">Регіональному моніторингу якості дошкільної освіти в 2018/2019 </w:t>
      </w:r>
      <w:proofErr w:type="spellStart"/>
      <w:r w:rsidRPr="00791666">
        <w:rPr>
          <w:sz w:val="28"/>
          <w:szCs w:val="28"/>
        </w:rPr>
        <w:t>н.р</w:t>
      </w:r>
      <w:proofErr w:type="spellEnd"/>
      <w:r w:rsidRPr="00791666">
        <w:rPr>
          <w:sz w:val="28"/>
          <w:szCs w:val="28"/>
        </w:rPr>
        <w:t>. (</w:t>
      </w:r>
      <w:r w:rsidR="009161AF" w:rsidRPr="00791666">
        <w:rPr>
          <w:sz w:val="28"/>
          <w:szCs w:val="28"/>
        </w:rPr>
        <w:t>Учасники: ІДНЗ № 4, ІДНЗ № 12,</w:t>
      </w:r>
      <w:r w:rsidR="00641A6A" w:rsidRPr="00791666">
        <w:rPr>
          <w:sz w:val="28"/>
          <w:szCs w:val="28"/>
        </w:rPr>
        <w:t xml:space="preserve"> </w:t>
      </w:r>
      <w:r w:rsidRPr="00791666">
        <w:rPr>
          <w:sz w:val="28"/>
          <w:szCs w:val="28"/>
        </w:rPr>
        <w:t>грудень 2018 року);</w:t>
      </w:r>
      <w:r w:rsidRPr="00791666">
        <w:rPr>
          <w:sz w:val="28"/>
          <w:szCs w:val="28"/>
        </w:rPr>
        <w:br/>
      </w:r>
      <w:r w:rsidR="009161AF" w:rsidRPr="00791666">
        <w:rPr>
          <w:sz w:val="28"/>
          <w:szCs w:val="28"/>
        </w:rPr>
        <w:t xml:space="preserve">Семінарі-тренінгу в межах Школи моніторингу </w:t>
      </w:r>
      <w:r w:rsidR="009161AF" w:rsidRPr="00791666">
        <w:rPr>
          <w:sz w:val="28"/>
          <w:szCs w:val="28"/>
        </w:rPr>
        <w:br/>
        <w:t>«Моніторингова діяльність керів</w:t>
      </w:r>
      <w:r w:rsidR="00641A6A" w:rsidRPr="00791666">
        <w:rPr>
          <w:sz w:val="28"/>
          <w:szCs w:val="28"/>
        </w:rPr>
        <w:t>ника закладу дошкільної освіти»</w:t>
      </w:r>
      <w:r w:rsidR="009161AF" w:rsidRPr="00791666">
        <w:rPr>
          <w:sz w:val="28"/>
          <w:szCs w:val="28"/>
        </w:rPr>
        <w:t xml:space="preserve"> (ІДНЗ № 13, учасник: Кириченко В.О., 2018/2019 </w:t>
      </w:r>
      <w:proofErr w:type="spellStart"/>
      <w:r w:rsidR="009161AF" w:rsidRPr="00791666">
        <w:rPr>
          <w:sz w:val="28"/>
          <w:szCs w:val="28"/>
        </w:rPr>
        <w:t>н.р</w:t>
      </w:r>
      <w:proofErr w:type="spellEnd"/>
      <w:r w:rsidR="009161AF" w:rsidRPr="00791666">
        <w:rPr>
          <w:sz w:val="28"/>
          <w:szCs w:val="28"/>
        </w:rPr>
        <w:t>.);</w:t>
      </w:r>
    </w:p>
    <w:p w:rsidR="00267D42" w:rsidRPr="00E65C38" w:rsidRDefault="00267D42" w:rsidP="00E65C38">
      <w:pPr>
        <w:pStyle w:val="af0"/>
        <w:numPr>
          <w:ilvl w:val="0"/>
          <w:numId w:val="34"/>
        </w:numPr>
        <w:tabs>
          <w:tab w:val="left" w:pos="0"/>
        </w:tabs>
        <w:spacing w:line="360" w:lineRule="auto"/>
        <w:ind w:left="0" w:firstLine="0"/>
        <w:jc w:val="both"/>
        <w:rPr>
          <w:noProof/>
          <w:sz w:val="28"/>
          <w:szCs w:val="28"/>
        </w:rPr>
      </w:pPr>
      <w:r w:rsidRPr="00E65C38">
        <w:rPr>
          <w:noProof/>
          <w:sz w:val="28"/>
          <w:szCs w:val="28"/>
        </w:rPr>
        <w:t xml:space="preserve"> </w:t>
      </w:r>
      <w:r w:rsidR="00641A6A" w:rsidRPr="00E65C38">
        <w:rPr>
          <w:noProof/>
          <w:sz w:val="28"/>
          <w:szCs w:val="28"/>
        </w:rPr>
        <w:t xml:space="preserve">Школі молодого керівника закладу дошкільної освіти </w:t>
      </w:r>
      <w:r w:rsidR="0025053B" w:rsidRPr="00E65C38">
        <w:rPr>
          <w:noProof/>
          <w:sz w:val="28"/>
          <w:szCs w:val="28"/>
        </w:rPr>
        <w:t xml:space="preserve">на тему «Сучасні підходи до роботи з батьками в умовах закладу дошкільної освіти» </w:t>
      </w:r>
      <w:r w:rsidR="00641A6A" w:rsidRPr="00E65C38">
        <w:rPr>
          <w:noProof/>
          <w:sz w:val="28"/>
          <w:szCs w:val="28"/>
        </w:rPr>
        <w:t>(ІДНЗ № 14</w:t>
      </w:r>
      <w:r w:rsidR="00183651" w:rsidRPr="00E65C38">
        <w:rPr>
          <w:noProof/>
          <w:sz w:val="28"/>
          <w:szCs w:val="28"/>
        </w:rPr>
        <w:t>, у</w:t>
      </w:r>
      <w:r w:rsidR="00641A6A" w:rsidRPr="00E65C38">
        <w:rPr>
          <w:noProof/>
          <w:sz w:val="28"/>
          <w:szCs w:val="28"/>
        </w:rPr>
        <w:t>часник: Середа О.М., 2018/2019 н.р.);</w:t>
      </w:r>
    </w:p>
    <w:p w:rsidR="009A3F20" w:rsidRPr="00E65C38" w:rsidRDefault="00AC73EF" w:rsidP="00E65C38">
      <w:pPr>
        <w:pStyle w:val="af0"/>
        <w:numPr>
          <w:ilvl w:val="0"/>
          <w:numId w:val="34"/>
        </w:numPr>
        <w:spacing w:line="360" w:lineRule="auto"/>
        <w:ind w:left="0" w:firstLine="0"/>
        <w:jc w:val="both"/>
        <w:rPr>
          <w:noProof/>
          <w:sz w:val="28"/>
          <w:szCs w:val="28"/>
        </w:rPr>
      </w:pPr>
      <w:r w:rsidRPr="00E65C38">
        <w:rPr>
          <w:noProof/>
          <w:sz w:val="28"/>
          <w:szCs w:val="28"/>
        </w:rPr>
        <w:t>Постійно діючому науково-практичному семінарі на тему «Формування життєвої компетентності особистості дошкільника в умовах упровадження освітньої програми «Впевнений старт» (спільно з Інститутом психології імені Г.С. Костюка Національної академії педагогічних наук України)»</w:t>
      </w:r>
      <w:r w:rsidR="009A3F20" w:rsidRPr="00E65C38">
        <w:rPr>
          <w:sz w:val="28"/>
          <w:szCs w:val="28"/>
        </w:rPr>
        <w:t xml:space="preserve"> </w:t>
      </w:r>
      <w:r w:rsidR="009A3F20" w:rsidRPr="00E65C38">
        <w:rPr>
          <w:noProof/>
          <w:sz w:val="28"/>
          <w:szCs w:val="28"/>
        </w:rPr>
        <w:t>(ІДНЗ № 13, учасник: Кириченко В.О., 2018/2019 н.р.);</w:t>
      </w:r>
    </w:p>
    <w:p w:rsidR="00267D42" w:rsidRPr="00E65C38" w:rsidRDefault="00146A23" w:rsidP="00E65C38">
      <w:pPr>
        <w:tabs>
          <w:tab w:val="left" w:pos="0"/>
        </w:tabs>
        <w:spacing w:after="0" w:line="360" w:lineRule="auto"/>
        <w:jc w:val="both"/>
        <w:rPr>
          <w:rFonts w:ascii="Times New Roman" w:hAnsi="Times New Roman"/>
          <w:sz w:val="28"/>
          <w:szCs w:val="28"/>
          <w:lang w:val="uk-UA"/>
        </w:rPr>
      </w:pPr>
      <w:r w:rsidRPr="00E65C38">
        <w:rPr>
          <w:rFonts w:ascii="Times New Roman" w:hAnsi="Times New Roman"/>
          <w:sz w:val="28"/>
          <w:szCs w:val="28"/>
          <w:lang w:val="uk-UA"/>
        </w:rPr>
        <w:t xml:space="preserve">- Школі управління інклюзивним закладом освіти (ІДНЗ № 4, учасник: </w:t>
      </w:r>
      <w:proofErr w:type="spellStart"/>
      <w:r w:rsidRPr="00E65C38">
        <w:rPr>
          <w:rFonts w:ascii="Times New Roman" w:hAnsi="Times New Roman"/>
          <w:sz w:val="28"/>
          <w:szCs w:val="28"/>
          <w:lang w:val="uk-UA"/>
        </w:rPr>
        <w:t>Степанкіна</w:t>
      </w:r>
      <w:proofErr w:type="spellEnd"/>
      <w:r w:rsidRPr="00E65C38">
        <w:rPr>
          <w:rFonts w:ascii="Times New Roman" w:hAnsi="Times New Roman"/>
          <w:sz w:val="28"/>
          <w:szCs w:val="28"/>
          <w:lang w:val="uk-UA"/>
        </w:rPr>
        <w:t xml:space="preserve"> О.О., завідувач, 2018/2019 </w:t>
      </w:r>
      <w:proofErr w:type="spellStart"/>
      <w:r w:rsidRPr="00E65C38">
        <w:rPr>
          <w:rFonts w:ascii="Times New Roman" w:hAnsi="Times New Roman"/>
          <w:sz w:val="28"/>
          <w:szCs w:val="28"/>
          <w:lang w:val="uk-UA"/>
        </w:rPr>
        <w:t>н.р</w:t>
      </w:r>
      <w:proofErr w:type="spellEnd"/>
      <w:r w:rsidRPr="00E65C38">
        <w:rPr>
          <w:rFonts w:ascii="Times New Roman" w:hAnsi="Times New Roman"/>
          <w:sz w:val="28"/>
          <w:szCs w:val="28"/>
          <w:lang w:val="uk-UA"/>
        </w:rPr>
        <w:t>.);</w:t>
      </w:r>
    </w:p>
    <w:p w:rsidR="00267D42" w:rsidRPr="00E65C38" w:rsidRDefault="00183651" w:rsidP="00E65C38">
      <w:pPr>
        <w:tabs>
          <w:tab w:val="left" w:pos="0"/>
        </w:tabs>
        <w:spacing w:after="0" w:line="360" w:lineRule="auto"/>
        <w:jc w:val="both"/>
        <w:rPr>
          <w:rFonts w:ascii="Times New Roman" w:hAnsi="Times New Roman"/>
          <w:sz w:val="28"/>
          <w:szCs w:val="28"/>
          <w:lang w:val="uk-UA"/>
        </w:rPr>
      </w:pPr>
      <w:r w:rsidRPr="00E65C38">
        <w:rPr>
          <w:rFonts w:ascii="Times New Roman" w:hAnsi="Times New Roman"/>
          <w:sz w:val="28"/>
          <w:szCs w:val="28"/>
          <w:lang w:val="uk-UA"/>
        </w:rPr>
        <w:t>-</w:t>
      </w:r>
      <w:r w:rsidR="00173AE7">
        <w:rPr>
          <w:rFonts w:ascii="Times New Roman" w:hAnsi="Times New Roman"/>
          <w:sz w:val="28"/>
          <w:szCs w:val="28"/>
          <w:lang w:val="uk-UA"/>
        </w:rPr>
        <w:t xml:space="preserve"> </w:t>
      </w:r>
      <w:r w:rsidRPr="00E65C38">
        <w:rPr>
          <w:rFonts w:ascii="Times New Roman" w:hAnsi="Times New Roman"/>
          <w:sz w:val="28"/>
          <w:szCs w:val="28"/>
          <w:lang w:val="uk-UA"/>
        </w:rPr>
        <w:t>П</w:t>
      </w:r>
      <w:r w:rsidR="00267D42" w:rsidRPr="00E65C38">
        <w:rPr>
          <w:rFonts w:ascii="Times New Roman" w:hAnsi="Times New Roman"/>
          <w:sz w:val="28"/>
          <w:szCs w:val="28"/>
          <w:lang w:val="uk-UA"/>
        </w:rPr>
        <w:t>едагогічними працівниками закладів дошкільної освіти міста активно залучено батькі</w:t>
      </w:r>
      <w:r w:rsidR="006C031E" w:rsidRPr="00E65C38">
        <w:rPr>
          <w:rFonts w:ascii="Times New Roman" w:hAnsi="Times New Roman"/>
          <w:sz w:val="28"/>
          <w:szCs w:val="28"/>
          <w:lang w:val="uk-UA"/>
        </w:rPr>
        <w:t>вську громадськість</w:t>
      </w:r>
      <w:r w:rsidR="00173AE7">
        <w:rPr>
          <w:rFonts w:ascii="Times New Roman" w:hAnsi="Times New Roman"/>
          <w:sz w:val="28"/>
          <w:szCs w:val="28"/>
          <w:lang w:val="uk-UA"/>
        </w:rPr>
        <w:t xml:space="preserve"> до</w:t>
      </w:r>
      <w:r w:rsidR="006C031E" w:rsidRPr="00E65C38">
        <w:rPr>
          <w:rFonts w:ascii="Times New Roman" w:hAnsi="Times New Roman"/>
          <w:sz w:val="28"/>
          <w:szCs w:val="28"/>
          <w:lang w:val="uk-UA"/>
        </w:rPr>
        <w:t xml:space="preserve"> </w:t>
      </w:r>
      <w:r w:rsidR="00173AE7">
        <w:rPr>
          <w:rFonts w:ascii="Times New Roman" w:hAnsi="Times New Roman"/>
          <w:sz w:val="28"/>
          <w:szCs w:val="28"/>
          <w:lang w:val="uk-UA"/>
        </w:rPr>
        <w:t>регіональних Інтернет - зборів</w:t>
      </w:r>
      <w:r w:rsidR="00173AE7" w:rsidRPr="00173AE7">
        <w:rPr>
          <w:rFonts w:ascii="Times New Roman" w:hAnsi="Times New Roman"/>
          <w:sz w:val="28"/>
          <w:szCs w:val="28"/>
          <w:lang w:val="uk-UA"/>
        </w:rPr>
        <w:t xml:space="preserve"> батьків майбутніх першокласників </w:t>
      </w:r>
      <w:r w:rsidR="006C031E" w:rsidRPr="00E65C38">
        <w:rPr>
          <w:rFonts w:ascii="Times New Roman" w:hAnsi="Times New Roman"/>
          <w:sz w:val="28"/>
          <w:szCs w:val="28"/>
          <w:lang w:val="uk-UA"/>
        </w:rPr>
        <w:t>з 01.03.2019</w:t>
      </w:r>
      <w:r w:rsidR="00267D42" w:rsidRPr="00E65C38">
        <w:rPr>
          <w:rFonts w:ascii="Times New Roman" w:hAnsi="Times New Roman"/>
          <w:sz w:val="28"/>
          <w:szCs w:val="28"/>
          <w:lang w:val="uk-UA"/>
        </w:rPr>
        <w:t xml:space="preserve"> по </w:t>
      </w:r>
      <w:r w:rsidR="006C031E" w:rsidRPr="00E65C38">
        <w:rPr>
          <w:rFonts w:ascii="Times New Roman" w:hAnsi="Times New Roman"/>
          <w:sz w:val="28"/>
          <w:szCs w:val="28"/>
          <w:lang w:val="uk-UA"/>
        </w:rPr>
        <w:t>31.03.2019</w:t>
      </w:r>
      <w:r w:rsidR="00267D42" w:rsidRPr="00E65C38">
        <w:rPr>
          <w:rFonts w:ascii="Times New Roman" w:hAnsi="Times New Roman"/>
          <w:sz w:val="28"/>
          <w:szCs w:val="28"/>
          <w:lang w:val="uk-UA"/>
        </w:rPr>
        <w:t>;</w:t>
      </w:r>
    </w:p>
    <w:p w:rsidR="00267D42" w:rsidRPr="00791666" w:rsidRDefault="00173AE7" w:rsidP="00E65C38">
      <w:pPr>
        <w:tabs>
          <w:tab w:val="left" w:pos="0"/>
        </w:tabs>
        <w:spacing w:after="0" w:line="360" w:lineRule="auto"/>
        <w:jc w:val="both"/>
        <w:rPr>
          <w:rFonts w:ascii="Times New Roman" w:hAnsi="Times New Roman"/>
          <w:b/>
          <w:sz w:val="28"/>
          <w:szCs w:val="28"/>
          <w:lang w:val="uk-UA"/>
        </w:rPr>
      </w:pPr>
      <w:r>
        <w:rPr>
          <w:rFonts w:ascii="Times New Roman" w:hAnsi="Times New Roman"/>
          <w:sz w:val="28"/>
          <w:szCs w:val="28"/>
          <w:lang w:val="uk-UA"/>
        </w:rPr>
        <w:t>- У</w:t>
      </w:r>
      <w:r w:rsidR="00267D42" w:rsidRPr="00E65C38">
        <w:rPr>
          <w:rFonts w:ascii="Times New Roman" w:hAnsi="Times New Roman"/>
          <w:sz w:val="28"/>
          <w:szCs w:val="28"/>
          <w:lang w:val="uk-UA"/>
        </w:rPr>
        <w:t xml:space="preserve"> засіданнях Ради завідувачів дошкільних навчальних закладів Харківської області </w:t>
      </w:r>
      <w:r w:rsidR="00183651" w:rsidRPr="00E65C38">
        <w:rPr>
          <w:rFonts w:ascii="Times New Roman" w:hAnsi="Times New Roman"/>
          <w:sz w:val="28"/>
          <w:szCs w:val="28"/>
          <w:lang w:val="uk-UA"/>
        </w:rPr>
        <w:t>(ІДНЗ № 2, учасник: Дубинська</w:t>
      </w:r>
      <w:r w:rsidR="00267D42" w:rsidRPr="00E65C38">
        <w:rPr>
          <w:rFonts w:ascii="Times New Roman" w:hAnsi="Times New Roman"/>
          <w:sz w:val="28"/>
          <w:szCs w:val="28"/>
          <w:lang w:val="uk-UA"/>
        </w:rPr>
        <w:t xml:space="preserve"> Р.В., </w:t>
      </w:r>
      <w:r w:rsidR="00183651" w:rsidRPr="00E65C38">
        <w:rPr>
          <w:rFonts w:ascii="Times New Roman" w:hAnsi="Times New Roman"/>
          <w:sz w:val="28"/>
          <w:szCs w:val="28"/>
          <w:lang w:val="uk-UA"/>
        </w:rPr>
        <w:t>завідувач)</w:t>
      </w:r>
      <w:r w:rsidR="00267D42" w:rsidRPr="00E65C38">
        <w:rPr>
          <w:rFonts w:ascii="Times New Roman" w:hAnsi="Times New Roman"/>
          <w:sz w:val="28"/>
          <w:szCs w:val="28"/>
          <w:lang w:val="uk-UA"/>
        </w:rPr>
        <w:t xml:space="preserve"> та місцевого осередку Всеукраїнської громадської організації «Асоціація працівників дошкільної освіти» Харківської області</w:t>
      </w:r>
      <w:r w:rsidR="00183651" w:rsidRPr="00E65C38">
        <w:rPr>
          <w:rFonts w:ascii="Times New Roman" w:hAnsi="Times New Roman"/>
          <w:sz w:val="28"/>
          <w:szCs w:val="28"/>
          <w:lang w:val="uk-UA"/>
        </w:rPr>
        <w:t xml:space="preserve"> (ІДНЗ № 12, уч</w:t>
      </w:r>
      <w:r w:rsidR="00791666">
        <w:rPr>
          <w:rFonts w:ascii="Times New Roman" w:hAnsi="Times New Roman"/>
          <w:sz w:val="28"/>
          <w:szCs w:val="28"/>
          <w:lang w:val="uk-UA"/>
        </w:rPr>
        <w:t>асник: Єгорова Н.С., завідувач).</w:t>
      </w:r>
    </w:p>
    <w:p w:rsidR="00267D42" w:rsidRPr="00E65C38" w:rsidRDefault="00267D42" w:rsidP="00E65C38">
      <w:pPr>
        <w:tabs>
          <w:tab w:val="left" w:pos="0"/>
        </w:tabs>
        <w:spacing w:after="0" w:line="360" w:lineRule="auto"/>
        <w:jc w:val="center"/>
        <w:rPr>
          <w:rFonts w:ascii="Times New Roman" w:hAnsi="Times New Roman"/>
          <w:b/>
          <w:sz w:val="28"/>
          <w:szCs w:val="28"/>
          <w:lang w:val="uk-UA"/>
        </w:rPr>
      </w:pPr>
      <w:r w:rsidRPr="00E65C38">
        <w:rPr>
          <w:rFonts w:ascii="Times New Roman" w:hAnsi="Times New Roman"/>
          <w:b/>
          <w:sz w:val="28"/>
          <w:szCs w:val="28"/>
          <w:lang w:val="uk-UA"/>
        </w:rPr>
        <w:t>Участь закладів дошкільної освіти у міських методичних заходах</w:t>
      </w:r>
    </w:p>
    <w:p w:rsidR="00CC1AA7" w:rsidRPr="00E65C38" w:rsidRDefault="00267D42" w:rsidP="00E65C38">
      <w:pPr>
        <w:tabs>
          <w:tab w:val="left" w:pos="0"/>
        </w:tabs>
        <w:spacing w:after="0" w:line="360" w:lineRule="auto"/>
        <w:jc w:val="both"/>
        <w:rPr>
          <w:rFonts w:ascii="Times New Roman" w:hAnsi="Times New Roman"/>
          <w:sz w:val="28"/>
          <w:szCs w:val="28"/>
          <w:lang w:val="uk-UA"/>
        </w:rPr>
      </w:pPr>
      <w:r w:rsidRPr="00E65C38">
        <w:rPr>
          <w:rFonts w:ascii="Times New Roman" w:hAnsi="Times New Roman"/>
          <w:sz w:val="28"/>
          <w:szCs w:val="28"/>
          <w:lang w:val="uk-UA"/>
        </w:rPr>
        <w:tab/>
        <w:t>В закладах дошкільної осві</w:t>
      </w:r>
      <w:r w:rsidR="00CC1AA7" w:rsidRPr="00E65C38">
        <w:rPr>
          <w:rFonts w:ascii="Times New Roman" w:hAnsi="Times New Roman"/>
          <w:sz w:val="28"/>
          <w:szCs w:val="28"/>
          <w:lang w:val="uk-UA"/>
        </w:rPr>
        <w:t>ти в 2018/2019</w:t>
      </w:r>
      <w:r w:rsidRPr="00E65C38">
        <w:rPr>
          <w:rFonts w:ascii="Times New Roman" w:hAnsi="Times New Roman"/>
          <w:sz w:val="28"/>
          <w:szCs w:val="28"/>
          <w:lang w:val="uk-UA"/>
        </w:rPr>
        <w:t xml:space="preserve"> </w:t>
      </w:r>
      <w:proofErr w:type="spellStart"/>
      <w:r w:rsidRPr="00E65C38">
        <w:rPr>
          <w:rFonts w:ascii="Times New Roman" w:hAnsi="Times New Roman"/>
          <w:sz w:val="28"/>
          <w:szCs w:val="28"/>
          <w:lang w:val="uk-UA"/>
        </w:rPr>
        <w:t>н.р</w:t>
      </w:r>
      <w:proofErr w:type="spellEnd"/>
      <w:r w:rsidRPr="00E65C38">
        <w:rPr>
          <w:rFonts w:ascii="Times New Roman" w:hAnsi="Times New Roman"/>
          <w:sz w:val="28"/>
          <w:szCs w:val="28"/>
          <w:lang w:val="uk-UA"/>
        </w:rPr>
        <w:t>. проведено</w:t>
      </w:r>
      <w:r w:rsidR="00CC1AA7" w:rsidRPr="00E65C38">
        <w:rPr>
          <w:rFonts w:ascii="Times New Roman" w:hAnsi="Times New Roman"/>
          <w:sz w:val="28"/>
          <w:szCs w:val="28"/>
          <w:lang w:val="uk-UA"/>
        </w:rPr>
        <w:t xml:space="preserve"> п</w:t>
      </w:r>
      <w:r w:rsidR="00CC1AA7" w:rsidRPr="00E65C38">
        <w:rPr>
          <w:rFonts w:ascii="Times New Roman" w:hAnsi="Times New Roman"/>
          <w:sz w:val="28"/>
          <w:szCs w:val="28"/>
        </w:rPr>
        <w:t>’</w:t>
      </w:r>
      <w:proofErr w:type="spellStart"/>
      <w:r w:rsidR="00CC1AA7" w:rsidRPr="00E65C38">
        <w:rPr>
          <w:rFonts w:ascii="Times New Roman" w:hAnsi="Times New Roman"/>
          <w:sz w:val="28"/>
          <w:szCs w:val="28"/>
          <w:lang w:val="uk-UA"/>
        </w:rPr>
        <w:t>ятдесят</w:t>
      </w:r>
      <w:proofErr w:type="spellEnd"/>
      <w:r w:rsidR="00CC1AA7" w:rsidRPr="00E65C38">
        <w:rPr>
          <w:rFonts w:ascii="Times New Roman" w:hAnsi="Times New Roman"/>
          <w:sz w:val="28"/>
          <w:szCs w:val="28"/>
          <w:lang w:val="uk-UA"/>
        </w:rPr>
        <w:t xml:space="preserve"> один міський методичний захід. Із них:</w:t>
      </w:r>
    </w:p>
    <w:p w:rsidR="00CC1AA7" w:rsidRPr="00E65C38" w:rsidRDefault="00CC1AA7" w:rsidP="00E65C38">
      <w:pPr>
        <w:pStyle w:val="af0"/>
        <w:numPr>
          <w:ilvl w:val="0"/>
          <w:numId w:val="34"/>
        </w:numPr>
        <w:tabs>
          <w:tab w:val="left" w:pos="0"/>
        </w:tabs>
        <w:spacing w:line="360" w:lineRule="auto"/>
        <w:ind w:left="0" w:firstLine="0"/>
        <w:jc w:val="both"/>
        <w:rPr>
          <w:sz w:val="28"/>
          <w:szCs w:val="28"/>
        </w:rPr>
      </w:pPr>
      <w:r w:rsidRPr="00E65C38">
        <w:rPr>
          <w:sz w:val="28"/>
          <w:szCs w:val="28"/>
        </w:rPr>
        <w:lastRenderedPageBreak/>
        <w:t xml:space="preserve">Міський святковий захід присвячений Всеукраїнському Дню </w:t>
      </w:r>
      <w:proofErr w:type="spellStart"/>
      <w:r w:rsidRPr="00E65C38">
        <w:rPr>
          <w:sz w:val="28"/>
          <w:szCs w:val="28"/>
        </w:rPr>
        <w:t>дошкілля</w:t>
      </w:r>
      <w:proofErr w:type="spellEnd"/>
      <w:r w:rsidRPr="00E65C38">
        <w:rPr>
          <w:sz w:val="28"/>
          <w:szCs w:val="28"/>
        </w:rPr>
        <w:t>, вересень 2018.</w:t>
      </w:r>
    </w:p>
    <w:p w:rsidR="00CC1AA7" w:rsidRPr="00E65C38" w:rsidRDefault="00CC1AA7" w:rsidP="00E65C38">
      <w:pPr>
        <w:pStyle w:val="af0"/>
        <w:numPr>
          <w:ilvl w:val="0"/>
          <w:numId w:val="34"/>
        </w:numPr>
        <w:tabs>
          <w:tab w:val="left" w:pos="0"/>
        </w:tabs>
        <w:spacing w:line="360" w:lineRule="auto"/>
        <w:ind w:left="0" w:firstLine="0"/>
        <w:jc w:val="both"/>
        <w:rPr>
          <w:sz w:val="28"/>
          <w:szCs w:val="28"/>
        </w:rPr>
      </w:pPr>
      <w:r w:rsidRPr="00E65C38">
        <w:rPr>
          <w:sz w:val="28"/>
          <w:szCs w:val="28"/>
        </w:rPr>
        <w:t>Фестиваль «добрих практик» освітян Харківщини «Майстри педагогічної справи презентують», лютий-травень 2019.</w:t>
      </w:r>
    </w:p>
    <w:p w:rsidR="00CC1AA7" w:rsidRPr="00E65C38" w:rsidRDefault="00CC1AA7" w:rsidP="00E65C38">
      <w:pPr>
        <w:pStyle w:val="af0"/>
        <w:numPr>
          <w:ilvl w:val="0"/>
          <w:numId w:val="34"/>
        </w:numPr>
        <w:tabs>
          <w:tab w:val="left" w:pos="0"/>
        </w:tabs>
        <w:spacing w:line="360" w:lineRule="auto"/>
        <w:ind w:left="0" w:firstLine="0"/>
        <w:jc w:val="both"/>
        <w:rPr>
          <w:sz w:val="28"/>
          <w:szCs w:val="28"/>
        </w:rPr>
      </w:pPr>
      <w:r w:rsidRPr="00E65C38">
        <w:rPr>
          <w:sz w:val="28"/>
          <w:szCs w:val="28"/>
        </w:rPr>
        <w:t>Методичний калейдоскоп з вчителями 1-х класів ЗЗСО та вихователями-методистами ЗДО. грудня, 11 грудня, 13 грудня, 21 грудня 2018 року, 23 квітня 2019.</w:t>
      </w:r>
    </w:p>
    <w:p w:rsidR="00CC1AA7" w:rsidRPr="00E65C38" w:rsidRDefault="00CC1AA7" w:rsidP="00E65C38">
      <w:pPr>
        <w:pStyle w:val="af0"/>
        <w:numPr>
          <w:ilvl w:val="0"/>
          <w:numId w:val="34"/>
        </w:numPr>
        <w:tabs>
          <w:tab w:val="left" w:pos="0"/>
        </w:tabs>
        <w:spacing w:line="360" w:lineRule="auto"/>
        <w:ind w:left="0" w:firstLine="0"/>
        <w:jc w:val="both"/>
        <w:rPr>
          <w:sz w:val="28"/>
          <w:szCs w:val="28"/>
        </w:rPr>
      </w:pPr>
      <w:r w:rsidRPr="00E65C38">
        <w:rPr>
          <w:sz w:val="28"/>
          <w:szCs w:val="28"/>
        </w:rPr>
        <w:t>Міський конкурс «Обдарована дитина», 24 квітня 2019.</w:t>
      </w:r>
    </w:p>
    <w:p w:rsidR="00CC1AA7" w:rsidRPr="00E65C38" w:rsidRDefault="00CC1AA7" w:rsidP="00E65C38">
      <w:pPr>
        <w:pStyle w:val="af0"/>
        <w:numPr>
          <w:ilvl w:val="0"/>
          <w:numId w:val="34"/>
        </w:numPr>
        <w:tabs>
          <w:tab w:val="left" w:pos="0"/>
        </w:tabs>
        <w:spacing w:line="360" w:lineRule="auto"/>
        <w:ind w:left="0" w:firstLine="0"/>
        <w:jc w:val="both"/>
        <w:rPr>
          <w:sz w:val="28"/>
          <w:szCs w:val="28"/>
        </w:rPr>
      </w:pPr>
      <w:r w:rsidRPr="00E65C38">
        <w:rPr>
          <w:sz w:val="28"/>
          <w:szCs w:val="28"/>
        </w:rPr>
        <w:t>Фестиваль – огляд «Джерело батьківських знань», 22 травня 2019.</w:t>
      </w:r>
    </w:p>
    <w:p w:rsidR="00CC1AA7" w:rsidRPr="00E65C38" w:rsidRDefault="00CC1AA7" w:rsidP="00E65C38">
      <w:pPr>
        <w:pStyle w:val="af0"/>
        <w:numPr>
          <w:ilvl w:val="0"/>
          <w:numId w:val="34"/>
        </w:numPr>
        <w:tabs>
          <w:tab w:val="left" w:pos="0"/>
        </w:tabs>
        <w:spacing w:line="360" w:lineRule="auto"/>
        <w:ind w:left="0" w:firstLine="0"/>
        <w:jc w:val="both"/>
        <w:rPr>
          <w:sz w:val="28"/>
          <w:szCs w:val="28"/>
        </w:rPr>
      </w:pPr>
      <w:r w:rsidRPr="00E65C38">
        <w:rPr>
          <w:sz w:val="28"/>
          <w:szCs w:val="28"/>
        </w:rPr>
        <w:t>Конкурс  на кращий відеоролик щодо роботи ЗДО та ЗЗСО, 17 червня 2019.</w:t>
      </w:r>
    </w:p>
    <w:p w:rsidR="00CC1AA7" w:rsidRPr="00E65C38" w:rsidRDefault="00CC1AA7" w:rsidP="00E65C38">
      <w:pPr>
        <w:pStyle w:val="af0"/>
        <w:numPr>
          <w:ilvl w:val="0"/>
          <w:numId w:val="34"/>
        </w:numPr>
        <w:tabs>
          <w:tab w:val="left" w:pos="0"/>
        </w:tabs>
        <w:spacing w:line="360" w:lineRule="auto"/>
        <w:ind w:left="0" w:firstLine="0"/>
        <w:jc w:val="both"/>
        <w:rPr>
          <w:sz w:val="28"/>
          <w:szCs w:val="28"/>
        </w:rPr>
      </w:pPr>
      <w:r w:rsidRPr="00E65C38">
        <w:rPr>
          <w:sz w:val="28"/>
          <w:szCs w:val="28"/>
        </w:rPr>
        <w:t xml:space="preserve">Вісімнадцять міських методичних об’єднань для різних категорій педагогічних працівників </w:t>
      </w:r>
      <w:r w:rsidR="00920B83" w:rsidRPr="00E65C38">
        <w:rPr>
          <w:sz w:val="28"/>
          <w:szCs w:val="28"/>
        </w:rPr>
        <w:t>з актуальних питань розвитку дошкільної освіти</w:t>
      </w:r>
      <w:r w:rsidRPr="00E65C38">
        <w:rPr>
          <w:sz w:val="28"/>
          <w:szCs w:val="28"/>
        </w:rPr>
        <w:t xml:space="preserve"> (вихователів груп раннього віку; ІІ </w:t>
      </w:r>
      <w:proofErr w:type="spellStart"/>
      <w:r w:rsidRPr="00E65C38">
        <w:rPr>
          <w:sz w:val="28"/>
          <w:szCs w:val="28"/>
        </w:rPr>
        <w:t>молодних</w:t>
      </w:r>
      <w:proofErr w:type="spellEnd"/>
      <w:r w:rsidRPr="00E65C38">
        <w:rPr>
          <w:sz w:val="28"/>
          <w:szCs w:val="28"/>
        </w:rPr>
        <w:t xml:space="preserve"> , середніх, старших груп; вчителів-логопедів, музичних керівників). </w:t>
      </w:r>
    </w:p>
    <w:p w:rsidR="00CC1AA7" w:rsidRPr="00E65C38" w:rsidRDefault="00920B83" w:rsidP="00E65C38">
      <w:pPr>
        <w:pStyle w:val="af0"/>
        <w:numPr>
          <w:ilvl w:val="0"/>
          <w:numId w:val="34"/>
        </w:numPr>
        <w:tabs>
          <w:tab w:val="left" w:pos="0"/>
        </w:tabs>
        <w:spacing w:line="360" w:lineRule="auto"/>
        <w:ind w:left="0" w:firstLine="0"/>
        <w:jc w:val="both"/>
        <w:rPr>
          <w:sz w:val="28"/>
          <w:szCs w:val="28"/>
        </w:rPr>
      </w:pPr>
      <w:r w:rsidRPr="00E65C38">
        <w:rPr>
          <w:sz w:val="28"/>
          <w:szCs w:val="28"/>
        </w:rPr>
        <w:t xml:space="preserve">Три </w:t>
      </w:r>
      <w:proofErr w:type="spellStart"/>
      <w:r w:rsidRPr="00E65C38">
        <w:rPr>
          <w:sz w:val="28"/>
          <w:szCs w:val="28"/>
        </w:rPr>
        <w:t>с</w:t>
      </w:r>
      <w:r w:rsidR="00CC1AA7" w:rsidRPr="00E65C38">
        <w:rPr>
          <w:sz w:val="28"/>
          <w:szCs w:val="28"/>
        </w:rPr>
        <w:t>емінар</w:t>
      </w:r>
      <w:r w:rsidRPr="00E65C38">
        <w:rPr>
          <w:sz w:val="28"/>
          <w:szCs w:val="28"/>
        </w:rPr>
        <w:t>а</w:t>
      </w:r>
      <w:r w:rsidR="00CC1AA7" w:rsidRPr="00E65C38">
        <w:rPr>
          <w:sz w:val="28"/>
          <w:szCs w:val="28"/>
        </w:rPr>
        <w:t>-практикум</w:t>
      </w:r>
      <w:r w:rsidRPr="00E65C38">
        <w:rPr>
          <w:sz w:val="28"/>
          <w:szCs w:val="28"/>
        </w:rPr>
        <w:t>а</w:t>
      </w:r>
      <w:proofErr w:type="spellEnd"/>
      <w:r w:rsidR="00192677">
        <w:rPr>
          <w:sz w:val="28"/>
          <w:szCs w:val="28"/>
        </w:rPr>
        <w:t xml:space="preserve"> для </w:t>
      </w:r>
      <w:r w:rsidR="00CC1AA7" w:rsidRPr="00E65C38">
        <w:rPr>
          <w:sz w:val="28"/>
          <w:szCs w:val="28"/>
        </w:rPr>
        <w:t>керівників закладів дошкільної освіти.</w:t>
      </w:r>
    </w:p>
    <w:p w:rsidR="00CC1AA7" w:rsidRPr="00E65C38" w:rsidRDefault="00920B83" w:rsidP="00E65C38">
      <w:pPr>
        <w:pStyle w:val="af0"/>
        <w:numPr>
          <w:ilvl w:val="0"/>
          <w:numId w:val="34"/>
        </w:numPr>
        <w:tabs>
          <w:tab w:val="left" w:pos="0"/>
        </w:tabs>
        <w:spacing w:line="360" w:lineRule="auto"/>
        <w:ind w:left="0" w:firstLine="0"/>
        <w:jc w:val="both"/>
        <w:rPr>
          <w:sz w:val="28"/>
          <w:szCs w:val="28"/>
        </w:rPr>
      </w:pPr>
      <w:r w:rsidRPr="00E65C38">
        <w:rPr>
          <w:sz w:val="28"/>
          <w:szCs w:val="28"/>
        </w:rPr>
        <w:t>Три засідання Відкритої школи</w:t>
      </w:r>
      <w:r w:rsidR="00CC1AA7" w:rsidRPr="00E65C38">
        <w:rPr>
          <w:sz w:val="28"/>
          <w:szCs w:val="28"/>
        </w:rPr>
        <w:t xml:space="preserve"> для молодих педагогів. </w:t>
      </w:r>
    </w:p>
    <w:p w:rsidR="00CC1AA7" w:rsidRPr="00E65C38" w:rsidRDefault="00920B83" w:rsidP="00E65C38">
      <w:pPr>
        <w:pStyle w:val="af0"/>
        <w:numPr>
          <w:ilvl w:val="0"/>
          <w:numId w:val="34"/>
        </w:numPr>
        <w:tabs>
          <w:tab w:val="left" w:pos="0"/>
        </w:tabs>
        <w:spacing w:line="360" w:lineRule="auto"/>
        <w:ind w:left="0" w:firstLine="0"/>
        <w:jc w:val="both"/>
        <w:rPr>
          <w:sz w:val="28"/>
          <w:szCs w:val="28"/>
        </w:rPr>
      </w:pPr>
      <w:r w:rsidRPr="00E65C38">
        <w:rPr>
          <w:sz w:val="28"/>
          <w:szCs w:val="28"/>
        </w:rPr>
        <w:t xml:space="preserve">Три засідання Методичної </w:t>
      </w:r>
      <w:proofErr w:type="spellStart"/>
      <w:r w:rsidRPr="00E65C38">
        <w:rPr>
          <w:sz w:val="28"/>
          <w:szCs w:val="28"/>
        </w:rPr>
        <w:t>студіі</w:t>
      </w:r>
      <w:proofErr w:type="spellEnd"/>
      <w:r w:rsidR="00CC1AA7" w:rsidRPr="00E65C38">
        <w:rPr>
          <w:sz w:val="28"/>
          <w:szCs w:val="28"/>
        </w:rPr>
        <w:t xml:space="preserve"> для сестер медичних старших закладів дошкільної освіти.</w:t>
      </w:r>
    </w:p>
    <w:p w:rsidR="00CC1AA7" w:rsidRPr="00E65C38" w:rsidRDefault="00920B83" w:rsidP="00E65C38">
      <w:pPr>
        <w:pStyle w:val="af0"/>
        <w:numPr>
          <w:ilvl w:val="0"/>
          <w:numId w:val="34"/>
        </w:numPr>
        <w:tabs>
          <w:tab w:val="left" w:pos="0"/>
        </w:tabs>
        <w:spacing w:line="360" w:lineRule="auto"/>
        <w:ind w:left="0" w:firstLine="0"/>
        <w:jc w:val="both"/>
        <w:rPr>
          <w:sz w:val="28"/>
          <w:szCs w:val="28"/>
        </w:rPr>
      </w:pPr>
      <w:r w:rsidRPr="00E65C38">
        <w:rPr>
          <w:sz w:val="28"/>
          <w:szCs w:val="28"/>
        </w:rPr>
        <w:t>Три засідання Творчої майстерні</w:t>
      </w:r>
      <w:r w:rsidR="00CC1AA7" w:rsidRPr="00E65C38">
        <w:rPr>
          <w:sz w:val="28"/>
          <w:szCs w:val="28"/>
        </w:rPr>
        <w:t xml:space="preserve"> «З комп’ютером на ТИ» для педагогічних працівників закладів дошкільної освіти.</w:t>
      </w:r>
    </w:p>
    <w:p w:rsidR="00CC1AA7" w:rsidRPr="00E65C38" w:rsidRDefault="00920B83" w:rsidP="00E65C38">
      <w:pPr>
        <w:tabs>
          <w:tab w:val="left" w:pos="0"/>
        </w:tabs>
        <w:spacing w:after="0" w:line="360" w:lineRule="auto"/>
        <w:jc w:val="both"/>
        <w:rPr>
          <w:rFonts w:ascii="Times New Roman" w:hAnsi="Times New Roman"/>
          <w:sz w:val="28"/>
          <w:szCs w:val="28"/>
          <w:lang w:val="uk-UA"/>
        </w:rPr>
      </w:pPr>
      <w:r w:rsidRPr="00E65C38">
        <w:rPr>
          <w:rFonts w:ascii="Times New Roman" w:hAnsi="Times New Roman"/>
          <w:sz w:val="28"/>
          <w:szCs w:val="28"/>
          <w:lang w:val="uk-UA"/>
        </w:rPr>
        <w:t>-</w:t>
      </w:r>
      <w:r w:rsidRPr="00E65C38">
        <w:rPr>
          <w:rFonts w:ascii="Times New Roman" w:hAnsi="Times New Roman"/>
          <w:sz w:val="28"/>
          <w:szCs w:val="28"/>
          <w:lang w:val="uk-UA"/>
        </w:rPr>
        <w:tab/>
        <w:t xml:space="preserve">Три засідання </w:t>
      </w:r>
      <w:r w:rsidR="00CC1AA7" w:rsidRPr="00E65C38">
        <w:rPr>
          <w:rFonts w:ascii="Times New Roman" w:hAnsi="Times New Roman"/>
          <w:sz w:val="28"/>
          <w:szCs w:val="28"/>
          <w:lang w:val="uk-UA"/>
        </w:rPr>
        <w:t>Пед</w:t>
      </w:r>
      <w:r w:rsidRPr="00E65C38">
        <w:rPr>
          <w:rFonts w:ascii="Times New Roman" w:hAnsi="Times New Roman"/>
          <w:sz w:val="28"/>
          <w:szCs w:val="28"/>
          <w:lang w:val="uk-UA"/>
        </w:rPr>
        <w:t>агогічної майстерні</w:t>
      </w:r>
      <w:r w:rsidR="00CC1AA7" w:rsidRPr="00E65C38">
        <w:rPr>
          <w:rFonts w:ascii="Times New Roman" w:hAnsi="Times New Roman"/>
          <w:sz w:val="28"/>
          <w:szCs w:val="28"/>
          <w:lang w:val="uk-UA"/>
        </w:rPr>
        <w:t xml:space="preserve"> для інструкторів з фізкультури закладів дошкільної освіти.</w:t>
      </w:r>
    </w:p>
    <w:p w:rsidR="00CC1AA7" w:rsidRPr="00E65C38" w:rsidRDefault="00920B83" w:rsidP="00E65C38">
      <w:pPr>
        <w:tabs>
          <w:tab w:val="left" w:pos="0"/>
        </w:tabs>
        <w:spacing w:after="0" w:line="360" w:lineRule="auto"/>
        <w:jc w:val="both"/>
        <w:rPr>
          <w:rFonts w:ascii="Times New Roman" w:hAnsi="Times New Roman"/>
          <w:sz w:val="28"/>
          <w:szCs w:val="28"/>
          <w:lang w:val="uk-UA"/>
        </w:rPr>
      </w:pPr>
      <w:r w:rsidRPr="00E65C38">
        <w:rPr>
          <w:rFonts w:ascii="Times New Roman" w:hAnsi="Times New Roman"/>
          <w:sz w:val="28"/>
          <w:szCs w:val="28"/>
          <w:lang w:val="uk-UA"/>
        </w:rPr>
        <w:t>-</w:t>
      </w:r>
      <w:r w:rsidRPr="00E65C38">
        <w:rPr>
          <w:rFonts w:ascii="Times New Roman" w:hAnsi="Times New Roman"/>
          <w:sz w:val="28"/>
          <w:szCs w:val="28"/>
          <w:lang w:val="uk-UA"/>
        </w:rPr>
        <w:tab/>
        <w:t>Три засідання Тимчасово творчої групи</w:t>
      </w:r>
      <w:r w:rsidR="00CC1AA7" w:rsidRPr="00E65C38">
        <w:rPr>
          <w:rFonts w:ascii="Times New Roman" w:hAnsi="Times New Roman"/>
          <w:sz w:val="28"/>
          <w:szCs w:val="28"/>
          <w:lang w:val="uk-UA"/>
        </w:rPr>
        <w:t xml:space="preserve">  «Мнемотехніка».</w:t>
      </w:r>
    </w:p>
    <w:p w:rsidR="00CC1AA7" w:rsidRPr="00E65C38" w:rsidRDefault="00920B83" w:rsidP="00E65C38">
      <w:pPr>
        <w:tabs>
          <w:tab w:val="left" w:pos="0"/>
        </w:tabs>
        <w:spacing w:after="0" w:line="360" w:lineRule="auto"/>
        <w:jc w:val="both"/>
        <w:rPr>
          <w:rFonts w:ascii="Times New Roman" w:hAnsi="Times New Roman"/>
          <w:sz w:val="28"/>
          <w:szCs w:val="28"/>
          <w:lang w:val="uk-UA"/>
        </w:rPr>
      </w:pPr>
      <w:r w:rsidRPr="00E65C38">
        <w:rPr>
          <w:rFonts w:ascii="Times New Roman" w:hAnsi="Times New Roman"/>
          <w:sz w:val="28"/>
          <w:szCs w:val="28"/>
          <w:lang w:val="uk-UA"/>
        </w:rPr>
        <w:t>- Вісім засідань Педагогічного</w:t>
      </w:r>
      <w:r w:rsidR="00CC1AA7" w:rsidRPr="00E65C38">
        <w:rPr>
          <w:rFonts w:ascii="Times New Roman" w:hAnsi="Times New Roman"/>
          <w:sz w:val="28"/>
          <w:szCs w:val="28"/>
          <w:lang w:val="uk-UA"/>
        </w:rPr>
        <w:t xml:space="preserve"> </w:t>
      </w:r>
      <w:proofErr w:type="spellStart"/>
      <w:r w:rsidR="00CC1AA7" w:rsidRPr="00E65C38">
        <w:rPr>
          <w:rFonts w:ascii="Times New Roman" w:hAnsi="Times New Roman"/>
          <w:sz w:val="28"/>
          <w:szCs w:val="28"/>
          <w:lang w:val="uk-UA"/>
        </w:rPr>
        <w:t>коучинг</w:t>
      </w:r>
      <w:r w:rsidRPr="00E65C38">
        <w:rPr>
          <w:rFonts w:ascii="Times New Roman" w:hAnsi="Times New Roman"/>
          <w:sz w:val="28"/>
          <w:szCs w:val="28"/>
          <w:lang w:val="uk-UA"/>
        </w:rPr>
        <w:t>у</w:t>
      </w:r>
      <w:proofErr w:type="spellEnd"/>
      <w:r w:rsidR="00CC1AA7" w:rsidRPr="00E65C38">
        <w:rPr>
          <w:rFonts w:ascii="Times New Roman" w:hAnsi="Times New Roman"/>
          <w:sz w:val="28"/>
          <w:szCs w:val="28"/>
          <w:lang w:val="uk-UA"/>
        </w:rPr>
        <w:t xml:space="preserve"> для вихователів, працюючих за програмою «Впевнений старт».</w:t>
      </w:r>
    </w:p>
    <w:p w:rsidR="00CC1AA7" w:rsidRPr="00E65C38" w:rsidRDefault="00920B83" w:rsidP="00E65C38">
      <w:pPr>
        <w:tabs>
          <w:tab w:val="left" w:pos="0"/>
        </w:tabs>
        <w:spacing w:after="0" w:line="360" w:lineRule="auto"/>
        <w:jc w:val="both"/>
        <w:rPr>
          <w:rFonts w:ascii="Times New Roman" w:hAnsi="Times New Roman"/>
          <w:sz w:val="28"/>
          <w:szCs w:val="28"/>
          <w:lang w:val="uk-UA"/>
        </w:rPr>
      </w:pPr>
      <w:r w:rsidRPr="00E65C38">
        <w:rPr>
          <w:rFonts w:ascii="Times New Roman" w:hAnsi="Times New Roman"/>
          <w:sz w:val="28"/>
          <w:szCs w:val="28"/>
          <w:lang w:val="uk-UA"/>
        </w:rPr>
        <w:t xml:space="preserve">- </w:t>
      </w:r>
      <w:r w:rsidR="00CC1AA7" w:rsidRPr="00E65C38">
        <w:rPr>
          <w:rFonts w:ascii="Times New Roman" w:hAnsi="Times New Roman"/>
          <w:sz w:val="28"/>
          <w:szCs w:val="28"/>
          <w:lang w:val="uk-UA"/>
        </w:rPr>
        <w:t>Сім майстер-класів для педагогічних працівн</w:t>
      </w:r>
      <w:r w:rsidR="00192677">
        <w:rPr>
          <w:rFonts w:ascii="Times New Roman" w:hAnsi="Times New Roman"/>
          <w:sz w:val="28"/>
          <w:szCs w:val="28"/>
          <w:lang w:val="uk-UA"/>
        </w:rPr>
        <w:t>иків закладів дошкільної освіти тощо.</w:t>
      </w:r>
    </w:p>
    <w:p w:rsidR="00920B83" w:rsidRPr="00E65C38" w:rsidRDefault="00920B83" w:rsidP="00E65C38">
      <w:pPr>
        <w:tabs>
          <w:tab w:val="left" w:pos="0"/>
        </w:tabs>
        <w:spacing w:after="0" w:line="360" w:lineRule="auto"/>
        <w:jc w:val="both"/>
        <w:rPr>
          <w:rFonts w:ascii="Times New Roman" w:hAnsi="Times New Roman"/>
          <w:sz w:val="28"/>
          <w:szCs w:val="28"/>
          <w:lang w:val="uk-UA"/>
        </w:rPr>
      </w:pPr>
      <w:r w:rsidRPr="00E65C38">
        <w:rPr>
          <w:rFonts w:ascii="Times New Roman" w:hAnsi="Times New Roman"/>
          <w:sz w:val="28"/>
          <w:szCs w:val="28"/>
          <w:lang w:val="uk-UA"/>
        </w:rPr>
        <w:tab/>
      </w:r>
      <w:r w:rsidR="00267D42" w:rsidRPr="00E65C38">
        <w:rPr>
          <w:rFonts w:ascii="Times New Roman" w:hAnsi="Times New Roman"/>
          <w:sz w:val="28"/>
          <w:szCs w:val="28"/>
          <w:lang w:val="uk-UA"/>
        </w:rPr>
        <w:t xml:space="preserve">Слід відзначити актуальність тематики </w:t>
      </w:r>
      <w:r w:rsidRPr="00E65C38">
        <w:rPr>
          <w:rFonts w:ascii="Times New Roman" w:hAnsi="Times New Roman"/>
          <w:sz w:val="28"/>
          <w:szCs w:val="28"/>
          <w:lang w:val="uk-UA"/>
        </w:rPr>
        <w:t xml:space="preserve">та </w:t>
      </w:r>
      <w:r w:rsidR="00267D42" w:rsidRPr="00E65C38">
        <w:rPr>
          <w:rFonts w:ascii="Times New Roman" w:hAnsi="Times New Roman"/>
          <w:sz w:val="28"/>
          <w:szCs w:val="28"/>
          <w:lang w:val="uk-UA"/>
        </w:rPr>
        <w:t>проведення методичних заходів</w:t>
      </w:r>
      <w:r w:rsidRPr="00E65C38">
        <w:rPr>
          <w:rFonts w:ascii="Times New Roman" w:hAnsi="Times New Roman"/>
          <w:sz w:val="28"/>
          <w:szCs w:val="28"/>
        </w:rPr>
        <w:t xml:space="preserve"> </w:t>
      </w:r>
      <w:r w:rsidRPr="00E65C38">
        <w:rPr>
          <w:rFonts w:ascii="Times New Roman" w:hAnsi="Times New Roman"/>
          <w:sz w:val="28"/>
          <w:szCs w:val="28"/>
          <w:lang w:val="uk-UA"/>
        </w:rPr>
        <w:t>за принципом диференціації:</w:t>
      </w:r>
    </w:p>
    <w:tbl>
      <w:tblPr>
        <w:tblStyle w:val="aff3"/>
        <w:tblW w:w="0" w:type="auto"/>
        <w:tblLook w:val="04A0" w:firstRow="1" w:lastRow="0" w:firstColumn="1" w:lastColumn="0" w:noHBand="0" w:noVBand="1"/>
      </w:tblPr>
      <w:tblGrid>
        <w:gridCol w:w="4785"/>
        <w:gridCol w:w="4786"/>
      </w:tblGrid>
      <w:tr w:rsidR="00E65C38" w:rsidRPr="001254DC" w:rsidTr="001254DC">
        <w:trPr>
          <w:trHeight w:val="714"/>
        </w:trPr>
        <w:tc>
          <w:tcPr>
            <w:tcW w:w="4785" w:type="dxa"/>
          </w:tcPr>
          <w:p w:rsidR="00920B83" w:rsidRPr="001254DC" w:rsidRDefault="00920B83" w:rsidP="00E65C38">
            <w:pPr>
              <w:tabs>
                <w:tab w:val="left" w:pos="0"/>
              </w:tabs>
              <w:spacing w:after="0" w:line="360" w:lineRule="auto"/>
              <w:jc w:val="both"/>
              <w:rPr>
                <w:rFonts w:ascii="Times New Roman" w:hAnsi="Times New Roman"/>
                <w:sz w:val="20"/>
                <w:szCs w:val="20"/>
                <w:lang w:val="uk-UA"/>
              </w:rPr>
            </w:pPr>
            <w:r w:rsidRPr="001254DC">
              <w:rPr>
                <w:rFonts w:ascii="Times New Roman" w:hAnsi="Times New Roman"/>
                <w:sz w:val="20"/>
                <w:szCs w:val="20"/>
                <w:lang w:val="uk-UA"/>
              </w:rPr>
              <w:t>педагог-майстер</w:t>
            </w:r>
            <w:r w:rsidRPr="001254DC">
              <w:rPr>
                <w:rFonts w:ascii="Times New Roman" w:hAnsi="Times New Roman"/>
                <w:noProof/>
                <w:sz w:val="20"/>
                <w:szCs w:val="20"/>
              </w:rPr>
              <w:t xml:space="preserve"> </w:t>
            </w:r>
            <w:r w:rsidRPr="001254DC">
              <w:rPr>
                <w:rFonts w:ascii="Times New Roman" w:hAnsi="Times New Roman"/>
                <w:noProof/>
                <w:sz w:val="20"/>
                <w:szCs w:val="20"/>
              </w:rPr>
              <w:drawing>
                <wp:inline distT="0" distB="0" distL="0" distR="0" wp14:anchorId="43593A9B" wp14:editId="512A34C2">
                  <wp:extent cx="1281485" cy="409575"/>
                  <wp:effectExtent l="0" t="0" r="0" b="0"/>
                  <wp:docPr id="10247" name="Picture 5" descr="C:\Users\admin\Desktop\майсте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0" name="Picture 5" descr="C:\Users\admin\Desktop\майстер.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4514" cy="410543"/>
                          </a:xfrm>
                          <a:prstGeom prst="rect">
                            <a:avLst/>
                          </a:prstGeom>
                          <a:noFill/>
                          <a:ln>
                            <a:noFill/>
                          </a:ln>
                          <a:extLst/>
                        </pic:spPr>
                      </pic:pic>
                    </a:graphicData>
                  </a:graphic>
                </wp:inline>
              </w:drawing>
            </w:r>
          </w:p>
        </w:tc>
        <w:tc>
          <w:tcPr>
            <w:tcW w:w="4786" w:type="dxa"/>
          </w:tcPr>
          <w:p w:rsidR="00920B83" w:rsidRPr="001254DC" w:rsidRDefault="00920B83" w:rsidP="00E65C38">
            <w:pPr>
              <w:tabs>
                <w:tab w:val="left" w:pos="0"/>
              </w:tabs>
              <w:spacing w:after="0" w:line="360" w:lineRule="auto"/>
              <w:jc w:val="both"/>
              <w:rPr>
                <w:rFonts w:ascii="Times New Roman" w:hAnsi="Times New Roman"/>
                <w:sz w:val="20"/>
                <w:szCs w:val="20"/>
                <w:lang w:val="uk-UA"/>
              </w:rPr>
            </w:pPr>
            <w:r w:rsidRPr="001254DC">
              <w:rPr>
                <w:rFonts w:ascii="Times New Roman" w:hAnsi="Times New Roman"/>
                <w:sz w:val="20"/>
                <w:szCs w:val="20"/>
                <w:lang w:val="uk-UA"/>
              </w:rPr>
              <w:t>педагог-фахівець</w:t>
            </w:r>
            <w:r w:rsidRPr="001254DC">
              <w:rPr>
                <w:rFonts w:ascii="Times New Roman" w:hAnsi="Times New Roman"/>
                <w:noProof/>
                <w:sz w:val="20"/>
                <w:szCs w:val="20"/>
              </w:rPr>
              <w:drawing>
                <wp:inline distT="0" distB="0" distL="0" distR="0" wp14:anchorId="5B36D842" wp14:editId="62133763">
                  <wp:extent cx="1181100" cy="361950"/>
                  <wp:effectExtent l="0" t="0" r="0" b="0"/>
                  <wp:docPr id="10248" name="Picture 6" descr="C:\Users\admin\Desktop\фахівец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1" name="Picture 6" descr="C:\Users\admin\Desktop\фахівець.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5882" cy="363415"/>
                          </a:xfrm>
                          <a:prstGeom prst="rect">
                            <a:avLst/>
                          </a:prstGeom>
                          <a:noFill/>
                          <a:ln>
                            <a:noFill/>
                          </a:ln>
                          <a:extLst/>
                        </pic:spPr>
                      </pic:pic>
                    </a:graphicData>
                  </a:graphic>
                </wp:inline>
              </w:drawing>
            </w:r>
          </w:p>
        </w:tc>
      </w:tr>
      <w:tr w:rsidR="001254DC" w:rsidRPr="001254DC" w:rsidTr="001254DC">
        <w:trPr>
          <w:trHeight w:val="562"/>
        </w:trPr>
        <w:tc>
          <w:tcPr>
            <w:tcW w:w="4785" w:type="dxa"/>
          </w:tcPr>
          <w:p w:rsidR="00920B83" w:rsidRPr="001254DC" w:rsidRDefault="00920B83" w:rsidP="00E65C38">
            <w:pPr>
              <w:tabs>
                <w:tab w:val="left" w:pos="0"/>
              </w:tabs>
              <w:spacing w:after="0" w:line="360" w:lineRule="auto"/>
              <w:jc w:val="both"/>
              <w:rPr>
                <w:rFonts w:ascii="Times New Roman" w:hAnsi="Times New Roman"/>
                <w:sz w:val="20"/>
                <w:szCs w:val="20"/>
                <w:lang w:val="uk-UA"/>
              </w:rPr>
            </w:pPr>
            <w:r w:rsidRPr="001254DC">
              <w:rPr>
                <w:rFonts w:ascii="Times New Roman" w:hAnsi="Times New Roman"/>
                <w:sz w:val="20"/>
                <w:szCs w:val="20"/>
                <w:lang w:val="uk-UA"/>
              </w:rPr>
              <w:lastRenderedPageBreak/>
              <w:t>група зростання</w:t>
            </w:r>
            <w:r w:rsidRPr="001254DC">
              <w:rPr>
                <w:rFonts w:ascii="Times New Roman" w:hAnsi="Times New Roman"/>
                <w:noProof/>
                <w:sz w:val="20"/>
                <w:szCs w:val="20"/>
              </w:rPr>
              <w:drawing>
                <wp:inline distT="0" distB="0" distL="0" distR="0" wp14:anchorId="1640C1E2" wp14:editId="4D5ACAAD">
                  <wp:extent cx="1000125" cy="400050"/>
                  <wp:effectExtent l="0" t="0" r="0" b="0"/>
                  <wp:docPr id="19463" name="Picture 8" descr="C:\Users\admin\Desktop\зростанн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3" name="Picture 8" descr="C:\Users\admin\Desktop\зростання.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0125" cy="400050"/>
                          </a:xfrm>
                          <a:prstGeom prst="rect">
                            <a:avLst/>
                          </a:prstGeom>
                          <a:noFill/>
                          <a:ln>
                            <a:noFill/>
                          </a:ln>
                          <a:extLst/>
                        </pic:spPr>
                      </pic:pic>
                    </a:graphicData>
                  </a:graphic>
                </wp:inline>
              </w:drawing>
            </w:r>
          </w:p>
        </w:tc>
        <w:tc>
          <w:tcPr>
            <w:tcW w:w="4786" w:type="dxa"/>
          </w:tcPr>
          <w:p w:rsidR="00920B83" w:rsidRPr="001254DC" w:rsidRDefault="00AF5D3A" w:rsidP="00E65C38">
            <w:pPr>
              <w:tabs>
                <w:tab w:val="left" w:pos="0"/>
              </w:tabs>
              <w:spacing w:after="0" w:line="360" w:lineRule="auto"/>
              <w:jc w:val="both"/>
              <w:rPr>
                <w:rFonts w:ascii="Times New Roman" w:hAnsi="Times New Roman"/>
                <w:sz w:val="20"/>
                <w:szCs w:val="20"/>
                <w:lang w:val="uk-UA"/>
              </w:rPr>
            </w:pPr>
            <w:r w:rsidRPr="001254DC">
              <w:rPr>
                <w:rFonts w:ascii="Times New Roman" w:hAnsi="Times New Roman"/>
                <w:sz w:val="20"/>
                <w:szCs w:val="20"/>
                <w:lang w:val="uk-UA"/>
              </w:rPr>
              <w:t>п</w:t>
            </w:r>
            <w:r w:rsidR="00920B83" w:rsidRPr="001254DC">
              <w:rPr>
                <w:rFonts w:ascii="Times New Roman" w:hAnsi="Times New Roman"/>
                <w:sz w:val="20"/>
                <w:szCs w:val="20"/>
                <w:lang w:val="uk-UA"/>
              </w:rPr>
              <w:t>едагог-початківець</w:t>
            </w:r>
            <w:r w:rsidRPr="001254DC">
              <w:rPr>
                <w:rFonts w:ascii="Times New Roman" w:hAnsi="Times New Roman"/>
                <w:noProof/>
                <w:sz w:val="20"/>
                <w:szCs w:val="20"/>
              </w:rPr>
              <w:drawing>
                <wp:inline distT="0" distB="0" distL="0" distR="0" wp14:anchorId="2F1E24F1" wp14:editId="327C0014">
                  <wp:extent cx="857248" cy="304800"/>
                  <wp:effectExtent l="0" t="0" r="0" b="0"/>
                  <wp:docPr id="10249" name="Рисунок 10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7611" cy="304929"/>
                          </a:xfrm>
                          <a:prstGeom prst="rect">
                            <a:avLst/>
                          </a:prstGeom>
                          <a:noFill/>
                        </pic:spPr>
                      </pic:pic>
                    </a:graphicData>
                  </a:graphic>
                </wp:inline>
              </w:drawing>
            </w:r>
          </w:p>
        </w:tc>
      </w:tr>
    </w:tbl>
    <w:p w:rsidR="00267D42" w:rsidRPr="00E65C38" w:rsidRDefault="00267D42" w:rsidP="00E65C38">
      <w:pPr>
        <w:tabs>
          <w:tab w:val="left" w:pos="0"/>
        </w:tabs>
        <w:spacing w:after="0" w:line="360" w:lineRule="auto"/>
        <w:jc w:val="both"/>
        <w:rPr>
          <w:rFonts w:ascii="Times New Roman" w:hAnsi="Times New Roman"/>
          <w:sz w:val="28"/>
          <w:szCs w:val="28"/>
          <w:lang w:val="uk-UA"/>
        </w:rPr>
      </w:pPr>
      <w:r w:rsidRPr="00E65C38">
        <w:rPr>
          <w:rFonts w:ascii="Times New Roman" w:hAnsi="Times New Roman"/>
          <w:sz w:val="28"/>
          <w:szCs w:val="28"/>
          <w:lang w:val="uk-UA"/>
        </w:rPr>
        <w:tab/>
        <w:t>Аналіз ефективності проведених методичних заходів показав їх дієвість</w:t>
      </w:r>
      <w:r w:rsidR="00AF5D3A" w:rsidRPr="00E65C38">
        <w:rPr>
          <w:rFonts w:ascii="Times New Roman" w:hAnsi="Times New Roman"/>
          <w:sz w:val="28"/>
          <w:szCs w:val="28"/>
          <w:lang w:val="uk-UA"/>
        </w:rPr>
        <w:t xml:space="preserve"> та практичну </w:t>
      </w:r>
      <w:proofErr w:type="spellStart"/>
      <w:r w:rsidR="00AF5D3A" w:rsidRPr="00E65C38">
        <w:rPr>
          <w:rFonts w:ascii="Times New Roman" w:hAnsi="Times New Roman"/>
          <w:sz w:val="28"/>
          <w:szCs w:val="28"/>
          <w:lang w:val="uk-UA"/>
        </w:rPr>
        <w:t>направленність</w:t>
      </w:r>
      <w:proofErr w:type="spellEnd"/>
      <w:r w:rsidRPr="00E65C38">
        <w:rPr>
          <w:rFonts w:ascii="Times New Roman" w:hAnsi="Times New Roman"/>
          <w:sz w:val="28"/>
          <w:szCs w:val="28"/>
          <w:lang w:val="uk-UA"/>
        </w:rPr>
        <w:t>, а інтерактивні форми роботи з педагогами, залучення практичних психологів на кожне засідання створювали позитивну мотивацію до творчості, професійного зростання.</w:t>
      </w:r>
    </w:p>
    <w:p w:rsidR="00267D42" w:rsidRPr="00E65C38" w:rsidRDefault="00267D42" w:rsidP="00E65C38">
      <w:pPr>
        <w:tabs>
          <w:tab w:val="left" w:pos="0"/>
        </w:tabs>
        <w:spacing w:after="0" w:line="360" w:lineRule="auto"/>
        <w:jc w:val="both"/>
        <w:rPr>
          <w:rFonts w:ascii="Times New Roman" w:hAnsi="Times New Roman"/>
          <w:sz w:val="28"/>
          <w:szCs w:val="28"/>
          <w:lang w:val="uk-UA"/>
        </w:rPr>
      </w:pPr>
      <w:r w:rsidRPr="00E65C38">
        <w:rPr>
          <w:rFonts w:ascii="Times New Roman" w:hAnsi="Times New Roman"/>
          <w:sz w:val="28"/>
          <w:szCs w:val="28"/>
          <w:lang w:val="uk-UA"/>
        </w:rPr>
        <w:tab/>
        <w:t>Питання участі педагогічних працівників закладів дошкільної освіти в міських методични</w:t>
      </w:r>
      <w:r w:rsidR="00920B83" w:rsidRPr="00E65C38">
        <w:rPr>
          <w:rFonts w:ascii="Times New Roman" w:hAnsi="Times New Roman"/>
          <w:sz w:val="28"/>
          <w:szCs w:val="28"/>
          <w:lang w:val="uk-UA"/>
        </w:rPr>
        <w:t>х заходах розглядалися на нарадах</w:t>
      </w:r>
      <w:r w:rsidRPr="00E65C38">
        <w:rPr>
          <w:rFonts w:ascii="Times New Roman" w:hAnsi="Times New Roman"/>
          <w:sz w:val="28"/>
          <w:szCs w:val="28"/>
          <w:lang w:val="uk-UA"/>
        </w:rPr>
        <w:t xml:space="preserve"> завідувачів закладів дошкільної </w:t>
      </w:r>
      <w:r w:rsidR="007D1E6B" w:rsidRPr="00E65C38">
        <w:rPr>
          <w:rFonts w:ascii="Times New Roman" w:hAnsi="Times New Roman"/>
          <w:sz w:val="28"/>
          <w:szCs w:val="28"/>
          <w:lang w:val="uk-UA"/>
        </w:rPr>
        <w:t>освіти (протокол № 7 від 31.08</w:t>
      </w:r>
      <w:r w:rsidRPr="00E65C38">
        <w:rPr>
          <w:rFonts w:ascii="Times New Roman" w:hAnsi="Times New Roman"/>
          <w:sz w:val="28"/>
          <w:szCs w:val="28"/>
          <w:lang w:val="uk-UA"/>
        </w:rPr>
        <w:t>.2018</w:t>
      </w:r>
      <w:r w:rsidR="007D1E6B" w:rsidRPr="00E65C38">
        <w:rPr>
          <w:rFonts w:ascii="Times New Roman" w:hAnsi="Times New Roman"/>
          <w:sz w:val="28"/>
          <w:szCs w:val="28"/>
          <w:lang w:val="uk-UA"/>
        </w:rPr>
        <w:t>, протокол № 6 від 27.06.2019</w:t>
      </w:r>
      <w:r w:rsidRPr="00E65C38">
        <w:rPr>
          <w:rFonts w:ascii="Times New Roman" w:hAnsi="Times New Roman"/>
          <w:sz w:val="28"/>
          <w:szCs w:val="28"/>
          <w:lang w:val="uk-UA"/>
        </w:rPr>
        <w:t>)</w:t>
      </w:r>
      <w:r w:rsidR="00954114">
        <w:rPr>
          <w:rFonts w:ascii="Times New Roman" w:hAnsi="Times New Roman"/>
          <w:sz w:val="28"/>
          <w:szCs w:val="28"/>
          <w:lang w:val="uk-UA"/>
        </w:rPr>
        <w:t>,</w:t>
      </w:r>
      <w:r w:rsidRPr="00E65C38">
        <w:rPr>
          <w:rFonts w:ascii="Times New Roman" w:hAnsi="Times New Roman"/>
          <w:sz w:val="28"/>
          <w:szCs w:val="28"/>
          <w:lang w:val="uk-UA"/>
        </w:rPr>
        <w:t xml:space="preserve"> на засіданні методичної ради відділу науково-методичного та інформаційного забезпечення управління освіти Ізюмської міської ради Харківської області (протокол №</w:t>
      </w:r>
      <w:r w:rsidR="00E608A9" w:rsidRPr="00E65C38">
        <w:rPr>
          <w:rFonts w:ascii="Times New Roman" w:hAnsi="Times New Roman"/>
          <w:sz w:val="28"/>
          <w:szCs w:val="28"/>
          <w:lang w:val="uk-UA"/>
        </w:rPr>
        <w:t xml:space="preserve"> 6 від 27.09</w:t>
      </w:r>
      <w:r w:rsidRPr="00E65C38">
        <w:rPr>
          <w:rFonts w:ascii="Times New Roman" w:hAnsi="Times New Roman"/>
          <w:sz w:val="28"/>
          <w:szCs w:val="28"/>
          <w:lang w:val="uk-UA"/>
        </w:rPr>
        <w:t>.2018</w:t>
      </w:r>
      <w:r w:rsidR="00E608A9" w:rsidRPr="00E65C38">
        <w:rPr>
          <w:rFonts w:ascii="Times New Roman" w:hAnsi="Times New Roman"/>
          <w:sz w:val="28"/>
          <w:szCs w:val="28"/>
          <w:lang w:val="uk-UA"/>
        </w:rPr>
        <w:t>, протокол № 3 від 28 03.2019</w:t>
      </w:r>
      <w:r w:rsidRPr="00E65C38">
        <w:rPr>
          <w:rFonts w:ascii="Times New Roman" w:hAnsi="Times New Roman"/>
          <w:sz w:val="28"/>
          <w:szCs w:val="28"/>
          <w:lang w:val="uk-UA"/>
        </w:rPr>
        <w:t>).</w:t>
      </w:r>
    </w:p>
    <w:p w:rsidR="00267D42" w:rsidRPr="00E65C38" w:rsidRDefault="00267D42" w:rsidP="00E65C38">
      <w:pPr>
        <w:tabs>
          <w:tab w:val="left" w:pos="0"/>
        </w:tabs>
        <w:spacing w:after="0" w:line="360" w:lineRule="auto"/>
        <w:jc w:val="center"/>
        <w:rPr>
          <w:rFonts w:ascii="Times New Roman" w:hAnsi="Times New Roman"/>
          <w:b/>
          <w:sz w:val="28"/>
          <w:szCs w:val="28"/>
          <w:lang w:val="uk-UA"/>
        </w:rPr>
      </w:pPr>
      <w:r w:rsidRPr="00E65C38">
        <w:rPr>
          <w:rFonts w:ascii="Times New Roman" w:hAnsi="Times New Roman"/>
          <w:b/>
          <w:sz w:val="28"/>
          <w:szCs w:val="28"/>
          <w:lang w:val="uk-UA"/>
        </w:rPr>
        <w:t>Участь закладів дошкільної освіти у професійних конкурсах</w:t>
      </w:r>
    </w:p>
    <w:p w:rsidR="003D74E0" w:rsidRPr="00E65C38" w:rsidRDefault="00267D42" w:rsidP="00E65C38">
      <w:pPr>
        <w:tabs>
          <w:tab w:val="left" w:pos="0"/>
        </w:tabs>
        <w:spacing w:after="0" w:line="360" w:lineRule="auto"/>
        <w:jc w:val="both"/>
        <w:rPr>
          <w:rFonts w:ascii="Times New Roman" w:hAnsi="Times New Roman"/>
          <w:sz w:val="28"/>
          <w:szCs w:val="28"/>
          <w:lang w:val="uk-UA"/>
        </w:rPr>
      </w:pPr>
      <w:r w:rsidRPr="00E65C38">
        <w:rPr>
          <w:rFonts w:ascii="Times New Roman" w:hAnsi="Times New Roman"/>
          <w:sz w:val="28"/>
          <w:szCs w:val="28"/>
          <w:lang w:val="uk-UA"/>
        </w:rPr>
        <w:tab/>
        <w:t xml:space="preserve">З метою розвитку творчості та педагогічної ініціативи вихователів закладів дошкільної освіти Харківської області, популяризації кращих зразків педагогічного досвіду, вдосконалення іміджу професії вихователя </w:t>
      </w:r>
      <w:r w:rsidR="000B7EDB" w:rsidRPr="00E65C38">
        <w:rPr>
          <w:rFonts w:ascii="Times New Roman" w:hAnsi="Times New Roman"/>
          <w:sz w:val="28"/>
          <w:szCs w:val="28"/>
          <w:lang w:val="uk-UA"/>
        </w:rPr>
        <w:t>у лютому 2019</w:t>
      </w:r>
      <w:r w:rsidRPr="00E65C38">
        <w:rPr>
          <w:rFonts w:ascii="Times New Roman" w:hAnsi="Times New Roman"/>
          <w:sz w:val="28"/>
          <w:szCs w:val="28"/>
          <w:lang w:val="uk-UA"/>
        </w:rPr>
        <w:t xml:space="preserve"> року проведено І (міський тур) конкурсу «Кращий вихователь Харківщини» </w:t>
      </w:r>
      <w:r w:rsidR="000B7EDB" w:rsidRPr="00E65C38">
        <w:rPr>
          <w:rFonts w:ascii="Times New Roman" w:hAnsi="Times New Roman"/>
          <w:sz w:val="28"/>
          <w:szCs w:val="28"/>
          <w:lang w:val="uk-UA"/>
        </w:rPr>
        <w:t>у 2019</w:t>
      </w:r>
      <w:r w:rsidRPr="00E65C38">
        <w:rPr>
          <w:rFonts w:ascii="Times New Roman" w:hAnsi="Times New Roman"/>
          <w:sz w:val="28"/>
          <w:szCs w:val="28"/>
          <w:lang w:val="uk-UA"/>
        </w:rPr>
        <w:t xml:space="preserve"> році (</w:t>
      </w:r>
      <w:r w:rsidR="000B7EDB" w:rsidRPr="00E65C38">
        <w:rPr>
          <w:rFonts w:ascii="Times New Roman" w:hAnsi="Times New Roman"/>
          <w:sz w:val="28"/>
          <w:szCs w:val="28"/>
          <w:lang w:val="uk-UA"/>
        </w:rPr>
        <w:t>наказ від 29.03.2019 № 119</w:t>
      </w:r>
      <w:r w:rsidRPr="00E65C38">
        <w:rPr>
          <w:rFonts w:ascii="Times New Roman" w:hAnsi="Times New Roman"/>
          <w:sz w:val="28"/>
          <w:szCs w:val="28"/>
          <w:lang w:val="uk-UA"/>
        </w:rPr>
        <w:t xml:space="preserve">). </w:t>
      </w:r>
      <w:r w:rsidR="003D74E0" w:rsidRPr="00E65C38">
        <w:rPr>
          <w:rFonts w:ascii="Times New Roman" w:hAnsi="Times New Roman"/>
          <w:sz w:val="28"/>
          <w:szCs w:val="28"/>
          <w:lang w:val="uk-UA"/>
        </w:rPr>
        <w:t xml:space="preserve">В конкурсі взяло участь </w:t>
      </w:r>
      <w:proofErr w:type="spellStart"/>
      <w:r w:rsidR="003D74E0" w:rsidRPr="00E65C38">
        <w:rPr>
          <w:rFonts w:ascii="Times New Roman" w:hAnsi="Times New Roman"/>
          <w:sz w:val="28"/>
          <w:szCs w:val="28"/>
          <w:lang w:val="uk-UA"/>
        </w:rPr>
        <w:t>девять</w:t>
      </w:r>
      <w:proofErr w:type="spellEnd"/>
      <w:r w:rsidR="003D74E0" w:rsidRPr="00E65C38">
        <w:rPr>
          <w:rFonts w:ascii="Times New Roman" w:hAnsi="Times New Roman"/>
          <w:sz w:val="28"/>
          <w:szCs w:val="28"/>
          <w:lang w:val="uk-UA"/>
        </w:rPr>
        <w:t xml:space="preserve"> вихователів закладів дошкільної освіти міста. </w:t>
      </w:r>
    </w:p>
    <w:p w:rsidR="00267D42" w:rsidRPr="00E65C38" w:rsidRDefault="003D74E0" w:rsidP="00E65C38">
      <w:pPr>
        <w:tabs>
          <w:tab w:val="left" w:pos="0"/>
        </w:tabs>
        <w:spacing w:after="0" w:line="360" w:lineRule="auto"/>
        <w:jc w:val="both"/>
        <w:rPr>
          <w:rFonts w:ascii="Times New Roman" w:hAnsi="Times New Roman"/>
          <w:sz w:val="28"/>
          <w:szCs w:val="28"/>
          <w:lang w:val="uk-UA"/>
        </w:rPr>
      </w:pPr>
      <w:r w:rsidRPr="00E65C38">
        <w:rPr>
          <w:rFonts w:ascii="Times New Roman" w:hAnsi="Times New Roman"/>
          <w:sz w:val="28"/>
          <w:szCs w:val="28"/>
          <w:lang w:val="uk-UA"/>
        </w:rPr>
        <w:tab/>
      </w:r>
      <w:proofErr w:type="spellStart"/>
      <w:r w:rsidRPr="00E65C38">
        <w:rPr>
          <w:rFonts w:ascii="Times New Roman" w:hAnsi="Times New Roman"/>
          <w:sz w:val="28"/>
          <w:szCs w:val="28"/>
          <w:lang w:val="uk-UA"/>
        </w:rPr>
        <w:t>Зінов’єва</w:t>
      </w:r>
      <w:proofErr w:type="spellEnd"/>
      <w:r w:rsidRPr="00E65C38">
        <w:rPr>
          <w:rFonts w:ascii="Times New Roman" w:hAnsi="Times New Roman"/>
          <w:sz w:val="28"/>
          <w:szCs w:val="28"/>
          <w:lang w:val="uk-UA"/>
        </w:rPr>
        <w:t xml:space="preserve"> О. І.,</w:t>
      </w:r>
      <w:r w:rsidR="00267D42" w:rsidRPr="00E65C38">
        <w:rPr>
          <w:rFonts w:ascii="Times New Roman" w:hAnsi="Times New Roman"/>
          <w:sz w:val="28"/>
          <w:szCs w:val="28"/>
          <w:lang w:val="uk-UA"/>
        </w:rPr>
        <w:t xml:space="preserve"> вихователь Ізюмського дошкільного навчал</w:t>
      </w:r>
      <w:r w:rsidR="000B7EDB" w:rsidRPr="00E65C38">
        <w:rPr>
          <w:rFonts w:ascii="Times New Roman" w:hAnsi="Times New Roman"/>
          <w:sz w:val="28"/>
          <w:szCs w:val="28"/>
          <w:lang w:val="uk-UA"/>
        </w:rPr>
        <w:t>ьного закладу (ясла-садок) № 16</w:t>
      </w:r>
      <w:r w:rsidR="00267D42" w:rsidRPr="00E65C38">
        <w:rPr>
          <w:rFonts w:ascii="Times New Roman" w:hAnsi="Times New Roman"/>
          <w:sz w:val="28"/>
          <w:szCs w:val="28"/>
          <w:lang w:val="uk-UA"/>
        </w:rPr>
        <w:t xml:space="preserve"> Ізюмської міської</w:t>
      </w:r>
      <w:r w:rsidRPr="00E65C38">
        <w:rPr>
          <w:rFonts w:ascii="Times New Roman" w:hAnsi="Times New Roman"/>
          <w:sz w:val="28"/>
          <w:szCs w:val="28"/>
          <w:lang w:val="uk-UA"/>
        </w:rPr>
        <w:t xml:space="preserve"> ради Харківської області</w:t>
      </w:r>
      <w:r w:rsidR="000B7EDB" w:rsidRPr="00E65C38">
        <w:rPr>
          <w:rFonts w:ascii="Times New Roman" w:hAnsi="Times New Roman"/>
          <w:sz w:val="28"/>
          <w:szCs w:val="28"/>
          <w:lang w:val="uk-UA"/>
        </w:rPr>
        <w:t xml:space="preserve"> стала учасницею  обласного етапу</w:t>
      </w:r>
      <w:r w:rsidR="00267D42" w:rsidRPr="00E65C38">
        <w:rPr>
          <w:rFonts w:ascii="Times New Roman" w:hAnsi="Times New Roman"/>
          <w:sz w:val="28"/>
          <w:szCs w:val="28"/>
          <w:lang w:val="uk-UA"/>
        </w:rPr>
        <w:t xml:space="preserve"> конкурсу в</w:t>
      </w:r>
      <w:r w:rsidR="000B7EDB" w:rsidRPr="00E65C38">
        <w:rPr>
          <w:rFonts w:ascii="Times New Roman" w:hAnsi="Times New Roman"/>
          <w:sz w:val="28"/>
          <w:szCs w:val="28"/>
          <w:lang w:val="uk-UA"/>
        </w:rPr>
        <w:t xml:space="preserve"> номінації «</w:t>
      </w:r>
      <w:proofErr w:type="spellStart"/>
      <w:r w:rsidR="000B7EDB" w:rsidRPr="00E65C38">
        <w:rPr>
          <w:rFonts w:ascii="Times New Roman" w:hAnsi="Times New Roman"/>
          <w:sz w:val="28"/>
          <w:szCs w:val="28"/>
          <w:lang w:val="uk-UA"/>
        </w:rPr>
        <w:t>Досвідченний</w:t>
      </w:r>
      <w:proofErr w:type="spellEnd"/>
      <w:r w:rsidR="000B7EDB" w:rsidRPr="00E65C38">
        <w:rPr>
          <w:rFonts w:ascii="Times New Roman" w:hAnsi="Times New Roman"/>
          <w:sz w:val="28"/>
          <w:szCs w:val="28"/>
          <w:lang w:val="uk-UA"/>
        </w:rPr>
        <w:t xml:space="preserve"> вихователь</w:t>
      </w:r>
      <w:r w:rsidR="00267D42" w:rsidRPr="00E65C38">
        <w:rPr>
          <w:rFonts w:ascii="Times New Roman" w:hAnsi="Times New Roman"/>
          <w:sz w:val="28"/>
          <w:szCs w:val="28"/>
          <w:lang w:val="uk-UA"/>
        </w:rPr>
        <w:t xml:space="preserve">». </w:t>
      </w:r>
    </w:p>
    <w:tbl>
      <w:tblPr>
        <w:tblStyle w:val="aff3"/>
        <w:tblW w:w="0" w:type="auto"/>
        <w:tblLayout w:type="fixed"/>
        <w:tblLook w:val="04A0" w:firstRow="1" w:lastRow="0" w:firstColumn="1" w:lastColumn="0" w:noHBand="0" w:noVBand="1"/>
      </w:tblPr>
      <w:tblGrid>
        <w:gridCol w:w="1242"/>
        <w:gridCol w:w="1134"/>
        <w:gridCol w:w="1276"/>
        <w:gridCol w:w="1276"/>
        <w:gridCol w:w="992"/>
        <w:gridCol w:w="1276"/>
        <w:gridCol w:w="1276"/>
        <w:gridCol w:w="1099"/>
      </w:tblGrid>
      <w:tr w:rsidR="00E65C38" w:rsidRPr="00E65C38" w:rsidTr="000B7EDB">
        <w:tc>
          <w:tcPr>
            <w:tcW w:w="9571" w:type="dxa"/>
            <w:gridSpan w:val="8"/>
          </w:tcPr>
          <w:p w:rsidR="00267D42" w:rsidRPr="00E65C38" w:rsidRDefault="00267D42" w:rsidP="00E65C38">
            <w:pPr>
              <w:tabs>
                <w:tab w:val="left" w:pos="0"/>
              </w:tabs>
              <w:spacing w:after="0" w:line="360" w:lineRule="auto"/>
              <w:jc w:val="center"/>
              <w:rPr>
                <w:rFonts w:ascii="Times New Roman" w:hAnsi="Times New Roman"/>
                <w:sz w:val="20"/>
                <w:szCs w:val="20"/>
                <w:lang w:val="uk-UA"/>
              </w:rPr>
            </w:pPr>
            <w:r w:rsidRPr="00E65C38">
              <w:rPr>
                <w:rFonts w:ascii="Times New Roman" w:hAnsi="Times New Roman"/>
                <w:b/>
                <w:sz w:val="20"/>
                <w:szCs w:val="20"/>
                <w:lang w:val="uk-UA"/>
              </w:rPr>
              <w:t>Якість участі педагогів ІДНЗ у обласному турі конкурсу</w:t>
            </w:r>
            <w:r w:rsidR="000B7EDB" w:rsidRPr="00E65C38">
              <w:rPr>
                <w:rFonts w:ascii="Times New Roman" w:hAnsi="Times New Roman"/>
                <w:b/>
                <w:sz w:val="20"/>
                <w:szCs w:val="20"/>
                <w:lang w:val="uk-UA"/>
              </w:rPr>
              <w:t xml:space="preserve"> </w:t>
            </w:r>
            <w:r w:rsidRPr="00E65C38">
              <w:rPr>
                <w:rFonts w:ascii="Times New Roman" w:hAnsi="Times New Roman"/>
                <w:b/>
                <w:sz w:val="20"/>
                <w:szCs w:val="20"/>
                <w:lang w:val="uk-UA"/>
              </w:rPr>
              <w:t xml:space="preserve">«Кращий вихователь Харківщини» </w:t>
            </w:r>
          </w:p>
        </w:tc>
      </w:tr>
      <w:tr w:rsidR="00E65C38" w:rsidRPr="00E65C38" w:rsidTr="000B7EDB">
        <w:tc>
          <w:tcPr>
            <w:tcW w:w="1242" w:type="dxa"/>
          </w:tcPr>
          <w:p w:rsidR="000B7EDB" w:rsidRPr="00E65C38" w:rsidRDefault="000B7EDB" w:rsidP="00E65C38">
            <w:pPr>
              <w:tabs>
                <w:tab w:val="left" w:pos="0"/>
              </w:tabs>
              <w:spacing w:after="0" w:line="360" w:lineRule="auto"/>
              <w:jc w:val="both"/>
              <w:rPr>
                <w:rFonts w:ascii="Times New Roman" w:hAnsi="Times New Roman"/>
                <w:sz w:val="20"/>
                <w:szCs w:val="20"/>
                <w:lang w:val="uk-UA"/>
              </w:rPr>
            </w:pPr>
            <w:r w:rsidRPr="00E65C38">
              <w:rPr>
                <w:rFonts w:ascii="Times New Roman" w:hAnsi="Times New Roman"/>
                <w:sz w:val="20"/>
                <w:szCs w:val="20"/>
                <w:lang w:val="uk-UA"/>
              </w:rPr>
              <w:t>2012 рік</w:t>
            </w:r>
          </w:p>
        </w:tc>
        <w:tc>
          <w:tcPr>
            <w:tcW w:w="1134" w:type="dxa"/>
          </w:tcPr>
          <w:p w:rsidR="000B7EDB" w:rsidRPr="00E65C38" w:rsidRDefault="000B7EDB" w:rsidP="00E65C38">
            <w:pPr>
              <w:tabs>
                <w:tab w:val="left" w:pos="0"/>
              </w:tabs>
              <w:spacing w:after="0" w:line="360" w:lineRule="auto"/>
              <w:jc w:val="both"/>
              <w:rPr>
                <w:rFonts w:ascii="Times New Roman" w:hAnsi="Times New Roman"/>
                <w:sz w:val="20"/>
                <w:szCs w:val="20"/>
                <w:lang w:val="uk-UA"/>
              </w:rPr>
            </w:pPr>
            <w:r w:rsidRPr="00E65C38">
              <w:rPr>
                <w:rFonts w:ascii="Times New Roman" w:hAnsi="Times New Roman"/>
                <w:sz w:val="20"/>
                <w:szCs w:val="20"/>
                <w:lang w:val="uk-UA"/>
              </w:rPr>
              <w:t>2013 рік</w:t>
            </w:r>
          </w:p>
        </w:tc>
        <w:tc>
          <w:tcPr>
            <w:tcW w:w="1276" w:type="dxa"/>
          </w:tcPr>
          <w:p w:rsidR="000B7EDB" w:rsidRPr="00E65C38" w:rsidRDefault="000B7EDB" w:rsidP="00E65C38">
            <w:pPr>
              <w:tabs>
                <w:tab w:val="left" w:pos="0"/>
              </w:tabs>
              <w:spacing w:after="0" w:line="360" w:lineRule="auto"/>
              <w:jc w:val="both"/>
              <w:rPr>
                <w:rFonts w:ascii="Times New Roman" w:hAnsi="Times New Roman"/>
                <w:sz w:val="20"/>
                <w:szCs w:val="20"/>
                <w:lang w:val="uk-UA"/>
              </w:rPr>
            </w:pPr>
            <w:r w:rsidRPr="00E65C38">
              <w:rPr>
                <w:rFonts w:ascii="Times New Roman" w:hAnsi="Times New Roman"/>
                <w:sz w:val="20"/>
                <w:szCs w:val="20"/>
                <w:lang w:val="uk-UA"/>
              </w:rPr>
              <w:t>2014 рік</w:t>
            </w:r>
          </w:p>
        </w:tc>
        <w:tc>
          <w:tcPr>
            <w:tcW w:w="1276" w:type="dxa"/>
          </w:tcPr>
          <w:p w:rsidR="000B7EDB" w:rsidRPr="00E65C38" w:rsidRDefault="000B7EDB" w:rsidP="00E65C38">
            <w:pPr>
              <w:tabs>
                <w:tab w:val="left" w:pos="0"/>
              </w:tabs>
              <w:spacing w:after="0" w:line="360" w:lineRule="auto"/>
              <w:jc w:val="both"/>
              <w:rPr>
                <w:rFonts w:ascii="Times New Roman" w:hAnsi="Times New Roman"/>
                <w:sz w:val="20"/>
                <w:szCs w:val="20"/>
                <w:lang w:val="uk-UA"/>
              </w:rPr>
            </w:pPr>
            <w:r w:rsidRPr="00E65C38">
              <w:rPr>
                <w:rFonts w:ascii="Times New Roman" w:hAnsi="Times New Roman"/>
                <w:sz w:val="20"/>
                <w:szCs w:val="20"/>
                <w:lang w:val="uk-UA"/>
              </w:rPr>
              <w:t>2015 рік</w:t>
            </w:r>
          </w:p>
        </w:tc>
        <w:tc>
          <w:tcPr>
            <w:tcW w:w="992" w:type="dxa"/>
          </w:tcPr>
          <w:p w:rsidR="000B7EDB" w:rsidRPr="00E65C38" w:rsidRDefault="000B7EDB" w:rsidP="00E65C38">
            <w:pPr>
              <w:tabs>
                <w:tab w:val="left" w:pos="0"/>
              </w:tabs>
              <w:spacing w:after="0" w:line="360" w:lineRule="auto"/>
              <w:jc w:val="both"/>
              <w:rPr>
                <w:rFonts w:ascii="Times New Roman" w:hAnsi="Times New Roman"/>
                <w:sz w:val="20"/>
                <w:szCs w:val="20"/>
                <w:lang w:val="uk-UA"/>
              </w:rPr>
            </w:pPr>
            <w:r w:rsidRPr="00E65C38">
              <w:rPr>
                <w:rFonts w:ascii="Times New Roman" w:hAnsi="Times New Roman"/>
                <w:sz w:val="20"/>
                <w:szCs w:val="20"/>
                <w:lang w:val="uk-UA"/>
              </w:rPr>
              <w:t>2016 рік</w:t>
            </w:r>
          </w:p>
        </w:tc>
        <w:tc>
          <w:tcPr>
            <w:tcW w:w="1276" w:type="dxa"/>
          </w:tcPr>
          <w:p w:rsidR="000B7EDB" w:rsidRPr="00E65C38" w:rsidRDefault="000B7EDB" w:rsidP="00E65C38">
            <w:pPr>
              <w:tabs>
                <w:tab w:val="left" w:pos="0"/>
              </w:tabs>
              <w:spacing w:after="0" w:line="360" w:lineRule="auto"/>
              <w:jc w:val="both"/>
              <w:rPr>
                <w:rFonts w:ascii="Times New Roman" w:hAnsi="Times New Roman"/>
                <w:sz w:val="20"/>
                <w:szCs w:val="20"/>
                <w:lang w:val="uk-UA"/>
              </w:rPr>
            </w:pPr>
            <w:r w:rsidRPr="00E65C38">
              <w:rPr>
                <w:rFonts w:ascii="Times New Roman" w:hAnsi="Times New Roman"/>
                <w:sz w:val="20"/>
                <w:szCs w:val="20"/>
                <w:lang w:val="uk-UA"/>
              </w:rPr>
              <w:t>2017 рік</w:t>
            </w:r>
          </w:p>
        </w:tc>
        <w:tc>
          <w:tcPr>
            <w:tcW w:w="1276" w:type="dxa"/>
          </w:tcPr>
          <w:p w:rsidR="000B7EDB" w:rsidRPr="00E65C38" w:rsidRDefault="000B7EDB" w:rsidP="00E65C38">
            <w:pPr>
              <w:tabs>
                <w:tab w:val="left" w:pos="0"/>
              </w:tabs>
              <w:spacing w:after="0" w:line="360" w:lineRule="auto"/>
              <w:jc w:val="both"/>
              <w:rPr>
                <w:rFonts w:ascii="Times New Roman" w:hAnsi="Times New Roman"/>
                <w:sz w:val="20"/>
                <w:szCs w:val="20"/>
                <w:lang w:val="uk-UA"/>
              </w:rPr>
            </w:pPr>
            <w:r w:rsidRPr="00E65C38">
              <w:rPr>
                <w:rFonts w:ascii="Times New Roman" w:hAnsi="Times New Roman"/>
                <w:sz w:val="20"/>
                <w:szCs w:val="20"/>
                <w:lang w:val="uk-UA"/>
              </w:rPr>
              <w:t>2018 рік</w:t>
            </w:r>
          </w:p>
        </w:tc>
        <w:tc>
          <w:tcPr>
            <w:tcW w:w="1099" w:type="dxa"/>
          </w:tcPr>
          <w:p w:rsidR="000B7EDB" w:rsidRPr="00E65C38" w:rsidRDefault="000B7EDB" w:rsidP="00E65C38">
            <w:pPr>
              <w:tabs>
                <w:tab w:val="left" w:pos="0"/>
              </w:tabs>
              <w:spacing w:after="0" w:line="360" w:lineRule="auto"/>
              <w:jc w:val="both"/>
              <w:rPr>
                <w:rFonts w:ascii="Times New Roman" w:hAnsi="Times New Roman"/>
                <w:sz w:val="20"/>
                <w:szCs w:val="20"/>
                <w:lang w:val="uk-UA"/>
              </w:rPr>
            </w:pPr>
            <w:r w:rsidRPr="00E65C38">
              <w:rPr>
                <w:rFonts w:ascii="Times New Roman" w:hAnsi="Times New Roman"/>
                <w:sz w:val="20"/>
                <w:szCs w:val="20"/>
                <w:lang w:val="uk-UA"/>
              </w:rPr>
              <w:t>2019 рік</w:t>
            </w:r>
          </w:p>
        </w:tc>
      </w:tr>
      <w:tr w:rsidR="00E65C38" w:rsidRPr="00521FA0" w:rsidTr="000B7EDB">
        <w:tc>
          <w:tcPr>
            <w:tcW w:w="1242" w:type="dxa"/>
          </w:tcPr>
          <w:p w:rsidR="000B7EDB" w:rsidRPr="00E65C38" w:rsidRDefault="000B7EDB" w:rsidP="00E65C38">
            <w:pPr>
              <w:tabs>
                <w:tab w:val="left" w:pos="0"/>
              </w:tabs>
              <w:spacing w:after="0" w:line="360" w:lineRule="auto"/>
              <w:jc w:val="both"/>
              <w:rPr>
                <w:rFonts w:ascii="Times New Roman" w:hAnsi="Times New Roman"/>
                <w:sz w:val="20"/>
                <w:szCs w:val="20"/>
                <w:lang w:val="uk-UA"/>
              </w:rPr>
            </w:pPr>
            <w:r w:rsidRPr="00E65C38">
              <w:rPr>
                <w:rFonts w:ascii="Times New Roman" w:hAnsi="Times New Roman"/>
                <w:sz w:val="20"/>
                <w:szCs w:val="20"/>
                <w:lang w:val="uk-UA"/>
              </w:rPr>
              <w:t>I місце,</w:t>
            </w:r>
          </w:p>
          <w:p w:rsidR="000B7EDB" w:rsidRPr="00E65C38" w:rsidRDefault="000B7EDB" w:rsidP="00E65C38">
            <w:pPr>
              <w:tabs>
                <w:tab w:val="left" w:pos="0"/>
              </w:tabs>
              <w:spacing w:after="0" w:line="360" w:lineRule="auto"/>
              <w:jc w:val="both"/>
              <w:rPr>
                <w:rFonts w:ascii="Times New Roman" w:hAnsi="Times New Roman"/>
                <w:sz w:val="20"/>
                <w:szCs w:val="20"/>
                <w:lang w:val="uk-UA"/>
              </w:rPr>
            </w:pPr>
            <w:r w:rsidRPr="00E65C38">
              <w:rPr>
                <w:rFonts w:ascii="Times New Roman" w:hAnsi="Times New Roman"/>
                <w:sz w:val="20"/>
                <w:szCs w:val="20"/>
                <w:lang w:val="uk-UA"/>
              </w:rPr>
              <w:t>Верещака О.І., ІДНЗ № 2</w:t>
            </w:r>
          </w:p>
          <w:p w:rsidR="000B7EDB" w:rsidRPr="00E65C38" w:rsidRDefault="000B7EDB" w:rsidP="00E65C38">
            <w:pPr>
              <w:tabs>
                <w:tab w:val="left" w:pos="0"/>
              </w:tabs>
              <w:spacing w:after="0" w:line="360" w:lineRule="auto"/>
              <w:jc w:val="both"/>
              <w:rPr>
                <w:rFonts w:ascii="Times New Roman" w:hAnsi="Times New Roman"/>
                <w:sz w:val="20"/>
                <w:szCs w:val="20"/>
                <w:lang w:val="uk-UA"/>
              </w:rPr>
            </w:pPr>
          </w:p>
        </w:tc>
        <w:tc>
          <w:tcPr>
            <w:tcW w:w="1134" w:type="dxa"/>
          </w:tcPr>
          <w:p w:rsidR="000B7EDB" w:rsidRPr="00E65C38" w:rsidRDefault="000B7EDB" w:rsidP="00E65C38">
            <w:pPr>
              <w:tabs>
                <w:tab w:val="left" w:pos="0"/>
              </w:tabs>
              <w:spacing w:after="0" w:line="360" w:lineRule="auto"/>
              <w:jc w:val="both"/>
              <w:rPr>
                <w:rFonts w:ascii="Times New Roman" w:hAnsi="Times New Roman"/>
                <w:sz w:val="20"/>
                <w:szCs w:val="20"/>
                <w:lang w:val="uk-UA"/>
              </w:rPr>
            </w:pPr>
            <w:r w:rsidRPr="00E65C38">
              <w:rPr>
                <w:rFonts w:ascii="Times New Roman" w:hAnsi="Times New Roman"/>
                <w:sz w:val="20"/>
                <w:szCs w:val="20"/>
                <w:lang w:val="uk-UA"/>
              </w:rPr>
              <w:t>Лауреат,</w:t>
            </w:r>
          </w:p>
          <w:p w:rsidR="000B7EDB" w:rsidRPr="00E65C38" w:rsidRDefault="000B7EDB" w:rsidP="00E65C38">
            <w:pPr>
              <w:tabs>
                <w:tab w:val="left" w:pos="0"/>
              </w:tabs>
              <w:spacing w:after="0" w:line="360" w:lineRule="auto"/>
              <w:jc w:val="both"/>
              <w:rPr>
                <w:rFonts w:ascii="Times New Roman" w:hAnsi="Times New Roman"/>
                <w:sz w:val="20"/>
                <w:szCs w:val="20"/>
                <w:lang w:val="uk-UA"/>
              </w:rPr>
            </w:pPr>
            <w:proofErr w:type="spellStart"/>
            <w:r w:rsidRPr="00E65C38">
              <w:rPr>
                <w:rFonts w:ascii="Times New Roman" w:hAnsi="Times New Roman"/>
                <w:sz w:val="20"/>
                <w:szCs w:val="20"/>
                <w:lang w:val="uk-UA"/>
              </w:rPr>
              <w:t>Шабленко</w:t>
            </w:r>
            <w:proofErr w:type="spellEnd"/>
            <w:r w:rsidRPr="00E65C38">
              <w:rPr>
                <w:rFonts w:ascii="Times New Roman" w:hAnsi="Times New Roman"/>
                <w:sz w:val="20"/>
                <w:szCs w:val="20"/>
                <w:lang w:val="uk-UA"/>
              </w:rPr>
              <w:t xml:space="preserve"> Г.І., </w:t>
            </w:r>
          </w:p>
          <w:p w:rsidR="000B7EDB" w:rsidRPr="00E65C38" w:rsidRDefault="000B7EDB" w:rsidP="00E65C38">
            <w:pPr>
              <w:tabs>
                <w:tab w:val="left" w:pos="0"/>
              </w:tabs>
              <w:spacing w:after="0" w:line="360" w:lineRule="auto"/>
              <w:jc w:val="both"/>
              <w:rPr>
                <w:rFonts w:ascii="Times New Roman" w:hAnsi="Times New Roman"/>
                <w:sz w:val="20"/>
                <w:szCs w:val="20"/>
                <w:lang w:val="uk-UA"/>
              </w:rPr>
            </w:pPr>
            <w:r w:rsidRPr="00E65C38">
              <w:rPr>
                <w:rFonts w:ascii="Times New Roman" w:hAnsi="Times New Roman"/>
                <w:sz w:val="20"/>
                <w:szCs w:val="20"/>
                <w:lang w:val="uk-UA"/>
              </w:rPr>
              <w:t>ІДНЗ</w:t>
            </w:r>
          </w:p>
          <w:p w:rsidR="000B7EDB" w:rsidRPr="00E65C38" w:rsidRDefault="000B7EDB" w:rsidP="00E65C38">
            <w:pPr>
              <w:tabs>
                <w:tab w:val="left" w:pos="0"/>
              </w:tabs>
              <w:spacing w:after="0" w:line="360" w:lineRule="auto"/>
              <w:jc w:val="both"/>
              <w:rPr>
                <w:rFonts w:ascii="Times New Roman" w:hAnsi="Times New Roman"/>
                <w:sz w:val="20"/>
                <w:szCs w:val="20"/>
                <w:lang w:val="uk-UA"/>
              </w:rPr>
            </w:pPr>
            <w:r w:rsidRPr="00E65C38">
              <w:rPr>
                <w:rFonts w:ascii="Times New Roman" w:hAnsi="Times New Roman"/>
                <w:sz w:val="20"/>
                <w:szCs w:val="20"/>
                <w:lang w:val="uk-UA"/>
              </w:rPr>
              <w:t xml:space="preserve"> № 13</w:t>
            </w:r>
          </w:p>
        </w:tc>
        <w:tc>
          <w:tcPr>
            <w:tcW w:w="1276" w:type="dxa"/>
          </w:tcPr>
          <w:p w:rsidR="000B7EDB" w:rsidRPr="00E65C38" w:rsidRDefault="000B7EDB" w:rsidP="00E65C38">
            <w:pPr>
              <w:tabs>
                <w:tab w:val="left" w:pos="0"/>
              </w:tabs>
              <w:spacing w:after="0" w:line="360" w:lineRule="auto"/>
              <w:jc w:val="both"/>
              <w:rPr>
                <w:rFonts w:ascii="Times New Roman" w:hAnsi="Times New Roman"/>
                <w:sz w:val="20"/>
                <w:szCs w:val="20"/>
                <w:lang w:val="uk-UA"/>
              </w:rPr>
            </w:pPr>
            <w:r w:rsidRPr="00E65C38">
              <w:rPr>
                <w:rFonts w:ascii="Times New Roman" w:hAnsi="Times New Roman"/>
                <w:sz w:val="20"/>
                <w:szCs w:val="20"/>
                <w:lang w:val="uk-UA"/>
              </w:rPr>
              <w:t>II місце,</w:t>
            </w:r>
          </w:p>
          <w:p w:rsidR="003D74E0" w:rsidRPr="00E65C38" w:rsidRDefault="000B7EDB" w:rsidP="00E65C38">
            <w:pPr>
              <w:tabs>
                <w:tab w:val="left" w:pos="0"/>
              </w:tabs>
              <w:spacing w:after="0" w:line="360" w:lineRule="auto"/>
              <w:jc w:val="both"/>
              <w:rPr>
                <w:rFonts w:ascii="Times New Roman" w:hAnsi="Times New Roman"/>
                <w:sz w:val="20"/>
                <w:szCs w:val="20"/>
                <w:lang w:val="uk-UA"/>
              </w:rPr>
            </w:pPr>
            <w:proofErr w:type="spellStart"/>
            <w:r w:rsidRPr="00E65C38">
              <w:rPr>
                <w:rFonts w:ascii="Times New Roman" w:hAnsi="Times New Roman"/>
                <w:sz w:val="20"/>
                <w:szCs w:val="20"/>
                <w:lang w:val="uk-UA"/>
              </w:rPr>
              <w:t>Салтовсь</w:t>
            </w:r>
            <w:proofErr w:type="spellEnd"/>
          </w:p>
          <w:p w:rsidR="000B7EDB" w:rsidRPr="00E65C38" w:rsidRDefault="000B7EDB" w:rsidP="00E65C38">
            <w:pPr>
              <w:tabs>
                <w:tab w:val="left" w:pos="0"/>
              </w:tabs>
              <w:spacing w:after="0" w:line="360" w:lineRule="auto"/>
              <w:jc w:val="both"/>
              <w:rPr>
                <w:rFonts w:ascii="Times New Roman" w:hAnsi="Times New Roman"/>
                <w:sz w:val="20"/>
                <w:szCs w:val="20"/>
                <w:lang w:val="uk-UA"/>
              </w:rPr>
            </w:pPr>
            <w:proofErr w:type="spellStart"/>
            <w:r w:rsidRPr="00E65C38">
              <w:rPr>
                <w:rFonts w:ascii="Times New Roman" w:hAnsi="Times New Roman"/>
                <w:sz w:val="20"/>
                <w:szCs w:val="20"/>
                <w:lang w:val="uk-UA"/>
              </w:rPr>
              <w:t>ка</w:t>
            </w:r>
            <w:proofErr w:type="spellEnd"/>
            <w:r w:rsidRPr="00E65C38">
              <w:rPr>
                <w:rFonts w:ascii="Times New Roman" w:hAnsi="Times New Roman"/>
                <w:sz w:val="20"/>
                <w:szCs w:val="20"/>
                <w:lang w:val="uk-UA"/>
              </w:rPr>
              <w:t xml:space="preserve"> Т.В.,</w:t>
            </w:r>
          </w:p>
          <w:p w:rsidR="000B7EDB" w:rsidRPr="00E65C38" w:rsidRDefault="000B7EDB" w:rsidP="00E65C38">
            <w:pPr>
              <w:tabs>
                <w:tab w:val="left" w:pos="0"/>
              </w:tabs>
              <w:spacing w:after="0" w:line="360" w:lineRule="auto"/>
              <w:jc w:val="both"/>
              <w:rPr>
                <w:rFonts w:ascii="Times New Roman" w:hAnsi="Times New Roman"/>
                <w:sz w:val="20"/>
                <w:szCs w:val="20"/>
                <w:lang w:val="uk-UA"/>
              </w:rPr>
            </w:pPr>
            <w:r w:rsidRPr="00E65C38">
              <w:rPr>
                <w:rFonts w:ascii="Times New Roman" w:hAnsi="Times New Roman"/>
                <w:sz w:val="20"/>
                <w:szCs w:val="20"/>
                <w:lang w:val="uk-UA"/>
              </w:rPr>
              <w:t xml:space="preserve">ІДНЗ </w:t>
            </w:r>
          </w:p>
          <w:p w:rsidR="000B7EDB" w:rsidRPr="00E65C38" w:rsidRDefault="000B7EDB" w:rsidP="00E65C38">
            <w:pPr>
              <w:tabs>
                <w:tab w:val="left" w:pos="0"/>
              </w:tabs>
              <w:spacing w:after="0" w:line="360" w:lineRule="auto"/>
              <w:jc w:val="both"/>
              <w:rPr>
                <w:rFonts w:ascii="Times New Roman" w:hAnsi="Times New Roman"/>
                <w:sz w:val="20"/>
                <w:szCs w:val="20"/>
                <w:lang w:val="uk-UA"/>
              </w:rPr>
            </w:pPr>
            <w:r w:rsidRPr="00E65C38">
              <w:rPr>
                <w:rFonts w:ascii="Times New Roman" w:hAnsi="Times New Roman"/>
                <w:sz w:val="20"/>
                <w:szCs w:val="20"/>
                <w:lang w:val="uk-UA"/>
              </w:rPr>
              <w:t>№ 16</w:t>
            </w:r>
          </w:p>
        </w:tc>
        <w:tc>
          <w:tcPr>
            <w:tcW w:w="1276" w:type="dxa"/>
          </w:tcPr>
          <w:p w:rsidR="000B7EDB" w:rsidRPr="00E65C38" w:rsidRDefault="000B7EDB" w:rsidP="00E65C38">
            <w:pPr>
              <w:tabs>
                <w:tab w:val="left" w:pos="0"/>
              </w:tabs>
              <w:spacing w:after="0" w:line="360" w:lineRule="auto"/>
              <w:jc w:val="both"/>
              <w:rPr>
                <w:rFonts w:ascii="Times New Roman" w:hAnsi="Times New Roman"/>
                <w:sz w:val="20"/>
                <w:szCs w:val="20"/>
                <w:lang w:val="uk-UA"/>
              </w:rPr>
            </w:pPr>
            <w:r w:rsidRPr="00E65C38">
              <w:rPr>
                <w:rFonts w:ascii="Times New Roman" w:hAnsi="Times New Roman"/>
                <w:sz w:val="20"/>
                <w:szCs w:val="20"/>
                <w:lang w:val="uk-UA"/>
              </w:rPr>
              <w:t>Лауреат,</w:t>
            </w:r>
          </w:p>
          <w:p w:rsidR="000B7EDB" w:rsidRPr="00E65C38" w:rsidRDefault="000B7EDB" w:rsidP="00E65C38">
            <w:pPr>
              <w:tabs>
                <w:tab w:val="left" w:pos="0"/>
              </w:tabs>
              <w:spacing w:after="0" w:line="360" w:lineRule="auto"/>
              <w:jc w:val="both"/>
              <w:rPr>
                <w:rFonts w:ascii="Times New Roman" w:hAnsi="Times New Roman"/>
                <w:sz w:val="20"/>
                <w:szCs w:val="20"/>
                <w:lang w:val="uk-UA"/>
              </w:rPr>
            </w:pPr>
            <w:r w:rsidRPr="00E65C38">
              <w:rPr>
                <w:rFonts w:ascii="Times New Roman" w:hAnsi="Times New Roman"/>
                <w:sz w:val="20"/>
                <w:szCs w:val="20"/>
                <w:lang w:val="uk-UA"/>
              </w:rPr>
              <w:t>Колісник І.С.,</w:t>
            </w:r>
          </w:p>
          <w:p w:rsidR="000B7EDB" w:rsidRPr="00E65C38" w:rsidRDefault="000B7EDB" w:rsidP="00E65C38">
            <w:pPr>
              <w:tabs>
                <w:tab w:val="left" w:pos="0"/>
              </w:tabs>
              <w:spacing w:after="0" w:line="360" w:lineRule="auto"/>
              <w:jc w:val="both"/>
              <w:rPr>
                <w:rFonts w:ascii="Times New Roman" w:hAnsi="Times New Roman"/>
                <w:sz w:val="20"/>
                <w:szCs w:val="20"/>
                <w:lang w:val="uk-UA"/>
              </w:rPr>
            </w:pPr>
            <w:r w:rsidRPr="00E65C38">
              <w:rPr>
                <w:rFonts w:ascii="Times New Roman" w:hAnsi="Times New Roman"/>
                <w:sz w:val="20"/>
                <w:szCs w:val="20"/>
                <w:lang w:val="uk-UA"/>
              </w:rPr>
              <w:t>ІДНЗ № 9</w:t>
            </w:r>
          </w:p>
        </w:tc>
        <w:tc>
          <w:tcPr>
            <w:tcW w:w="992" w:type="dxa"/>
          </w:tcPr>
          <w:p w:rsidR="003D74E0" w:rsidRPr="00E65C38" w:rsidRDefault="003D74E0" w:rsidP="00E65C38">
            <w:pPr>
              <w:tabs>
                <w:tab w:val="left" w:pos="0"/>
              </w:tabs>
              <w:spacing w:after="0" w:line="360" w:lineRule="auto"/>
              <w:jc w:val="both"/>
              <w:rPr>
                <w:rFonts w:ascii="Times New Roman" w:hAnsi="Times New Roman"/>
                <w:sz w:val="20"/>
                <w:szCs w:val="20"/>
                <w:lang w:val="uk-UA"/>
              </w:rPr>
            </w:pPr>
            <w:r w:rsidRPr="00E65C38">
              <w:rPr>
                <w:rFonts w:ascii="Times New Roman" w:hAnsi="Times New Roman"/>
                <w:sz w:val="20"/>
                <w:szCs w:val="20"/>
                <w:lang w:val="uk-UA"/>
              </w:rPr>
              <w:t xml:space="preserve">Не </w:t>
            </w:r>
            <w:proofErr w:type="spellStart"/>
            <w:r w:rsidRPr="00E65C38">
              <w:rPr>
                <w:rFonts w:ascii="Times New Roman" w:hAnsi="Times New Roman"/>
                <w:sz w:val="20"/>
                <w:szCs w:val="20"/>
                <w:lang w:val="uk-UA"/>
              </w:rPr>
              <w:t>прово</w:t>
            </w:r>
            <w:proofErr w:type="spellEnd"/>
          </w:p>
          <w:p w:rsidR="000B7EDB" w:rsidRPr="00E65C38" w:rsidRDefault="003D74E0" w:rsidP="00E65C38">
            <w:pPr>
              <w:tabs>
                <w:tab w:val="left" w:pos="0"/>
              </w:tabs>
              <w:spacing w:after="0" w:line="360" w:lineRule="auto"/>
              <w:jc w:val="both"/>
              <w:rPr>
                <w:rFonts w:ascii="Times New Roman" w:hAnsi="Times New Roman"/>
                <w:sz w:val="20"/>
                <w:szCs w:val="20"/>
                <w:lang w:val="uk-UA"/>
              </w:rPr>
            </w:pPr>
            <w:proofErr w:type="spellStart"/>
            <w:r w:rsidRPr="00E65C38">
              <w:rPr>
                <w:rFonts w:ascii="Times New Roman" w:hAnsi="Times New Roman"/>
                <w:sz w:val="20"/>
                <w:szCs w:val="20"/>
                <w:lang w:val="uk-UA"/>
              </w:rPr>
              <w:t>дився</w:t>
            </w:r>
            <w:proofErr w:type="spellEnd"/>
          </w:p>
        </w:tc>
        <w:tc>
          <w:tcPr>
            <w:tcW w:w="1276" w:type="dxa"/>
          </w:tcPr>
          <w:p w:rsidR="000B7EDB" w:rsidRPr="00E65C38" w:rsidRDefault="000B7EDB" w:rsidP="00E65C38">
            <w:pPr>
              <w:tabs>
                <w:tab w:val="left" w:pos="0"/>
              </w:tabs>
              <w:spacing w:after="0" w:line="360" w:lineRule="auto"/>
              <w:jc w:val="both"/>
              <w:rPr>
                <w:rFonts w:ascii="Times New Roman" w:hAnsi="Times New Roman"/>
                <w:sz w:val="20"/>
                <w:szCs w:val="20"/>
                <w:lang w:val="uk-UA"/>
              </w:rPr>
            </w:pPr>
            <w:r w:rsidRPr="00E65C38">
              <w:rPr>
                <w:rFonts w:ascii="Times New Roman" w:hAnsi="Times New Roman"/>
                <w:sz w:val="20"/>
                <w:szCs w:val="20"/>
                <w:lang w:val="uk-UA"/>
              </w:rPr>
              <w:t>ІІІ місце,</w:t>
            </w:r>
          </w:p>
          <w:p w:rsidR="000B7EDB" w:rsidRPr="00E65C38" w:rsidRDefault="000B7EDB" w:rsidP="00E65C38">
            <w:pPr>
              <w:tabs>
                <w:tab w:val="left" w:pos="0"/>
              </w:tabs>
              <w:spacing w:after="0" w:line="360" w:lineRule="auto"/>
              <w:jc w:val="both"/>
              <w:rPr>
                <w:rFonts w:ascii="Times New Roman" w:hAnsi="Times New Roman"/>
                <w:sz w:val="20"/>
                <w:szCs w:val="20"/>
                <w:lang w:val="uk-UA"/>
              </w:rPr>
            </w:pPr>
            <w:r w:rsidRPr="00E65C38">
              <w:rPr>
                <w:rFonts w:ascii="Times New Roman" w:hAnsi="Times New Roman"/>
                <w:sz w:val="20"/>
                <w:szCs w:val="20"/>
                <w:lang w:val="uk-UA"/>
              </w:rPr>
              <w:t>Коник В.В.,</w:t>
            </w:r>
          </w:p>
          <w:p w:rsidR="000B7EDB" w:rsidRPr="00E65C38" w:rsidRDefault="000B7EDB" w:rsidP="00E65C38">
            <w:pPr>
              <w:tabs>
                <w:tab w:val="left" w:pos="0"/>
              </w:tabs>
              <w:spacing w:after="0" w:line="360" w:lineRule="auto"/>
              <w:jc w:val="both"/>
              <w:rPr>
                <w:rFonts w:ascii="Times New Roman" w:hAnsi="Times New Roman"/>
                <w:sz w:val="20"/>
                <w:szCs w:val="20"/>
                <w:lang w:val="uk-UA"/>
              </w:rPr>
            </w:pPr>
            <w:r w:rsidRPr="00E65C38">
              <w:rPr>
                <w:rFonts w:ascii="Times New Roman" w:hAnsi="Times New Roman"/>
                <w:sz w:val="20"/>
                <w:szCs w:val="20"/>
                <w:lang w:val="uk-UA"/>
              </w:rPr>
              <w:t>ІДНЗ № 2</w:t>
            </w:r>
          </w:p>
        </w:tc>
        <w:tc>
          <w:tcPr>
            <w:tcW w:w="1276" w:type="dxa"/>
          </w:tcPr>
          <w:p w:rsidR="000B7EDB" w:rsidRPr="00E65C38" w:rsidRDefault="000B7EDB" w:rsidP="00E65C38">
            <w:pPr>
              <w:tabs>
                <w:tab w:val="left" w:pos="0"/>
              </w:tabs>
              <w:spacing w:after="0" w:line="360" w:lineRule="auto"/>
              <w:jc w:val="both"/>
              <w:rPr>
                <w:rFonts w:ascii="Times New Roman" w:hAnsi="Times New Roman"/>
                <w:sz w:val="20"/>
                <w:szCs w:val="20"/>
                <w:lang w:val="uk-UA"/>
              </w:rPr>
            </w:pPr>
            <w:r w:rsidRPr="00E65C38">
              <w:rPr>
                <w:rFonts w:ascii="Times New Roman" w:hAnsi="Times New Roman"/>
                <w:sz w:val="20"/>
                <w:szCs w:val="20"/>
                <w:lang w:val="uk-UA"/>
              </w:rPr>
              <w:t>ІІІ місце</w:t>
            </w:r>
          </w:p>
          <w:p w:rsidR="000B7EDB" w:rsidRPr="00E65C38" w:rsidRDefault="000B7EDB" w:rsidP="00E65C38">
            <w:pPr>
              <w:tabs>
                <w:tab w:val="left" w:pos="0"/>
              </w:tabs>
              <w:spacing w:after="0" w:line="360" w:lineRule="auto"/>
              <w:jc w:val="both"/>
              <w:rPr>
                <w:rFonts w:ascii="Times New Roman" w:hAnsi="Times New Roman"/>
                <w:sz w:val="20"/>
                <w:szCs w:val="20"/>
                <w:lang w:val="uk-UA"/>
              </w:rPr>
            </w:pPr>
            <w:proofErr w:type="spellStart"/>
            <w:r w:rsidRPr="00E65C38">
              <w:rPr>
                <w:rFonts w:ascii="Times New Roman" w:hAnsi="Times New Roman"/>
                <w:sz w:val="20"/>
                <w:szCs w:val="20"/>
                <w:lang w:val="uk-UA"/>
              </w:rPr>
              <w:t>Луняк</w:t>
            </w:r>
            <w:proofErr w:type="spellEnd"/>
            <w:r w:rsidRPr="00E65C38">
              <w:rPr>
                <w:rFonts w:ascii="Times New Roman" w:hAnsi="Times New Roman"/>
                <w:sz w:val="20"/>
                <w:szCs w:val="20"/>
                <w:lang w:val="uk-UA"/>
              </w:rPr>
              <w:t xml:space="preserve"> Є.М. ІДНЗ </w:t>
            </w:r>
          </w:p>
          <w:p w:rsidR="000B7EDB" w:rsidRPr="00E65C38" w:rsidRDefault="000B7EDB" w:rsidP="00E65C38">
            <w:pPr>
              <w:tabs>
                <w:tab w:val="left" w:pos="0"/>
              </w:tabs>
              <w:spacing w:after="0" w:line="360" w:lineRule="auto"/>
              <w:jc w:val="both"/>
              <w:rPr>
                <w:rFonts w:ascii="Times New Roman" w:hAnsi="Times New Roman"/>
                <w:sz w:val="20"/>
                <w:szCs w:val="20"/>
                <w:lang w:val="uk-UA"/>
              </w:rPr>
            </w:pPr>
            <w:r w:rsidRPr="00E65C38">
              <w:rPr>
                <w:rFonts w:ascii="Times New Roman" w:hAnsi="Times New Roman"/>
                <w:sz w:val="20"/>
                <w:szCs w:val="20"/>
                <w:lang w:val="uk-UA"/>
              </w:rPr>
              <w:t>№ 13</w:t>
            </w:r>
          </w:p>
        </w:tc>
        <w:tc>
          <w:tcPr>
            <w:tcW w:w="1099" w:type="dxa"/>
          </w:tcPr>
          <w:p w:rsidR="000B7EDB" w:rsidRPr="00E65C38" w:rsidRDefault="000B7EDB" w:rsidP="00E65C38">
            <w:pPr>
              <w:tabs>
                <w:tab w:val="left" w:pos="0"/>
              </w:tabs>
              <w:spacing w:after="0" w:line="360" w:lineRule="auto"/>
              <w:jc w:val="both"/>
              <w:rPr>
                <w:rFonts w:ascii="Times New Roman" w:hAnsi="Times New Roman"/>
                <w:sz w:val="20"/>
                <w:szCs w:val="20"/>
                <w:lang w:val="uk-UA"/>
              </w:rPr>
            </w:pPr>
            <w:r w:rsidRPr="00E65C38">
              <w:rPr>
                <w:rFonts w:ascii="Times New Roman" w:hAnsi="Times New Roman"/>
                <w:sz w:val="20"/>
                <w:szCs w:val="20"/>
                <w:lang w:val="uk-UA"/>
              </w:rPr>
              <w:t>Учасник</w:t>
            </w:r>
          </w:p>
          <w:p w:rsidR="000B7EDB" w:rsidRPr="00E65C38" w:rsidRDefault="000B7EDB" w:rsidP="00E65C38">
            <w:pPr>
              <w:tabs>
                <w:tab w:val="left" w:pos="0"/>
              </w:tabs>
              <w:spacing w:after="0" w:line="360" w:lineRule="auto"/>
              <w:jc w:val="both"/>
              <w:rPr>
                <w:rFonts w:ascii="Times New Roman" w:hAnsi="Times New Roman"/>
                <w:sz w:val="20"/>
                <w:szCs w:val="20"/>
                <w:lang w:val="uk-UA"/>
              </w:rPr>
            </w:pPr>
            <w:proofErr w:type="spellStart"/>
            <w:r w:rsidRPr="00E65C38">
              <w:rPr>
                <w:rFonts w:ascii="Times New Roman" w:hAnsi="Times New Roman"/>
                <w:sz w:val="20"/>
                <w:szCs w:val="20"/>
                <w:lang w:val="uk-UA"/>
              </w:rPr>
              <w:t>Зінов’єва</w:t>
            </w:r>
            <w:proofErr w:type="spellEnd"/>
            <w:r w:rsidRPr="00E65C38">
              <w:rPr>
                <w:rFonts w:ascii="Times New Roman" w:hAnsi="Times New Roman"/>
                <w:sz w:val="20"/>
                <w:szCs w:val="20"/>
                <w:lang w:val="uk-UA"/>
              </w:rPr>
              <w:t xml:space="preserve"> О.І., ІДНЗ </w:t>
            </w:r>
          </w:p>
          <w:p w:rsidR="000B7EDB" w:rsidRPr="00E65C38" w:rsidRDefault="000B7EDB" w:rsidP="00E65C38">
            <w:pPr>
              <w:tabs>
                <w:tab w:val="left" w:pos="0"/>
              </w:tabs>
              <w:spacing w:after="0" w:line="360" w:lineRule="auto"/>
              <w:jc w:val="both"/>
              <w:rPr>
                <w:rFonts w:ascii="Times New Roman" w:hAnsi="Times New Roman"/>
                <w:sz w:val="20"/>
                <w:szCs w:val="20"/>
                <w:lang w:val="uk-UA"/>
              </w:rPr>
            </w:pPr>
            <w:r w:rsidRPr="00E65C38">
              <w:rPr>
                <w:rFonts w:ascii="Times New Roman" w:hAnsi="Times New Roman"/>
                <w:sz w:val="20"/>
                <w:szCs w:val="20"/>
                <w:lang w:val="uk-UA"/>
              </w:rPr>
              <w:t>№ 16</w:t>
            </w:r>
          </w:p>
          <w:p w:rsidR="000B7EDB" w:rsidRPr="00E65C38" w:rsidRDefault="000B7EDB" w:rsidP="00E65C38">
            <w:pPr>
              <w:tabs>
                <w:tab w:val="left" w:pos="0"/>
              </w:tabs>
              <w:spacing w:after="0" w:line="360" w:lineRule="auto"/>
              <w:jc w:val="both"/>
              <w:rPr>
                <w:rFonts w:ascii="Times New Roman" w:hAnsi="Times New Roman"/>
                <w:sz w:val="20"/>
                <w:szCs w:val="20"/>
                <w:lang w:val="uk-UA"/>
              </w:rPr>
            </w:pPr>
          </w:p>
        </w:tc>
      </w:tr>
    </w:tbl>
    <w:p w:rsidR="00267D42" w:rsidRPr="00E65C38" w:rsidRDefault="00EF5F5E" w:rsidP="00E65C38">
      <w:pPr>
        <w:tabs>
          <w:tab w:val="left" w:pos="0"/>
        </w:tabs>
        <w:spacing w:after="0" w:line="360" w:lineRule="auto"/>
        <w:jc w:val="both"/>
        <w:rPr>
          <w:rFonts w:ascii="Times New Roman" w:hAnsi="Times New Roman"/>
          <w:sz w:val="28"/>
          <w:szCs w:val="28"/>
          <w:lang w:val="uk-UA"/>
        </w:rPr>
      </w:pPr>
      <w:r w:rsidRPr="00E65C38">
        <w:rPr>
          <w:rFonts w:ascii="Times New Roman" w:hAnsi="Times New Roman"/>
          <w:sz w:val="28"/>
          <w:szCs w:val="28"/>
          <w:lang w:val="uk-UA"/>
        </w:rPr>
        <w:tab/>
        <w:t xml:space="preserve"> П</w:t>
      </w:r>
      <w:r w:rsidR="00267D42" w:rsidRPr="00E65C38">
        <w:rPr>
          <w:rFonts w:ascii="Times New Roman" w:hAnsi="Times New Roman"/>
          <w:sz w:val="28"/>
          <w:szCs w:val="28"/>
          <w:lang w:val="uk-UA"/>
        </w:rPr>
        <w:t>ро</w:t>
      </w:r>
      <w:r w:rsidRPr="00E65C38">
        <w:rPr>
          <w:rFonts w:ascii="Times New Roman" w:hAnsi="Times New Roman"/>
          <w:sz w:val="28"/>
          <w:szCs w:val="28"/>
          <w:lang w:val="uk-UA"/>
        </w:rPr>
        <w:t xml:space="preserve"> підсумки</w:t>
      </w:r>
      <w:r w:rsidR="00267D42" w:rsidRPr="00E65C38">
        <w:rPr>
          <w:rFonts w:ascii="Times New Roman" w:hAnsi="Times New Roman"/>
          <w:sz w:val="28"/>
          <w:szCs w:val="28"/>
          <w:lang w:val="uk-UA"/>
        </w:rPr>
        <w:t xml:space="preserve"> проведення </w:t>
      </w:r>
      <w:r w:rsidRPr="00E65C38">
        <w:rPr>
          <w:rFonts w:ascii="Times New Roman" w:hAnsi="Times New Roman"/>
          <w:sz w:val="28"/>
          <w:szCs w:val="28"/>
          <w:lang w:val="uk-UA"/>
        </w:rPr>
        <w:t xml:space="preserve">міського та </w:t>
      </w:r>
      <w:r w:rsidR="00267D42" w:rsidRPr="00E65C38">
        <w:rPr>
          <w:rFonts w:ascii="Times New Roman" w:hAnsi="Times New Roman"/>
          <w:sz w:val="28"/>
          <w:szCs w:val="28"/>
          <w:lang w:val="uk-UA"/>
        </w:rPr>
        <w:t xml:space="preserve">обласного Конкурсу </w:t>
      </w:r>
      <w:r w:rsidRPr="00E65C38">
        <w:rPr>
          <w:rFonts w:ascii="Times New Roman" w:hAnsi="Times New Roman"/>
          <w:sz w:val="28"/>
          <w:szCs w:val="28"/>
          <w:lang w:val="uk-UA"/>
        </w:rPr>
        <w:t xml:space="preserve">«Кращий вихователь Харківщини» </w:t>
      </w:r>
      <w:r w:rsidR="00267D42" w:rsidRPr="00E65C38">
        <w:rPr>
          <w:rFonts w:ascii="Times New Roman" w:hAnsi="Times New Roman"/>
          <w:sz w:val="28"/>
          <w:szCs w:val="28"/>
          <w:lang w:val="uk-UA"/>
        </w:rPr>
        <w:t xml:space="preserve">у 2019 році </w:t>
      </w:r>
      <w:r w:rsidR="00CE5EB1" w:rsidRPr="00E65C38">
        <w:rPr>
          <w:rFonts w:ascii="Times New Roman" w:hAnsi="Times New Roman"/>
          <w:sz w:val="28"/>
          <w:szCs w:val="28"/>
          <w:lang w:val="uk-UA"/>
        </w:rPr>
        <w:t xml:space="preserve">доведено </w:t>
      </w:r>
      <w:r w:rsidR="00267D42" w:rsidRPr="00E65C38">
        <w:rPr>
          <w:rFonts w:ascii="Times New Roman" w:hAnsi="Times New Roman"/>
          <w:sz w:val="28"/>
          <w:szCs w:val="28"/>
          <w:lang w:val="uk-UA"/>
        </w:rPr>
        <w:t xml:space="preserve">до відома керівників закладів </w:t>
      </w:r>
      <w:r w:rsidR="00267D42" w:rsidRPr="00E65C38">
        <w:rPr>
          <w:rFonts w:ascii="Times New Roman" w:hAnsi="Times New Roman"/>
          <w:sz w:val="28"/>
          <w:szCs w:val="28"/>
          <w:lang w:val="uk-UA"/>
        </w:rPr>
        <w:lastRenderedPageBreak/>
        <w:t>дошкільної освіти</w:t>
      </w:r>
      <w:r w:rsidR="00CE5EB1" w:rsidRPr="00E65C38">
        <w:rPr>
          <w:rFonts w:ascii="Times New Roman" w:hAnsi="Times New Roman"/>
          <w:sz w:val="28"/>
          <w:szCs w:val="28"/>
          <w:lang w:val="uk-UA"/>
        </w:rPr>
        <w:t xml:space="preserve"> на нараді завідувачів закладів дошкільної освіти (протокол № 3 від 28.03.2019)</w:t>
      </w:r>
      <w:r w:rsidR="00267D42" w:rsidRPr="00E65C38">
        <w:rPr>
          <w:rFonts w:ascii="Times New Roman" w:hAnsi="Times New Roman"/>
          <w:sz w:val="28"/>
          <w:szCs w:val="28"/>
          <w:lang w:val="uk-UA"/>
        </w:rPr>
        <w:t>.</w:t>
      </w:r>
    </w:p>
    <w:p w:rsidR="0047071B" w:rsidRDefault="0047071B" w:rsidP="00E65C38">
      <w:pPr>
        <w:tabs>
          <w:tab w:val="left" w:pos="0"/>
        </w:tabs>
        <w:spacing w:after="0" w:line="360" w:lineRule="auto"/>
        <w:jc w:val="center"/>
        <w:rPr>
          <w:rFonts w:ascii="Times New Roman" w:hAnsi="Times New Roman"/>
          <w:b/>
          <w:sz w:val="28"/>
          <w:szCs w:val="28"/>
          <w:lang w:val="uk-UA"/>
        </w:rPr>
      </w:pPr>
    </w:p>
    <w:p w:rsidR="00267D42" w:rsidRPr="00E65C38" w:rsidRDefault="00CE5EB1" w:rsidP="00E65C38">
      <w:pPr>
        <w:tabs>
          <w:tab w:val="left" w:pos="0"/>
        </w:tabs>
        <w:spacing w:after="0" w:line="360" w:lineRule="auto"/>
        <w:jc w:val="center"/>
        <w:rPr>
          <w:rFonts w:ascii="Times New Roman" w:hAnsi="Times New Roman"/>
          <w:b/>
          <w:sz w:val="28"/>
          <w:szCs w:val="28"/>
          <w:lang w:val="uk-UA"/>
        </w:rPr>
      </w:pPr>
      <w:r w:rsidRPr="00E65C38">
        <w:rPr>
          <w:rFonts w:ascii="Times New Roman" w:hAnsi="Times New Roman"/>
          <w:b/>
          <w:sz w:val="28"/>
          <w:szCs w:val="28"/>
          <w:lang w:val="uk-UA"/>
        </w:rPr>
        <w:t>Організація та</w:t>
      </w:r>
      <w:r w:rsidR="00267D42" w:rsidRPr="00E65C38">
        <w:rPr>
          <w:rFonts w:ascii="Times New Roman" w:hAnsi="Times New Roman"/>
          <w:b/>
          <w:sz w:val="28"/>
          <w:szCs w:val="28"/>
          <w:lang w:val="uk-UA"/>
        </w:rPr>
        <w:t xml:space="preserve"> проведення </w:t>
      </w:r>
      <w:r w:rsidRPr="00E65C38">
        <w:rPr>
          <w:rFonts w:ascii="Times New Roman" w:hAnsi="Times New Roman"/>
          <w:b/>
          <w:sz w:val="28"/>
          <w:szCs w:val="28"/>
          <w:lang w:val="uk-UA"/>
        </w:rPr>
        <w:t xml:space="preserve">міських конкурсів </w:t>
      </w:r>
    </w:p>
    <w:p w:rsidR="00267D42" w:rsidRPr="00E65C38" w:rsidRDefault="00CE5EB1" w:rsidP="00E65C38">
      <w:pPr>
        <w:tabs>
          <w:tab w:val="left" w:pos="0"/>
        </w:tabs>
        <w:spacing w:after="0" w:line="360" w:lineRule="auto"/>
        <w:jc w:val="both"/>
        <w:rPr>
          <w:rFonts w:ascii="Times New Roman" w:hAnsi="Times New Roman"/>
          <w:sz w:val="28"/>
          <w:szCs w:val="28"/>
          <w:lang w:val="uk-UA"/>
        </w:rPr>
      </w:pPr>
      <w:r w:rsidRPr="00E65C38">
        <w:rPr>
          <w:rFonts w:ascii="Times New Roman" w:hAnsi="Times New Roman"/>
          <w:sz w:val="28"/>
          <w:szCs w:val="28"/>
          <w:lang w:val="uk-UA"/>
        </w:rPr>
        <w:tab/>
        <w:t>У 2018/2019</w:t>
      </w:r>
      <w:r w:rsidR="00267D42" w:rsidRPr="00E65C38">
        <w:rPr>
          <w:rFonts w:ascii="Times New Roman" w:hAnsi="Times New Roman"/>
          <w:sz w:val="28"/>
          <w:szCs w:val="28"/>
          <w:lang w:val="uk-UA"/>
        </w:rPr>
        <w:t xml:space="preserve"> </w:t>
      </w:r>
      <w:proofErr w:type="spellStart"/>
      <w:r w:rsidR="00267D42" w:rsidRPr="00E65C38">
        <w:rPr>
          <w:rFonts w:ascii="Times New Roman" w:hAnsi="Times New Roman"/>
          <w:sz w:val="28"/>
          <w:szCs w:val="28"/>
          <w:lang w:val="uk-UA"/>
        </w:rPr>
        <w:t>н.р</w:t>
      </w:r>
      <w:proofErr w:type="spellEnd"/>
      <w:r w:rsidR="00267D42" w:rsidRPr="00E65C38">
        <w:rPr>
          <w:rFonts w:ascii="Times New Roman" w:hAnsi="Times New Roman"/>
          <w:sz w:val="28"/>
          <w:szCs w:val="28"/>
          <w:lang w:val="uk-UA"/>
        </w:rPr>
        <w:t xml:space="preserve"> </w:t>
      </w:r>
      <w:r w:rsidRPr="00E65C38">
        <w:rPr>
          <w:rFonts w:ascii="Times New Roman" w:hAnsi="Times New Roman"/>
          <w:sz w:val="28"/>
          <w:szCs w:val="28"/>
          <w:lang w:val="uk-UA"/>
        </w:rPr>
        <w:t xml:space="preserve">організовано та проведено міські конкурси </w:t>
      </w:r>
      <w:r w:rsidR="00267D42" w:rsidRPr="00E65C38">
        <w:rPr>
          <w:rFonts w:ascii="Times New Roman" w:hAnsi="Times New Roman"/>
          <w:sz w:val="28"/>
          <w:szCs w:val="28"/>
          <w:lang w:val="uk-UA"/>
        </w:rPr>
        <w:t>:</w:t>
      </w:r>
    </w:p>
    <w:p w:rsidR="00CE5EB1" w:rsidRPr="00E65C38" w:rsidRDefault="00CE5EB1" w:rsidP="00E65C38">
      <w:pPr>
        <w:tabs>
          <w:tab w:val="left" w:pos="0"/>
        </w:tabs>
        <w:spacing w:after="0" w:line="360" w:lineRule="auto"/>
        <w:jc w:val="both"/>
        <w:rPr>
          <w:rFonts w:ascii="Times New Roman" w:hAnsi="Times New Roman"/>
          <w:sz w:val="28"/>
          <w:szCs w:val="28"/>
          <w:lang w:val="uk-UA"/>
        </w:rPr>
      </w:pPr>
      <w:r w:rsidRPr="00E65C38">
        <w:rPr>
          <w:rFonts w:ascii="Times New Roman" w:hAnsi="Times New Roman"/>
          <w:sz w:val="28"/>
          <w:szCs w:val="28"/>
          <w:lang w:val="uk-UA"/>
        </w:rPr>
        <w:t>-</w:t>
      </w:r>
      <w:r w:rsidRPr="00E65C38">
        <w:rPr>
          <w:rFonts w:ascii="Times New Roman" w:hAnsi="Times New Roman"/>
          <w:sz w:val="28"/>
          <w:szCs w:val="28"/>
          <w:lang w:val="uk-UA"/>
        </w:rPr>
        <w:tab/>
        <w:t>Фестиваль – огляд «Джерело батьківських знань», 22 травня 2019року. Посіли призові місця:</w:t>
      </w:r>
    </w:p>
    <w:p w:rsidR="00CE5EB1" w:rsidRPr="00E65C38" w:rsidRDefault="00CE5EB1" w:rsidP="00E65C38">
      <w:pPr>
        <w:tabs>
          <w:tab w:val="left" w:pos="0"/>
        </w:tabs>
        <w:spacing w:after="0" w:line="360" w:lineRule="auto"/>
        <w:jc w:val="both"/>
        <w:rPr>
          <w:rFonts w:ascii="Times New Roman" w:hAnsi="Times New Roman"/>
          <w:sz w:val="28"/>
          <w:szCs w:val="28"/>
          <w:lang w:val="uk-UA"/>
        </w:rPr>
      </w:pPr>
      <w:r w:rsidRPr="00E65C38">
        <w:rPr>
          <w:rFonts w:ascii="Times New Roman" w:hAnsi="Times New Roman"/>
          <w:sz w:val="28"/>
          <w:szCs w:val="28"/>
          <w:lang w:val="uk-UA"/>
        </w:rPr>
        <w:t xml:space="preserve"> І місце – педагогічний колектив Ізюмського дошкільного навчального закладу (ясла-садок) № 4 комбінованого типу Ізюмської міської ради Харківської області.</w:t>
      </w:r>
    </w:p>
    <w:p w:rsidR="00CE5EB1" w:rsidRPr="00E65C38" w:rsidRDefault="00CE5EB1" w:rsidP="00E65C38">
      <w:pPr>
        <w:tabs>
          <w:tab w:val="left" w:pos="0"/>
        </w:tabs>
        <w:spacing w:after="0" w:line="360" w:lineRule="auto"/>
        <w:jc w:val="both"/>
        <w:rPr>
          <w:rFonts w:ascii="Times New Roman" w:hAnsi="Times New Roman"/>
          <w:sz w:val="28"/>
          <w:szCs w:val="28"/>
          <w:lang w:val="uk-UA"/>
        </w:rPr>
      </w:pPr>
      <w:r w:rsidRPr="00E65C38">
        <w:rPr>
          <w:rFonts w:ascii="Times New Roman" w:hAnsi="Times New Roman"/>
          <w:sz w:val="28"/>
          <w:szCs w:val="28"/>
          <w:lang w:val="uk-UA"/>
        </w:rPr>
        <w:t>ІІ місце – педагогічний колектив Ізюмського дошкільного навчального закладу (ясла-садок) № 2 комбінованого типу Ізюмської міської ради Харківської області.</w:t>
      </w:r>
    </w:p>
    <w:p w:rsidR="00CE5EB1" w:rsidRPr="00E65C38" w:rsidRDefault="00CE5EB1" w:rsidP="00E65C38">
      <w:pPr>
        <w:tabs>
          <w:tab w:val="left" w:pos="0"/>
        </w:tabs>
        <w:spacing w:after="0" w:line="360" w:lineRule="auto"/>
        <w:jc w:val="both"/>
        <w:rPr>
          <w:rFonts w:ascii="Times New Roman" w:hAnsi="Times New Roman"/>
          <w:sz w:val="28"/>
          <w:szCs w:val="28"/>
          <w:lang w:val="uk-UA"/>
        </w:rPr>
      </w:pPr>
      <w:r w:rsidRPr="00E65C38">
        <w:rPr>
          <w:rFonts w:ascii="Times New Roman" w:hAnsi="Times New Roman"/>
          <w:sz w:val="28"/>
          <w:szCs w:val="28"/>
          <w:lang w:val="uk-UA"/>
        </w:rPr>
        <w:t xml:space="preserve">ІІІ місце – педагогічний колектив Ізюмського дошкільного навчального закладу (ясла-садок) № 14 Ізюмської міської ради Харківської </w:t>
      </w:r>
      <w:proofErr w:type="spellStart"/>
      <w:r w:rsidRPr="00E65C38">
        <w:rPr>
          <w:rFonts w:ascii="Times New Roman" w:hAnsi="Times New Roman"/>
          <w:sz w:val="28"/>
          <w:szCs w:val="28"/>
          <w:lang w:val="uk-UA"/>
        </w:rPr>
        <w:t>області.осіли</w:t>
      </w:r>
      <w:proofErr w:type="spellEnd"/>
      <w:r w:rsidRPr="00E65C38">
        <w:rPr>
          <w:rFonts w:ascii="Times New Roman" w:hAnsi="Times New Roman"/>
          <w:sz w:val="28"/>
          <w:szCs w:val="28"/>
          <w:lang w:val="uk-UA"/>
        </w:rPr>
        <w:t xml:space="preserve"> призові місця:</w:t>
      </w:r>
    </w:p>
    <w:p w:rsidR="00CE5EB1" w:rsidRPr="00E65C38" w:rsidRDefault="00CE5EB1" w:rsidP="00E65C38">
      <w:pPr>
        <w:tabs>
          <w:tab w:val="left" w:pos="0"/>
        </w:tabs>
        <w:spacing w:after="0" w:line="360" w:lineRule="auto"/>
        <w:jc w:val="both"/>
        <w:rPr>
          <w:rFonts w:ascii="Times New Roman" w:hAnsi="Times New Roman"/>
          <w:sz w:val="28"/>
          <w:szCs w:val="28"/>
          <w:lang w:val="uk-UA"/>
        </w:rPr>
      </w:pPr>
      <w:r w:rsidRPr="00E65C38">
        <w:rPr>
          <w:rFonts w:ascii="Times New Roman" w:hAnsi="Times New Roman"/>
          <w:sz w:val="28"/>
          <w:szCs w:val="28"/>
          <w:lang w:val="uk-UA"/>
        </w:rPr>
        <w:t>-</w:t>
      </w:r>
      <w:r w:rsidRPr="00E65C38">
        <w:rPr>
          <w:rFonts w:ascii="Times New Roman" w:hAnsi="Times New Roman"/>
          <w:sz w:val="28"/>
          <w:szCs w:val="28"/>
          <w:lang w:val="uk-UA"/>
        </w:rPr>
        <w:tab/>
        <w:t>Конкурс  на кращий відеоролик щодо роботи ЗДО та ЗЗСО, 17 червня 2019.</w:t>
      </w:r>
    </w:p>
    <w:p w:rsidR="00CE5EB1" w:rsidRPr="00E65C38" w:rsidRDefault="00CE5EB1" w:rsidP="00E65C38">
      <w:pPr>
        <w:tabs>
          <w:tab w:val="left" w:pos="0"/>
        </w:tabs>
        <w:spacing w:after="0" w:line="360" w:lineRule="auto"/>
        <w:jc w:val="both"/>
        <w:rPr>
          <w:rFonts w:ascii="Times New Roman" w:hAnsi="Times New Roman"/>
          <w:sz w:val="28"/>
          <w:szCs w:val="28"/>
          <w:lang w:val="uk-UA"/>
        </w:rPr>
      </w:pPr>
      <w:r w:rsidRPr="00E65C38">
        <w:rPr>
          <w:rFonts w:ascii="Times New Roman" w:hAnsi="Times New Roman"/>
          <w:sz w:val="28"/>
          <w:szCs w:val="28"/>
        </w:rPr>
        <w:t xml:space="preserve"> </w:t>
      </w:r>
      <w:r w:rsidRPr="00E65C38">
        <w:rPr>
          <w:rFonts w:ascii="Times New Roman" w:hAnsi="Times New Roman"/>
          <w:sz w:val="28"/>
          <w:szCs w:val="28"/>
          <w:lang w:val="uk-UA"/>
        </w:rPr>
        <w:t>Посіли призові місця:</w:t>
      </w:r>
    </w:p>
    <w:p w:rsidR="00867A61" w:rsidRPr="00E65C38" w:rsidRDefault="00867A61" w:rsidP="00E65C38">
      <w:pPr>
        <w:tabs>
          <w:tab w:val="left" w:pos="0"/>
        </w:tabs>
        <w:spacing w:after="0" w:line="360" w:lineRule="auto"/>
        <w:jc w:val="both"/>
        <w:rPr>
          <w:rFonts w:ascii="Times New Roman" w:hAnsi="Times New Roman"/>
          <w:sz w:val="28"/>
          <w:szCs w:val="28"/>
          <w:lang w:val="uk-UA"/>
        </w:rPr>
      </w:pPr>
      <w:r w:rsidRPr="00E65C38">
        <w:rPr>
          <w:rFonts w:ascii="Times New Roman" w:hAnsi="Times New Roman"/>
          <w:sz w:val="28"/>
          <w:szCs w:val="28"/>
          <w:lang w:val="uk-UA"/>
        </w:rPr>
        <w:t>І місце – педагогічний колектив Ізюмського дошкільного навчального закладу (ясла-садок) № 16  Ізюмської міської ради Харківської області.</w:t>
      </w:r>
    </w:p>
    <w:p w:rsidR="00867A61" w:rsidRPr="00E65C38" w:rsidRDefault="00867A61" w:rsidP="00E65C38">
      <w:pPr>
        <w:tabs>
          <w:tab w:val="left" w:pos="0"/>
        </w:tabs>
        <w:spacing w:after="0" w:line="360" w:lineRule="auto"/>
        <w:jc w:val="both"/>
        <w:rPr>
          <w:rFonts w:ascii="Times New Roman" w:hAnsi="Times New Roman"/>
          <w:sz w:val="28"/>
          <w:szCs w:val="28"/>
          <w:lang w:val="uk-UA"/>
        </w:rPr>
      </w:pPr>
      <w:r w:rsidRPr="00E65C38">
        <w:rPr>
          <w:rFonts w:ascii="Times New Roman" w:hAnsi="Times New Roman"/>
          <w:sz w:val="28"/>
          <w:szCs w:val="28"/>
          <w:lang w:val="uk-UA"/>
        </w:rPr>
        <w:t>ІІ місце – педагогічний колектив Ізюмського дошкільного навчального закладу (ясла-садок) № 14 Ізюмської міської ради Харківської області.</w:t>
      </w:r>
    </w:p>
    <w:p w:rsidR="00867A61" w:rsidRPr="00E65C38" w:rsidRDefault="00867A61" w:rsidP="00E65C38">
      <w:pPr>
        <w:tabs>
          <w:tab w:val="left" w:pos="0"/>
        </w:tabs>
        <w:spacing w:after="0" w:line="360" w:lineRule="auto"/>
        <w:jc w:val="both"/>
        <w:rPr>
          <w:rFonts w:ascii="Times New Roman" w:hAnsi="Times New Roman"/>
          <w:sz w:val="28"/>
          <w:szCs w:val="28"/>
          <w:lang w:val="uk-UA"/>
        </w:rPr>
      </w:pPr>
      <w:r w:rsidRPr="00E65C38">
        <w:rPr>
          <w:rFonts w:ascii="Times New Roman" w:hAnsi="Times New Roman"/>
          <w:sz w:val="28"/>
          <w:szCs w:val="28"/>
          <w:lang w:val="uk-UA"/>
        </w:rPr>
        <w:t>ІІІ місце – педагогічний колектив Ізюмського дошкільного навчального закладу (ясла-садок) № 2 комбінованого типу Ізюмської міської ради Харківської області.</w:t>
      </w:r>
    </w:p>
    <w:p w:rsidR="00867A61" w:rsidRPr="00E65C38" w:rsidRDefault="00791666" w:rsidP="00E65C38">
      <w:pPr>
        <w:tabs>
          <w:tab w:val="left" w:pos="0"/>
        </w:tabs>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ІІІ місце – </w:t>
      </w:r>
      <w:r w:rsidR="00867A61" w:rsidRPr="00E65C38">
        <w:rPr>
          <w:rFonts w:ascii="Times New Roman" w:hAnsi="Times New Roman"/>
          <w:sz w:val="28"/>
          <w:szCs w:val="28"/>
          <w:lang w:val="uk-UA"/>
        </w:rPr>
        <w:t>педагогічний колектив Ізюмського дошкільного навчального закладу (ясла-садок) № 4 комбінованого типу Ізюмської міської ради Харківської області.</w:t>
      </w:r>
    </w:p>
    <w:p w:rsidR="00867A61" w:rsidRPr="00E65C38" w:rsidRDefault="00867A61" w:rsidP="00E65C38">
      <w:pPr>
        <w:tabs>
          <w:tab w:val="left" w:pos="0"/>
        </w:tabs>
        <w:spacing w:after="0" w:line="360" w:lineRule="auto"/>
        <w:jc w:val="both"/>
        <w:rPr>
          <w:rFonts w:ascii="Times New Roman" w:hAnsi="Times New Roman"/>
          <w:sz w:val="28"/>
          <w:szCs w:val="28"/>
          <w:lang w:val="uk-UA"/>
        </w:rPr>
      </w:pPr>
      <w:r w:rsidRPr="00E65C38">
        <w:rPr>
          <w:rFonts w:ascii="Times New Roman" w:hAnsi="Times New Roman"/>
          <w:sz w:val="28"/>
          <w:szCs w:val="28"/>
          <w:lang w:val="uk-UA"/>
        </w:rPr>
        <w:t>ІІІ місце –  педагогічний колектив Ізюмського дошкільного навчального закладу (ясла-садок) № 17 Ізюмської міської ради Харківської області.</w:t>
      </w:r>
    </w:p>
    <w:p w:rsidR="00267D42" w:rsidRPr="00E65C38" w:rsidRDefault="00267D42" w:rsidP="00E65C38">
      <w:pPr>
        <w:tabs>
          <w:tab w:val="left" w:pos="0"/>
        </w:tabs>
        <w:spacing w:after="0" w:line="360" w:lineRule="auto"/>
        <w:jc w:val="both"/>
        <w:rPr>
          <w:rFonts w:ascii="Times New Roman" w:hAnsi="Times New Roman"/>
          <w:sz w:val="28"/>
          <w:szCs w:val="28"/>
          <w:lang w:val="uk-UA"/>
        </w:rPr>
      </w:pPr>
      <w:r w:rsidRPr="00E65C38">
        <w:rPr>
          <w:rFonts w:ascii="Times New Roman" w:hAnsi="Times New Roman"/>
          <w:noProof/>
          <w:sz w:val="28"/>
          <w:szCs w:val="28"/>
          <w:lang w:val="uk-UA"/>
        </w:rPr>
        <w:lastRenderedPageBreak/>
        <w:t xml:space="preserve">  </w:t>
      </w:r>
      <w:r w:rsidRPr="00E65C38">
        <w:rPr>
          <w:rFonts w:ascii="Times New Roman" w:hAnsi="Times New Roman"/>
          <w:sz w:val="28"/>
          <w:szCs w:val="28"/>
          <w:lang w:val="uk-UA"/>
        </w:rPr>
        <w:tab/>
        <w:t>Питання організації та підсумків проведення конкурсів було розглянуто на засіданні наради завідувачів закладів дошкіл</w:t>
      </w:r>
      <w:r w:rsidR="00CE5EB1" w:rsidRPr="00E65C38">
        <w:rPr>
          <w:rFonts w:ascii="Times New Roman" w:hAnsi="Times New Roman"/>
          <w:sz w:val="28"/>
          <w:szCs w:val="28"/>
          <w:lang w:val="uk-UA"/>
        </w:rPr>
        <w:t>ьної освіти (протокол № 6 від 27.06.2019</w:t>
      </w:r>
      <w:r w:rsidRPr="00E65C38">
        <w:rPr>
          <w:rFonts w:ascii="Times New Roman" w:hAnsi="Times New Roman"/>
          <w:sz w:val="28"/>
          <w:szCs w:val="28"/>
          <w:lang w:val="uk-UA"/>
        </w:rPr>
        <w:t>).</w:t>
      </w:r>
    </w:p>
    <w:p w:rsidR="0047071B" w:rsidRDefault="0047071B" w:rsidP="00E65C38">
      <w:pPr>
        <w:tabs>
          <w:tab w:val="left" w:pos="0"/>
        </w:tabs>
        <w:spacing w:after="0" w:line="360" w:lineRule="auto"/>
        <w:jc w:val="center"/>
        <w:rPr>
          <w:rFonts w:ascii="Times New Roman" w:hAnsi="Times New Roman"/>
          <w:b/>
          <w:sz w:val="28"/>
          <w:szCs w:val="28"/>
          <w:lang w:val="uk-UA"/>
        </w:rPr>
      </w:pPr>
    </w:p>
    <w:p w:rsidR="00267D42" w:rsidRPr="00E65C38" w:rsidRDefault="00267D42" w:rsidP="00E65C38">
      <w:pPr>
        <w:tabs>
          <w:tab w:val="left" w:pos="0"/>
        </w:tabs>
        <w:spacing w:after="0" w:line="360" w:lineRule="auto"/>
        <w:jc w:val="center"/>
        <w:rPr>
          <w:rFonts w:ascii="Times New Roman" w:hAnsi="Times New Roman"/>
          <w:b/>
          <w:sz w:val="28"/>
          <w:szCs w:val="28"/>
          <w:lang w:val="uk-UA"/>
        </w:rPr>
      </w:pPr>
      <w:r w:rsidRPr="00E65C38">
        <w:rPr>
          <w:rFonts w:ascii="Times New Roman" w:hAnsi="Times New Roman"/>
          <w:b/>
          <w:sz w:val="28"/>
          <w:szCs w:val="28"/>
          <w:lang w:val="uk-UA"/>
        </w:rPr>
        <w:t>Організація і проведення дитячих конкурсів</w:t>
      </w:r>
    </w:p>
    <w:p w:rsidR="00267D42" w:rsidRPr="00E65C38" w:rsidRDefault="00267D42" w:rsidP="00E65C38">
      <w:pPr>
        <w:tabs>
          <w:tab w:val="left" w:pos="0"/>
        </w:tabs>
        <w:spacing w:after="0" w:line="360" w:lineRule="auto"/>
        <w:jc w:val="both"/>
        <w:rPr>
          <w:rFonts w:ascii="Times New Roman" w:hAnsi="Times New Roman"/>
          <w:sz w:val="28"/>
          <w:szCs w:val="28"/>
          <w:lang w:val="uk-UA"/>
        </w:rPr>
      </w:pPr>
      <w:r w:rsidRPr="00E65C38">
        <w:rPr>
          <w:rFonts w:ascii="Times New Roman" w:hAnsi="Times New Roman"/>
          <w:sz w:val="28"/>
          <w:szCs w:val="28"/>
          <w:lang w:val="uk-UA"/>
        </w:rPr>
        <w:tab/>
        <w:t>З метою створення оптимальних умов для виявлення талановитих та обдарованих дітей дошкільного віку, на виконання наказу управління осв</w:t>
      </w:r>
      <w:r w:rsidR="009B1679" w:rsidRPr="00E65C38">
        <w:rPr>
          <w:rFonts w:ascii="Times New Roman" w:hAnsi="Times New Roman"/>
          <w:sz w:val="28"/>
          <w:szCs w:val="28"/>
          <w:lang w:val="uk-UA"/>
        </w:rPr>
        <w:t>іти Ізюмської міської ради № 101 від 13.03.2018 24.04.2019</w:t>
      </w:r>
      <w:r w:rsidRPr="00E65C38">
        <w:rPr>
          <w:rFonts w:ascii="Times New Roman" w:hAnsi="Times New Roman"/>
          <w:sz w:val="28"/>
          <w:szCs w:val="28"/>
          <w:lang w:val="uk-UA"/>
        </w:rPr>
        <w:t xml:space="preserve"> проведено міський конкурс «Обдарована дитина» серед дітей дошкільних навчальних закладів м. Ізюм. В конкурсі брали участь </w:t>
      </w:r>
      <w:r w:rsidR="009B1679" w:rsidRPr="00E65C38">
        <w:rPr>
          <w:rFonts w:ascii="Times New Roman" w:hAnsi="Times New Roman"/>
          <w:sz w:val="28"/>
          <w:szCs w:val="28"/>
          <w:lang w:val="uk-UA"/>
        </w:rPr>
        <w:t>дев’ять дітей</w:t>
      </w:r>
      <w:r w:rsidRPr="00E65C38">
        <w:rPr>
          <w:rFonts w:ascii="Times New Roman" w:hAnsi="Times New Roman"/>
          <w:sz w:val="28"/>
          <w:szCs w:val="28"/>
          <w:lang w:val="uk-UA"/>
        </w:rPr>
        <w:t xml:space="preserve"> </w:t>
      </w:r>
      <w:r w:rsidR="009B1679" w:rsidRPr="00E65C38">
        <w:rPr>
          <w:rFonts w:ascii="Times New Roman" w:hAnsi="Times New Roman"/>
          <w:sz w:val="28"/>
          <w:szCs w:val="28"/>
          <w:lang w:val="uk-UA"/>
        </w:rPr>
        <w:t>дошкільного віку</w:t>
      </w:r>
      <w:r w:rsidRPr="00E65C38">
        <w:rPr>
          <w:rFonts w:ascii="Times New Roman" w:hAnsi="Times New Roman"/>
          <w:sz w:val="28"/>
          <w:szCs w:val="28"/>
          <w:lang w:val="uk-UA"/>
        </w:rPr>
        <w:t xml:space="preserve"> за жанрами творчої діяльності: вокал, </w:t>
      </w:r>
      <w:proofErr w:type="spellStart"/>
      <w:r w:rsidRPr="00E65C38">
        <w:rPr>
          <w:rFonts w:ascii="Times New Roman" w:hAnsi="Times New Roman"/>
          <w:sz w:val="28"/>
          <w:szCs w:val="28"/>
          <w:lang w:val="uk-UA"/>
        </w:rPr>
        <w:t>хореографічно</w:t>
      </w:r>
      <w:proofErr w:type="spellEnd"/>
      <w:r w:rsidRPr="00E65C38">
        <w:rPr>
          <w:rFonts w:ascii="Times New Roman" w:hAnsi="Times New Roman"/>
          <w:sz w:val="28"/>
          <w:szCs w:val="28"/>
          <w:lang w:val="uk-UA"/>
        </w:rPr>
        <w:t xml:space="preserve"> - музичний, довільний</w:t>
      </w:r>
      <w:r w:rsidR="009B1679" w:rsidRPr="00E65C38">
        <w:rPr>
          <w:rFonts w:ascii="Times New Roman" w:hAnsi="Times New Roman"/>
          <w:sz w:val="28"/>
          <w:szCs w:val="28"/>
          <w:lang w:val="uk-UA"/>
        </w:rPr>
        <w:t xml:space="preserve"> тощо</w:t>
      </w:r>
      <w:r w:rsidRPr="00E65C38">
        <w:rPr>
          <w:rFonts w:ascii="Times New Roman" w:hAnsi="Times New Roman"/>
          <w:sz w:val="28"/>
          <w:szCs w:val="28"/>
          <w:lang w:val="uk-UA"/>
        </w:rPr>
        <w:t xml:space="preserve">. </w:t>
      </w:r>
      <w:r w:rsidR="009B1679" w:rsidRPr="00E65C38">
        <w:rPr>
          <w:rFonts w:ascii="Times New Roman" w:hAnsi="Times New Roman"/>
          <w:sz w:val="28"/>
          <w:szCs w:val="28"/>
          <w:lang w:val="uk-UA"/>
        </w:rPr>
        <w:t xml:space="preserve">Абсолютною </w:t>
      </w:r>
      <w:proofErr w:type="spellStart"/>
      <w:r w:rsidR="009B1679" w:rsidRPr="00E65C38">
        <w:rPr>
          <w:rFonts w:ascii="Times New Roman" w:hAnsi="Times New Roman"/>
          <w:sz w:val="28"/>
          <w:szCs w:val="28"/>
          <w:lang w:val="uk-UA"/>
        </w:rPr>
        <w:t>переможецею</w:t>
      </w:r>
      <w:proofErr w:type="spellEnd"/>
      <w:r w:rsidR="009B1679" w:rsidRPr="00E65C38">
        <w:rPr>
          <w:rFonts w:ascii="Times New Roman" w:hAnsi="Times New Roman"/>
          <w:sz w:val="28"/>
          <w:szCs w:val="28"/>
          <w:lang w:val="uk-UA"/>
        </w:rPr>
        <w:t xml:space="preserve"> стала</w:t>
      </w:r>
      <w:r w:rsidRPr="00E65C38">
        <w:rPr>
          <w:rFonts w:ascii="Times New Roman" w:hAnsi="Times New Roman"/>
          <w:sz w:val="28"/>
          <w:szCs w:val="28"/>
          <w:lang w:val="uk-UA"/>
        </w:rPr>
        <w:t xml:space="preserve">: </w:t>
      </w:r>
      <w:proofErr w:type="spellStart"/>
      <w:r w:rsidR="009B1679" w:rsidRPr="00E65C38">
        <w:rPr>
          <w:rFonts w:ascii="Times New Roman" w:hAnsi="Times New Roman"/>
          <w:sz w:val="28"/>
          <w:szCs w:val="28"/>
          <w:lang w:val="uk-UA"/>
        </w:rPr>
        <w:t>Ажусіна</w:t>
      </w:r>
      <w:proofErr w:type="spellEnd"/>
      <w:r w:rsidR="009B1679" w:rsidRPr="00E65C38">
        <w:rPr>
          <w:rFonts w:ascii="Times New Roman" w:hAnsi="Times New Roman"/>
          <w:sz w:val="28"/>
          <w:szCs w:val="28"/>
          <w:lang w:val="uk-UA"/>
        </w:rPr>
        <w:t xml:space="preserve"> Катерина, вихованка Ізюмського дошкільного навчального закладу (ясла-садок) № 16 Ізюмської міської ради Харківської області</w:t>
      </w:r>
      <w:r w:rsidRPr="00E65C38">
        <w:rPr>
          <w:rFonts w:ascii="Times New Roman" w:hAnsi="Times New Roman"/>
          <w:sz w:val="28"/>
          <w:szCs w:val="28"/>
          <w:lang w:val="uk-UA"/>
        </w:rPr>
        <w:t xml:space="preserve"> (наказ </w:t>
      </w:r>
      <w:r w:rsidR="009B1679" w:rsidRPr="00E65C38">
        <w:rPr>
          <w:rFonts w:ascii="Times New Roman" w:hAnsi="Times New Roman"/>
          <w:sz w:val="28"/>
          <w:szCs w:val="28"/>
          <w:lang w:val="uk-UA"/>
        </w:rPr>
        <w:t>управління освіти № 157 від 24.04.2019</w:t>
      </w:r>
      <w:r w:rsidRPr="00E65C38">
        <w:rPr>
          <w:rFonts w:ascii="Times New Roman" w:hAnsi="Times New Roman"/>
          <w:sz w:val="28"/>
          <w:szCs w:val="28"/>
          <w:lang w:val="uk-UA"/>
        </w:rPr>
        <w:t>).</w:t>
      </w:r>
    </w:p>
    <w:p w:rsidR="00267D42" w:rsidRPr="00E65C38" w:rsidRDefault="00267D42" w:rsidP="00E65C38">
      <w:pPr>
        <w:tabs>
          <w:tab w:val="left" w:pos="0"/>
        </w:tabs>
        <w:spacing w:after="0" w:line="360" w:lineRule="auto"/>
        <w:jc w:val="both"/>
        <w:rPr>
          <w:rFonts w:ascii="Times New Roman" w:hAnsi="Times New Roman"/>
          <w:sz w:val="28"/>
          <w:szCs w:val="28"/>
          <w:lang w:val="uk-UA"/>
        </w:rPr>
      </w:pPr>
      <w:r w:rsidRPr="00E65C38">
        <w:rPr>
          <w:rFonts w:ascii="Times New Roman" w:hAnsi="Times New Roman"/>
          <w:sz w:val="28"/>
          <w:szCs w:val="28"/>
          <w:lang w:val="uk-UA"/>
        </w:rPr>
        <w:tab/>
        <w:t>Питання організації та підсумків проведення конкурсу було розглянуто на засіданні наради завідувачів закладів дошкільної освіти (протокол №</w:t>
      </w:r>
      <w:r w:rsidR="009B1679" w:rsidRPr="00E65C38">
        <w:rPr>
          <w:rFonts w:ascii="Times New Roman" w:hAnsi="Times New Roman"/>
          <w:sz w:val="28"/>
          <w:szCs w:val="28"/>
          <w:lang w:val="uk-UA"/>
        </w:rPr>
        <w:t xml:space="preserve"> 4 від 25.04</w:t>
      </w:r>
      <w:r w:rsidRPr="00E65C38">
        <w:rPr>
          <w:rFonts w:ascii="Times New Roman" w:hAnsi="Times New Roman"/>
          <w:sz w:val="28"/>
          <w:szCs w:val="28"/>
          <w:lang w:val="uk-UA"/>
        </w:rPr>
        <w:t>.2</w:t>
      </w:r>
      <w:r w:rsidR="009B1679" w:rsidRPr="00E65C38">
        <w:rPr>
          <w:rFonts w:ascii="Times New Roman" w:hAnsi="Times New Roman"/>
          <w:sz w:val="28"/>
          <w:szCs w:val="28"/>
          <w:lang w:val="uk-UA"/>
        </w:rPr>
        <w:t>019</w:t>
      </w:r>
      <w:r w:rsidRPr="00E65C38">
        <w:rPr>
          <w:rFonts w:ascii="Times New Roman" w:hAnsi="Times New Roman"/>
          <w:sz w:val="28"/>
          <w:szCs w:val="28"/>
          <w:lang w:val="uk-UA"/>
        </w:rPr>
        <w:t>).</w:t>
      </w:r>
    </w:p>
    <w:p w:rsidR="00267D42" w:rsidRPr="00E65C38" w:rsidRDefault="00124EAA" w:rsidP="00791666">
      <w:pPr>
        <w:tabs>
          <w:tab w:val="left" w:pos="0"/>
        </w:tabs>
        <w:spacing w:after="0" w:line="360" w:lineRule="auto"/>
        <w:jc w:val="both"/>
        <w:rPr>
          <w:rFonts w:ascii="Times New Roman" w:hAnsi="Times New Roman"/>
          <w:b/>
          <w:sz w:val="28"/>
          <w:szCs w:val="28"/>
          <w:lang w:val="uk-UA"/>
        </w:rPr>
      </w:pPr>
      <w:r w:rsidRPr="00E65C38">
        <w:rPr>
          <w:rFonts w:ascii="Times New Roman" w:hAnsi="Times New Roman"/>
          <w:snapToGrid w:val="0"/>
          <w:w w:val="0"/>
          <w:sz w:val="28"/>
          <w:szCs w:val="28"/>
          <w:u w:color="000000"/>
          <w:bdr w:val="none" w:sz="0" w:space="0" w:color="000000"/>
          <w:shd w:val="clear" w:color="000000" w:fill="000000"/>
          <w:lang w:val="x-none" w:eastAsia="x-none" w:bidi="x-none"/>
        </w:rPr>
        <w:t xml:space="preserve"> </w:t>
      </w:r>
      <w:r w:rsidR="00267D42" w:rsidRPr="00E65C38">
        <w:rPr>
          <w:rFonts w:ascii="Times New Roman" w:hAnsi="Times New Roman"/>
          <w:b/>
          <w:sz w:val="28"/>
          <w:szCs w:val="28"/>
          <w:lang w:val="uk-UA"/>
        </w:rPr>
        <w:t>Реалізації варіативної складової Базового компонента дошкільної освіти</w:t>
      </w:r>
    </w:p>
    <w:p w:rsidR="00267D42" w:rsidRPr="00E65C38" w:rsidRDefault="00267D42" w:rsidP="00E65C38">
      <w:pPr>
        <w:tabs>
          <w:tab w:val="left" w:pos="0"/>
        </w:tabs>
        <w:spacing w:after="0" w:line="360" w:lineRule="auto"/>
        <w:jc w:val="both"/>
        <w:rPr>
          <w:rFonts w:ascii="Times New Roman" w:hAnsi="Times New Roman"/>
          <w:sz w:val="28"/>
          <w:szCs w:val="28"/>
          <w:lang w:val="uk-UA"/>
        </w:rPr>
      </w:pPr>
      <w:r w:rsidRPr="00E65C38">
        <w:rPr>
          <w:rFonts w:ascii="Times New Roman" w:hAnsi="Times New Roman"/>
          <w:sz w:val="28"/>
          <w:szCs w:val="28"/>
          <w:lang w:val="uk-UA"/>
        </w:rPr>
        <w:tab/>
        <w:t xml:space="preserve">З метою реалізації варіативної складової Базового компонента проводяться додаткові освітніх послуги - робота гуртків. </w:t>
      </w:r>
    </w:p>
    <w:p w:rsidR="00267D42" w:rsidRPr="00E65C38" w:rsidRDefault="00267D42" w:rsidP="00E65C38">
      <w:pPr>
        <w:tabs>
          <w:tab w:val="left" w:pos="0"/>
        </w:tabs>
        <w:spacing w:after="0" w:line="360" w:lineRule="auto"/>
        <w:jc w:val="both"/>
        <w:rPr>
          <w:rFonts w:ascii="Times New Roman" w:hAnsi="Times New Roman"/>
          <w:sz w:val="28"/>
          <w:szCs w:val="28"/>
          <w:lang w:val="uk-UA"/>
        </w:rPr>
      </w:pPr>
      <w:r w:rsidRPr="00E65C38">
        <w:rPr>
          <w:rFonts w:ascii="Times New Roman" w:hAnsi="Times New Roman"/>
          <w:sz w:val="28"/>
          <w:szCs w:val="28"/>
          <w:lang w:val="uk-UA"/>
        </w:rPr>
        <w:tab/>
        <w:t>В дошкільних навча</w:t>
      </w:r>
      <w:r w:rsidR="00BA5A30" w:rsidRPr="00E65C38">
        <w:rPr>
          <w:rFonts w:ascii="Times New Roman" w:hAnsi="Times New Roman"/>
          <w:sz w:val="28"/>
          <w:szCs w:val="28"/>
          <w:lang w:val="uk-UA"/>
        </w:rPr>
        <w:t>льних закладах міста діяли три гуртка</w:t>
      </w:r>
      <w:r w:rsidRPr="00E65C38">
        <w:rPr>
          <w:rFonts w:ascii="Times New Roman" w:hAnsi="Times New Roman"/>
          <w:sz w:val="28"/>
          <w:szCs w:val="28"/>
          <w:lang w:val="uk-UA"/>
        </w:rPr>
        <w:t xml:space="preserve">. Розвиток творчих здібностей та нахилів дошкільників здійснювався в різних видах діяльності шляхом залучення до участі дітей дошкільного віку. В освітній роботі з дітьми використано парціальні освітні програми: </w:t>
      </w:r>
    </w:p>
    <w:p w:rsidR="00BA5A30" w:rsidRPr="00E65C38" w:rsidRDefault="00267D42" w:rsidP="00E65C38">
      <w:pPr>
        <w:tabs>
          <w:tab w:val="left" w:pos="0"/>
        </w:tabs>
        <w:spacing w:after="0" w:line="360" w:lineRule="auto"/>
        <w:jc w:val="both"/>
        <w:rPr>
          <w:rFonts w:ascii="Times New Roman" w:hAnsi="Times New Roman"/>
          <w:sz w:val="28"/>
          <w:szCs w:val="28"/>
          <w:lang w:val="uk-UA"/>
        </w:rPr>
      </w:pPr>
      <w:r w:rsidRPr="00E65C38">
        <w:rPr>
          <w:rFonts w:ascii="Times New Roman" w:hAnsi="Times New Roman"/>
          <w:sz w:val="28"/>
          <w:szCs w:val="28"/>
          <w:lang w:val="uk-UA"/>
        </w:rPr>
        <w:t xml:space="preserve">- </w:t>
      </w:r>
      <w:r w:rsidR="00BA5A30" w:rsidRPr="00E65C38">
        <w:rPr>
          <w:rFonts w:ascii="Times New Roman" w:hAnsi="Times New Roman"/>
          <w:sz w:val="28"/>
          <w:szCs w:val="28"/>
          <w:lang w:val="uk-UA"/>
        </w:rPr>
        <w:t xml:space="preserve">"Англійська мова для дітей дошкільного віку. Програма та методичні рекомендації", </w:t>
      </w:r>
      <w:proofErr w:type="spellStart"/>
      <w:r w:rsidR="00BA5A30" w:rsidRPr="00E65C38">
        <w:rPr>
          <w:rFonts w:ascii="Times New Roman" w:hAnsi="Times New Roman"/>
          <w:sz w:val="28"/>
          <w:szCs w:val="28"/>
          <w:lang w:val="uk-UA"/>
        </w:rPr>
        <w:t>Кулікова</w:t>
      </w:r>
      <w:proofErr w:type="spellEnd"/>
      <w:r w:rsidR="00BA5A30" w:rsidRPr="00E65C38">
        <w:rPr>
          <w:rFonts w:ascii="Times New Roman" w:hAnsi="Times New Roman"/>
          <w:sz w:val="28"/>
          <w:szCs w:val="28"/>
          <w:lang w:val="uk-UA"/>
        </w:rPr>
        <w:t xml:space="preserve"> І. А., </w:t>
      </w:r>
      <w:proofErr w:type="spellStart"/>
      <w:r w:rsidR="00BA5A30" w:rsidRPr="00E65C38">
        <w:rPr>
          <w:rFonts w:ascii="Times New Roman" w:hAnsi="Times New Roman"/>
          <w:sz w:val="28"/>
          <w:szCs w:val="28"/>
          <w:lang w:val="uk-UA"/>
        </w:rPr>
        <w:t>Шкваріна</w:t>
      </w:r>
      <w:proofErr w:type="spellEnd"/>
      <w:r w:rsidR="00BA5A30" w:rsidRPr="00E65C38">
        <w:rPr>
          <w:rFonts w:ascii="Times New Roman" w:hAnsi="Times New Roman"/>
          <w:sz w:val="28"/>
          <w:szCs w:val="28"/>
          <w:lang w:val="uk-UA"/>
        </w:rPr>
        <w:t xml:space="preserve"> Т. М. </w:t>
      </w:r>
      <w:proofErr w:type="spellStart"/>
      <w:r w:rsidR="00BA5A30" w:rsidRPr="00E65C38">
        <w:rPr>
          <w:rFonts w:ascii="Times New Roman" w:hAnsi="Times New Roman"/>
          <w:sz w:val="28"/>
          <w:szCs w:val="28"/>
          <w:lang w:val="uk-UA"/>
        </w:rPr>
        <w:t>заг.ред</w:t>
      </w:r>
      <w:proofErr w:type="spellEnd"/>
      <w:r w:rsidR="00BA5A30" w:rsidRPr="00E65C38">
        <w:rPr>
          <w:rFonts w:ascii="Times New Roman" w:hAnsi="Times New Roman"/>
          <w:sz w:val="28"/>
          <w:szCs w:val="28"/>
          <w:lang w:val="uk-UA"/>
        </w:rPr>
        <w:t xml:space="preserve">. </w:t>
      </w:r>
      <w:proofErr w:type="spellStart"/>
      <w:r w:rsidR="00BA5A30" w:rsidRPr="00E65C38">
        <w:rPr>
          <w:rFonts w:ascii="Times New Roman" w:hAnsi="Times New Roman"/>
          <w:sz w:val="28"/>
          <w:szCs w:val="28"/>
          <w:lang w:val="uk-UA"/>
        </w:rPr>
        <w:t>Низковська</w:t>
      </w:r>
      <w:proofErr w:type="spellEnd"/>
      <w:r w:rsidR="00BA5A30" w:rsidRPr="00E65C38">
        <w:rPr>
          <w:rFonts w:ascii="Times New Roman" w:hAnsi="Times New Roman"/>
          <w:sz w:val="28"/>
          <w:szCs w:val="28"/>
          <w:lang w:val="uk-UA"/>
        </w:rPr>
        <w:t xml:space="preserve"> О.В.</w:t>
      </w:r>
      <w:r w:rsidR="006E79F4" w:rsidRPr="00E65C38">
        <w:rPr>
          <w:rFonts w:ascii="Times New Roman" w:hAnsi="Times New Roman"/>
          <w:sz w:val="28"/>
          <w:szCs w:val="28"/>
          <w:lang w:val="uk-UA"/>
        </w:rPr>
        <w:t>, Мандрівець," 2015 (ІДНЗ № 16</w:t>
      </w:r>
      <w:r w:rsidR="00BA5A30" w:rsidRPr="00E65C38">
        <w:rPr>
          <w:rFonts w:ascii="Times New Roman" w:hAnsi="Times New Roman"/>
          <w:sz w:val="28"/>
          <w:szCs w:val="28"/>
          <w:lang w:val="uk-UA"/>
        </w:rPr>
        <w:t>);</w:t>
      </w:r>
    </w:p>
    <w:p w:rsidR="006E79F4" w:rsidRPr="00E65C38" w:rsidRDefault="00BA5A30" w:rsidP="00E65C38">
      <w:pPr>
        <w:tabs>
          <w:tab w:val="left" w:pos="0"/>
        </w:tabs>
        <w:spacing w:after="0" w:line="360" w:lineRule="auto"/>
        <w:jc w:val="both"/>
        <w:rPr>
          <w:rFonts w:ascii="Times New Roman" w:hAnsi="Times New Roman"/>
          <w:sz w:val="28"/>
          <w:szCs w:val="28"/>
          <w:lang w:val="uk-UA"/>
        </w:rPr>
      </w:pPr>
      <w:r w:rsidRPr="00E65C38">
        <w:rPr>
          <w:rFonts w:ascii="Times New Roman" w:hAnsi="Times New Roman"/>
          <w:sz w:val="28"/>
          <w:szCs w:val="28"/>
          <w:lang w:val="uk-UA"/>
        </w:rPr>
        <w:t xml:space="preserve">- «Україна – моя Батьківщина». Програма національно–патріотичного виховання дітей дошкільного віку, О. </w:t>
      </w:r>
      <w:proofErr w:type="spellStart"/>
      <w:r w:rsidRPr="00E65C38">
        <w:rPr>
          <w:rFonts w:ascii="Times New Roman" w:hAnsi="Times New Roman"/>
          <w:sz w:val="28"/>
          <w:szCs w:val="28"/>
          <w:lang w:val="uk-UA"/>
        </w:rPr>
        <w:t>Каплуновська</w:t>
      </w:r>
      <w:proofErr w:type="spellEnd"/>
      <w:r w:rsidRPr="00E65C38">
        <w:rPr>
          <w:rFonts w:ascii="Times New Roman" w:hAnsi="Times New Roman"/>
          <w:sz w:val="28"/>
          <w:szCs w:val="28"/>
          <w:lang w:val="uk-UA"/>
        </w:rPr>
        <w:t>, І.</w:t>
      </w:r>
      <w:proofErr w:type="spellStart"/>
      <w:r w:rsidRPr="00E65C38">
        <w:rPr>
          <w:rFonts w:ascii="Times New Roman" w:hAnsi="Times New Roman"/>
          <w:sz w:val="28"/>
          <w:szCs w:val="28"/>
          <w:lang w:val="uk-UA"/>
        </w:rPr>
        <w:t>Кичата</w:t>
      </w:r>
      <w:proofErr w:type="spellEnd"/>
      <w:r w:rsidRPr="00E65C38">
        <w:rPr>
          <w:rFonts w:ascii="Times New Roman" w:hAnsi="Times New Roman"/>
          <w:sz w:val="28"/>
          <w:szCs w:val="28"/>
          <w:lang w:val="uk-UA"/>
        </w:rPr>
        <w:t>, Ю. Палець, 2016 (ІДНЗ № 13);</w:t>
      </w:r>
    </w:p>
    <w:p w:rsidR="006E09A6" w:rsidRPr="00E65C38" w:rsidRDefault="00BA5A30" w:rsidP="00E65C38">
      <w:pPr>
        <w:tabs>
          <w:tab w:val="left" w:pos="0"/>
        </w:tabs>
        <w:spacing w:after="0" w:line="360" w:lineRule="auto"/>
        <w:jc w:val="both"/>
        <w:rPr>
          <w:rFonts w:ascii="Times New Roman" w:hAnsi="Times New Roman"/>
          <w:sz w:val="28"/>
          <w:szCs w:val="28"/>
          <w:lang w:val="uk-UA"/>
        </w:rPr>
      </w:pPr>
      <w:r w:rsidRPr="00E65C38">
        <w:rPr>
          <w:rFonts w:ascii="Times New Roman" w:hAnsi="Times New Roman"/>
          <w:sz w:val="28"/>
          <w:szCs w:val="28"/>
          <w:lang w:val="uk-UA"/>
        </w:rPr>
        <w:t>-</w:t>
      </w:r>
      <w:r w:rsidR="006E09A6" w:rsidRPr="00E65C38">
        <w:rPr>
          <w:rFonts w:ascii="Times New Roman" w:hAnsi="Times New Roman"/>
          <w:sz w:val="28"/>
          <w:szCs w:val="28"/>
        </w:rPr>
        <w:t xml:space="preserve"> </w:t>
      </w:r>
      <w:r w:rsidR="00791666">
        <w:rPr>
          <w:rFonts w:ascii="Times New Roman" w:hAnsi="Times New Roman"/>
          <w:sz w:val="28"/>
          <w:szCs w:val="28"/>
          <w:lang w:val="uk-UA"/>
        </w:rPr>
        <w:t>«</w:t>
      </w:r>
      <w:r w:rsidR="006E09A6" w:rsidRPr="00E65C38">
        <w:rPr>
          <w:rFonts w:ascii="Times New Roman" w:hAnsi="Times New Roman"/>
          <w:sz w:val="28"/>
          <w:szCs w:val="28"/>
          <w:lang w:val="uk-UA"/>
        </w:rPr>
        <w:t>Дитяча хореографія. Програма хореографічної діяльності дітей від 3 до 7 років. Навчально-методичний посібник</w:t>
      </w:r>
      <w:r w:rsidR="00791666">
        <w:rPr>
          <w:rFonts w:ascii="Times New Roman" w:hAnsi="Times New Roman"/>
          <w:sz w:val="28"/>
          <w:szCs w:val="28"/>
          <w:lang w:val="uk-UA"/>
        </w:rPr>
        <w:t>»</w:t>
      </w:r>
      <w:r w:rsidR="006E09A6" w:rsidRPr="00E65C38">
        <w:rPr>
          <w:rFonts w:ascii="Times New Roman" w:hAnsi="Times New Roman"/>
          <w:sz w:val="28"/>
          <w:szCs w:val="28"/>
          <w:lang w:val="uk-UA"/>
        </w:rPr>
        <w:t>, Шевчук А.С., 2015</w:t>
      </w:r>
      <w:r w:rsidRPr="00E65C38">
        <w:rPr>
          <w:rFonts w:ascii="Times New Roman" w:hAnsi="Times New Roman"/>
          <w:sz w:val="28"/>
          <w:szCs w:val="28"/>
          <w:lang w:val="uk-UA"/>
        </w:rPr>
        <w:t xml:space="preserve"> (ІДНЗ № 2)</w:t>
      </w:r>
      <w:r w:rsidR="007F0218" w:rsidRPr="00E65C38">
        <w:rPr>
          <w:rFonts w:ascii="Times New Roman" w:hAnsi="Times New Roman"/>
          <w:sz w:val="28"/>
          <w:szCs w:val="28"/>
          <w:lang w:val="uk-UA"/>
        </w:rPr>
        <w:t>;</w:t>
      </w:r>
    </w:p>
    <w:p w:rsidR="00267D42" w:rsidRPr="00E65C38" w:rsidRDefault="007F0218" w:rsidP="00E65C38">
      <w:pPr>
        <w:tabs>
          <w:tab w:val="left" w:pos="0"/>
        </w:tabs>
        <w:spacing w:after="0" w:line="360" w:lineRule="auto"/>
        <w:jc w:val="both"/>
        <w:rPr>
          <w:rFonts w:ascii="Times New Roman" w:hAnsi="Times New Roman"/>
          <w:sz w:val="28"/>
          <w:szCs w:val="28"/>
          <w:lang w:val="uk-UA"/>
        </w:rPr>
      </w:pPr>
      <w:r w:rsidRPr="00E65C38">
        <w:rPr>
          <w:rFonts w:ascii="Times New Roman" w:hAnsi="Times New Roman"/>
          <w:sz w:val="28"/>
          <w:szCs w:val="28"/>
          <w:lang w:val="uk-UA"/>
        </w:rPr>
        <w:lastRenderedPageBreak/>
        <w:t xml:space="preserve">- </w:t>
      </w:r>
      <w:r w:rsidR="00791666">
        <w:rPr>
          <w:rFonts w:ascii="Times New Roman" w:hAnsi="Times New Roman"/>
          <w:sz w:val="28"/>
          <w:szCs w:val="28"/>
          <w:lang w:val="uk-UA"/>
        </w:rPr>
        <w:t>«</w:t>
      </w:r>
      <w:r w:rsidRPr="00E65C38">
        <w:rPr>
          <w:rFonts w:ascii="Times New Roman" w:hAnsi="Times New Roman"/>
          <w:sz w:val="28"/>
          <w:szCs w:val="28"/>
          <w:lang w:val="uk-UA"/>
        </w:rPr>
        <w:t>Дитина у світі дорожнього руху</w:t>
      </w:r>
      <w:r w:rsidR="00791666">
        <w:rPr>
          <w:rFonts w:ascii="Times New Roman" w:hAnsi="Times New Roman"/>
          <w:sz w:val="28"/>
          <w:szCs w:val="28"/>
          <w:lang w:val="uk-UA"/>
        </w:rPr>
        <w:t>»</w:t>
      </w:r>
      <w:r w:rsidRPr="00E65C38">
        <w:rPr>
          <w:rFonts w:ascii="Times New Roman" w:hAnsi="Times New Roman"/>
          <w:sz w:val="28"/>
          <w:szCs w:val="28"/>
          <w:lang w:val="uk-UA"/>
        </w:rPr>
        <w:t>.(ІДНЗ № 9)</w:t>
      </w:r>
      <w:r w:rsidR="00BA5A30" w:rsidRPr="00E65C38">
        <w:rPr>
          <w:rFonts w:ascii="Times New Roman" w:hAnsi="Times New Roman"/>
          <w:sz w:val="28"/>
          <w:szCs w:val="28"/>
          <w:lang w:val="uk-UA"/>
        </w:rPr>
        <w:t xml:space="preserve"> </w:t>
      </w:r>
      <w:r w:rsidR="00267D42" w:rsidRPr="00E65C38">
        <w:rPr>
          <w:rFonts w:ascii="Times New Roman" w:hAnsi="Times New Roman"/>
          <w:sz w:val="28"/>
          <w:szCs w:val="28"/>
          <w:lang w:val="uk-UA"/>
        </w:rPr>
        <w:t>та регіональні парціальні програми:</w:t>
      </w:r>
    </w:p>
    <w:p w:rsidR="00267D42" w:rsidRPr="00E65C38" w:rsidRDefault="00267D42" w:rsidP="00E65C38">
      <w:pPr>
        <w:tabs>
          <w:tab w:val="left" w:pos="0"/>
        </w:tabs>
        <w:spacing w:after="0" w:line="360" w:lineRule="auto"/>
        <w:jc w:val="both"/>
        <w:rPr>
          <w:rFonts w:ascii="Times New Roman" w:hAnsi="Times New Roman"/>
          <w:sz w:val="28"/>
          <w:szCs w:val="28"/>
          <w:lang w:val="uk-UA"/>
        </w:rPr>
      </w:pPr>
      <w:r w:rsidRPr="00E65C38">
        <w:rPr>
          <w:rFonts w:ascii="Times New Roman" w:hAnsi="Times New Roman"/>
          <w:sz w:val="28"/>
          <w:szCs w:val="28"/>
          <w:lang w:val="uk-UA"/>
        </w:rPr>
        <w:t xml:space="preserve">- «Вишивка – фантазія, творчість, обдарованість»(гурток для дітей 5 – 6-го року </w:t>
      </w:r>
      <w:r w:rsidR="006E09A6" w:rsidRPr="00E65C38">
        <w:rPr>
          <w:rFonts w:ascii="Times New Roman" w:hAnsi="Times New Roman"/>
          <w:sz w:val="28"/>
          <w:szCs w:val="28"/>
          <w:lang w:val="uk-UA"/>
        </w:rPr>
        <w:t xml:space="preserve">життя) С.П. </w:t>
      </w:r>
      <w:proofErr w:type="spellStart"/>
      <w:r w:rsidR="006E09A6" w:rsidRPr="00E65C38">
        <w:rPr>
          <w:rFonts w:ascii="Times New Roman" w:hAnsi="Times New Roman"/>
          <w:sz w:val="28"/>
          <w:szCs w:val="28"/>
          <w:lang w:val="uk-UA"/>
        </w:rPr>
        <w:t>Овчарова</w:t>
      </w:r>
      <w:proofErr w:type="spellEnd"/>
      <w:r w:rsidR="006E09A6" w:rsidRPr="00E65C38">
        <w:rPr>
          <w:rFonts w:ascii="Times New Roman" w:hAnsi="Times New Roman"/>
          <w:sz w:val="28"/>
          <w:szCs w:val="28"/>
          <w:lang w:val="uk-UA"/>
        </w:rPr>
        <w:t xml:space="preserve"> (р</w:t>
      </w:r>
      <w:r w:rsidRPr="00E65C38">
        <w:rPr>
          <w:rFonts w:ascii="Times New Roman" w:hAnsi="Times New Roman"/>
          <w:sz w:val="28"/>
          <w:szCs w:val="28"/>
          <w:lang w:val="uk-UA"/>
        </w:rPr>
        <w:t>еєстраційний № 38, 2014 ), ІДНЗ№17;</w:t>
      </w:r>
    </w:p>
    <w:p w:rsidR="00267D42" w:rsidRPr="00E65C38" w:rsidRDefault="00267D42" w:rsidP="00E65C38">
      <w:pPr>
        <w:tabs>
          <w:tab w:val="left" w:pos="0"/>
        </w:tabs>
        <w:spacing w:after="0" w:line="360" w:lineRule="auto"/>
        <w:jc w:val="both"/>
        <w:rPr>
          <w:rFonts w:ascii="Times New Roman" w:hAnsi="Times New Roman"/>
          <w:sz w:val="28"/>
          <w:szCs w:val="28"/>
          <w:lang w:val="uk-UA"/>
        </w:rPr>
      </w:pPr>
      <w:r w:rsidRPr="00E65C38">
        <w:rPr>
          <w:rFonts w:ascii="Times New Roman" w:hAnsi="Times New Roman"/>
          <w:sz w:val="28"/>
          <w:szCs w:val="28"/>
          <w:lang w:val="uk-UA"/>
        </w:rPr>
        <w:t>- «Степ-платформа для дошкільнят» Т.В.</w:t>
      </w:r>
      <w:r w:rsidR="006E09A6" w:rsidRPr="00E65C38">
        <w:rPr>
          <w:rFonts w:ascii="Times New Roman" w:hAnsi="Times New Roman"/>
          <w:sz w:val="28"/>
          <w:szCs w:val="28"/>
          <w:lang w:val="uk-UA"/>
        </w:rPr>
        <w:t xml:space="preserve"> </w:t>
      </w:r>
      <w:proofErr w:type="spellStart"/>
      <w:r w:rsidRPr="00E65C38">
        <w:rPr>
          <w:rFonts w:ascii="Times New Roman" w:hAnsi="Times New Roman"/>
          <w:sz w:val="28"/>
          <w:szCs w:val="28"/>
          <w:lang w:val="uk-UA"/>
        </w:rPr>
        <w:t>Салтовська</w:t>
      </w:r>
      <w:proofErr w:type="spellEnd"/>
      <w:r w:rsidRPr="00E65C38">
        <w:rPr>
          <w:rFonts w:ascii="Times New Roman" w:hAnsi="Times New Roman"/>
          <w:sz w:val="28"/>
          <w:szCs w:val="28"/>
          <w:lang w:val="uk-UA"/>
        </w:rPr>
        <w:t xml:space="preserve"> (</w:t>
      </w:r>
      <w:r w:rsidR="006E09A6" w:rsidRPr="00E65C38">
        <w:rPr>
          <w:rFonts w:ascii="Times New Roman" w:hAnsi="Times New Roman"/>
          <w:sz w:val="28"/>
          <w:szCs w:val="28"/>
          <w:lang w:val="uk-UA"/>
        </w:rPr>
        <w:t>р</w:t>
      </w:r>
      <w:r w:rsidRPr="00E65C38">
        <w:rPr>
          <w:rFonts w:ascii="Times New Roman" w:hAnsi="Times New Roman"/>
          <w:sz w:val="28"/>
          <w:szCs w:val="28"/>
          <w:lang w:val="uk-UA"/>
        </w:rPr>
        <w:t>еєстраційний № 38,</w:t>
      </w:r>
      <w:r w:rsidR="006E09A6" w:rsidRPr="00E65C38">
        <w:rPr>
          <w:rFonts w:ascii="Times New Roman" w:hAnsi="Times New Roman"/>
          <w:sz w:val="28"/>
          <w:szCs w:val="28"/>
          <w:lang w:val="uk-UA"/>
        </w:rPr>
        <w:t xml:space="preserve"> 2014,</w:t>
      </w:r>
      <w:r w:rsidRPr="00E65C38">
        <w:rPr>
          <w:rFonts w:ascii="Times New Roman" w:hAnsi="Times New Roman"/>
          <w:sz w:val="28"/>
          <w:szCs w:val="28"/>
          <w:lang w:val="uk-UA"/>
        </w:rPr>
        <w:t xml:space="preserve"> ІДНЗ№16;</w:t>
      </w:r>
    </w:p>
    <w:p w:rsidR="00267D42" w:rsidRPr="00E65C38" w:rsidRDefault="00267D42" w:rsidP="00E65C38">
      <w:pPr>
        <w:tabs>
          <w:tab w:val="left" w:pos="0"/>
        </w:tabs>
        <w:spacing w:after="0" w:line="360" w:lineRule="auto"/>
        <w:jc w:val="both"/>
        <w:rPr>
          <w:rFonts w:ascii="Times New Roman" w:hAnsi="Times New Roman"/>
          <w:sz w:val="28"/>
          <w:szCs w:val="28"/>
          <w:lang w:val="uk-UA"/>
        </w:rPr>
      </w:pPr>
      <w:r w:rsidRPr="00E65C38">
        <w:rPr>
          <w:rFonts w:ascii="Times New Roman" w:hAnsi="Times New Roman"/>
          <w:sz w:val="28"/>
          <w:szCs w:val="28"/>
          <w:lang w:val="uk-UA"/>
        </w:rPr>
        <w:t>- «Казкова фізкультура». Програма з фізичного виховання дітей раннього та дошкільного віку (авт. М.М. Єфименко), ІДНЗ№13.</w:t>
      </w:r>
    </w:p>
    <w:p w:rsidR="00267D42" w:rsidRPr="00E65C38" w:rsidRDefault="00267D42" w:rsidP="00E65C38">
      <w:pPr>
        <w:tabs>
          <w:tab w:val="left" w:pos="0"/>
        </w:tabs>
        <w:spacing w:after="0" w:line="360" w:lineRule="auto"/>
        <w:jc w:val="both"/>
        <w:rPr>
          <w:rFonts w:ascii="Times New Roman" w:hAnsi="Times New Roman"/>
          <w:sz w:val="28"/>
          <w:szCs w:val="28"/>
          <w:lang w:val="uk-UA"/>
        </w:rPr>
      </w:pPr>
      <w:r w:rsidRPr="00E65C38">
        <w:rPr>
          <w:rFonts w:ascii="Times New Roman" w:hAnsi="Times New Roman"/>
          <w:sz w:val="28"/>
          <w:szCs w:val="28"/>
          <w:lang w:val="uk-UA"/>
        </w:rPr>
        <w:t>- «Спостерігаємо, вивчаємо, досліджуємо…» для дітей молодшого та старшого дошкільного віку (4-й, 5-й, 6-й рік життя), Верещака О.І, Коник В.В.,</w:t>
      </w:r>
      <w:r w:rsidR="006E09A6" w:rsidRPr="00E65C38">
        <w:rPr>
          <w:rFonts w:ascii="Times New Roman" w:hAnsi="Times New Roman"/>
          <w:sz w:val="28"/>
          <w:szCs w:val="28"/>
          <w:lang w:val="uk-UA"/>
        </w:rPr>
        <w:t xml:space="preserve"> р</w:t>
      </w:r>
      <w:r w:rsidRPr="00E65C38">
        <w:rPr>
          <w:rFonts w:ascii="Times New Roman" w:hAnsi="Times New Roman"/>
          <w:sz w:val="28"/>
          <w:szCs w:val="28"/>
          <w:lang w:val="uk-UA"/>
        </w:rPr>
        <w:t>еєстраційний № 103, 2015)</w:t>
      </w:r>
      <w:r w:rsidR="006E09A6" w:rsidRPr="00E65C38">
        <w:rPr>
          <w:rFonts w:ascii="Times New Roman" w:hAnsi="Times New Roman"/>
          <w:sz w:val="28"/>
          <w:szCs w:val="28"/>
          <w:lang w:val="uk-UA"/>
        </w:rPr>
        <w:t>, ІДНЗ № 2</w:t>
      </w:r>
      <w:r w:rsidRPr="00E65C38">
        <w:rPr>
          <w:rFonts w:ascii="Times New Roman" w:hAnsi="Times New Roman"/>
          <w:sz w:val="28"/>
          <w:szCs w:val="28"/>
          <w:lang w:val="uk-UA"/>
        </w:rPr>
        <w:t>.</w:t>
      </w:r>
    </w:p>
    <w:p w:rsidR="00267D42" w:rsidRPr="00E65C38" w:rsidRDefault="00267D42" w:rsidP="00E65C38">
      <w:pPr>
        <w:tabs>
          <w:tab w:val="left" w:pos="0"/>
        </w:tabs>
        <w:spacing w:after="0" w:line="360" w:lineRule="auto"/>
        <w:jc w:val="center"/>
        <w:rPr>
          <w:rFonts w:ascii="Times New Roman" w:hAnsi="Times New Roman"/>
          <w:b/>
          <w:sz w:val="28"/>
          <w:szCs w:val="28"/>
          <w:lang w:val="uk-UA"/>
        </w:rPr>
      </w:pPr>
      <w:r w:rsidRPr="00E65C38">
        <w:rPr>
          <w:rFonts w:ascii="Times New Roman" w:hAnsi="Times New Roman"/>
          <w:b/>
          <w:sz w:val="28"/>
          <w:szCs w:val="28"/>
          <w:lang w:val="uk-UA"/>
        </w:rPr>
        <w:t xml:space="preserve">Курси підвищення кваліфікації, атестація сестер медичних </w:t>
      </w:r>
    </w:p>
    <w:p w:rsidR="00267D42" w:rsidRPr="00E65C38" w:rsidRDefault="00267D42" w:rsidP="00E65C38">
      <w:pPr>
        <w:tabs>
          <w:tab w:val="left" w:pos="0"/>
        </w:tabs>
        <w:spacing w:after="0" w:line="360" w:lineRule="auto"/>
        <w:jc w:val="center"/>
        <w:rPr>
          <w:rFonts w:ascii="Times New Roman" w:hAnsi="Times New Roman"/>
          <w:b/>
          <w:sz w:val="28"/>
          <w:szCs w:val="28"/>
          <w:lang w:val="uk-UA"/>
        </w:rPr>
      </w:pPr>
      <w:r w:rsidRPr="00E65C38">
        <w:rPr>
          <w:rFonts w:ascii="Times New Roman" w:hAnsi="Times New Roman"/>
          <w:b/>
          <w:sz w:val="28"/>
          <w:szCs w:val="28"/>
          <w:lang w:val="uk-UA"/>
        </w:rPr>
        <w:t>закладів дошкільної освіти</w:t>
      </w:r>
    </w:p>
    <w:p w:rsidR="00267D42" w:rsidRPr="00E65C38" w:rsidRDefault="00267D42" w:rsidP="00E65C38">
      <w:pPr>
        <w:tabs>
          <w:tab w:val="left" w:pos="0"/>
        </w:tabs>
        <w:spacing w:after="0" w:line="360" w:lineRule="auto"/>
        <w:jc w:val="both"/>
        <w:rPr>
          <w:rFonts w:ascii="Times New Roman" w:hAnsi="Times New Roman"/>
          <w:sz w:val="28"/>
          <w:szCs w:val="28"/>
          <w:lang w:val="uk-UA"/>
        </w:rPr>
      </w:pPr>
      <w:r w:rsidRPr="00E65C38">
        <w:rPr>
          <w:rFonts w:ascii="Times New Roman" w:hAnsi="Times New Roman"/>
          <w:sz w:val="28"/>
          <w:szCs w:val="28"/>
          <w:lang w:val="uk-UA"/>
        </w:rPr>
        <w:t>Сестри медичні старші, які входять до штатних одиниць закладів дошкільної освіти, працюють в десяти дошкільних навчальних закладах. Всього – 18 сестер медичних старших. Із них сестер медичних з дієтичного харчування – 8 чол. Атестація молодшого медичного персоналу здійснюється атестаційною комісією Харківського обласного управління охорони здоров’я згідно з наказом МОЗ України від 23.11.2007 № 742 «Про атестацію молодших спеціалістів з медичною освітою», зареєстрованого в Міністерстві юстиції України 12 грудня 2007 року за № 1368/14635.</w:t>
      </w:r>
    </w:p>
    <w:p w:rsidR="00267D42" w:rsidRPr="00E65C38" w:rsidRDefault="00267D42" w:rsidP="00E65C38">
      <w:pPr>
        <w:tabs>
          <w:tab w:val="left" w:pos="0"/>
        </w:tabs>
        <w:spacing w:after="0" w:line="360" w:lineRule="auto"/>
        <w:jc w:val="both"/>
        <w:rPr>
          <w:rFonts w:ascii="Times New Roman" w:hAnsi="Times New Roman"/>
          <w:sz w:val="28"/>
          <w:szCs w:val="28"/>
          <w:lang w:val="uk-UA"/>
        </w:rPr>
      </w:pPr>
      <w:r w:rsidRPr="00E65C38">
        <w:rPr>
          <w:rFonts w:ascii="Times New Roman" w:hAnsi="Times New Roman"/>
          <w:sz w:val="28"/>
          <w:szCs w:val="28"/>
          <w:lang w:val="uk-UA"/>
        </w:rPr>
        <w:tab/>
        <w:t>За наслідками атестації атестаційною комісією Головного управління охорони здоров</w:t>
      </w:r>
      <w:r w:rsidRPr="00E65C38">
        <w:rPr>
          <w:rFonts w:ascii="Times New Roman" w:hAnsi="Times New Roman"/>
          <w:sz w:val="28"/>
          <w:szCs w:val="28"/>
        </w:rPr>
        <w:t>’</w:t>
      </w:r>
      <w:r w:rsidRPr="00E65C38">
        <w:rPr>
          <w:rFonts w:ascii="Times New Roman" w:hAnsi="Times New Roman"/>
          <w:sz w:val="28"/>
          <w:szCs w:val="28"/>
          <w:lang w:val="uk-UA"/>
        </w:rPr>
        <w:t>я Харківської обласної державної адміністрації атестовано сестер медичних старших станом на 16 червня 2017 року:</w:t>
      </w:r>
    </w:p>
    <w:p w:rsidR="00267D42" w:rsidRPr="00E65C38" w:rsidRDefault="00267D42" w:rsidP="00E65C38">
      <w:pPr>
        <w:tabs>
          <w:tab w:val="left" w:pos="0"/>
        </w:tabs>
        <w:spacing w:after="0" w:line="360" w:lineRule="auto"/>
        <w:jc w:val="both"/>
        <w:rPr>
          <w:rFonts w:ascii="Times New Roman" w:hAnsi="Times New Roman"/>
          <w:sz w:val="28"/>
          <w:szCs w:val="28"/>
          <w:lang w:val="uk-UA"/>
        </w:rPr>
      </w:pPr>
      <w:r w:rsidRPr="00E65C38">
        <w:rPr>
          <w:rFonts w:ascii="Times New Roman" w:hAnsi="Times New Roman"/>
          <w:noProof/>
          <w:sz w:val="28"/>
          <w:szCs w:val="28"/>
        </w:rPr>
        <w:drawing>
          <wp:inline distT="0" distB="0" distL="0" distR="0" wp14:anchorId="5A1803EA" wp14:editId="665B11F4">
            <wp:extent cx="3971925" cy="1971675"/>
            <wp:effectExtent l="0" t="0" r="0" b="0"/>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67D42" w:rsidRPr="00E65C38" w:rsidRDefault="00267D42" w:rsidP="00E65C38">
      <w:pPr>
        <w:tabs>
          <w:tab w:val="left" w:pos="0"/>
        </w:tabs>
        <w:spacing w:after="0" w:line="360" w:lineRule="auto"/>
        <w:jc w:val="both"/>
        <w:rPr>
          <w:rFonts w:ascii="Times New Roman" w:hAnsi="Times New Roman"/>
          <w:sz w:val="28"/>
          <w:szCs w:val="28"/>
          <w:lang w:val="uk-UA"/>
        </w:rPr>
      </w:pPr>
      <w:r w:rsidRPr="00E65C38">
        <w:rPr>
          <w:rFonts w:ascii="Times New Roman" w:hAnsi="Times New Roman"/>
          <w:sz w:val="28"/>
          <w:szCs w:val="28"/>
          <w:lang w:val="uk-UA"/>
        </w:rPr>
        <w:lastRenderedPageBreak/>
        <w:tab/>
        <w:t>Найбільшу кількість сестер медичних старших в закладах дошкільної освіти складають молодші медичні працівники з вищою кваліфікаційною категорією - 39 % (7 чол.).</w:t>
      </w:r>
    </w:p>
    <w:p w:rsidR="00267D42" w:rsidRPr="00E65C38" w:rsidRDefault="00267D42" w:rsidP="00E65C38">
      <w:pPr>
        <w:tabs>
          <w:tab w:val="left" w:pos="0"/>
        </w:tabs>
        <w:spacing w:after="0" w:line="360" w:lineRule="auto"/>
        <w:jc w:val="both"/>
        <w:rPr>
          <w:rFonts w:ascii="Times New Roman" w:hAnsi="Times New Roman"/>
          <w:sz w:val="28"/>
          <w:szCs w:val="28"/>
          <w:lang w:val="uk-UA"/>
        </w:rPr>
      </w:pPr>
      <w:r w:rsidRPr="00E65C38">
        <w:rPr>
          <w:rFonts w:ascii="Times New Roman" w:hAnsi="Times New Roman"/>
          <w:noProof/>
          <w:sz w:val="28"/>
          <w:szCs w:val="28"/>
          <w:highlight w:val="blue"/>
        </w:rPr>
        <w:drawing>
          <wp:inline distT="0" distB="0" distL="0" distR="0" wp14:anchorId="4ECCB7B3" wp14:editId="1EB023BF">
            <wp:extent cx="4333875" cy="2076450"/>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67D42" w:rsidRPr="00E65C38" w:rsidRDefault="00267D42" w:rsidP="00E65C38">
      <w:pPr>
        <w:tabs>
          <w:tab w:val="left" w:pos="0"/>
        </w:tabs>
        <w:spacing w:after="0" w:line="360" w:lineRule="auto"/>
        <w:jc w:val="both"/>
        <w:rPr>
          <w:rFonts w:ascii="Times New Roman" w:hAnsi="Times New Roman"/>
          <w:sz w:val="28"/>
          <w:szCs w:val="28"/>
          <w:lang w:val="uk-UA"/>
        </w:rPr>
      </w:pPr>
      <w:r w:rsidRPr="00E65C38">
        <w:rPr>
          <w:rFonts w:ascii="Times New Roman" w:hAnsi="Times New Roman"/>
          <w:sz w:val="28"/>
          <w:szCs w:val="28"/>
          <w:lang w:val="uk-UA"/>
        </w:rPr>
        <w:tab/>
      </w:r>
      <w:r w:rsidR="00267B00" w:rsidRPr="00E65C38">
        <w:rPr>
          <w:rFonts w:ascii="Times New Roman" w:hAnsi="Times New Roman"/>
          <w:sz w:val="28"/>
          <w:szCs w:val="28"/>
          <w:lang w:val="uk-UA"/>
        </w:rPr>
        <w:t>Курси підвищення кваліфікації та атестація молодшого медичного персоналу здійснюється за перспективним планом-графіком, уточнюється щорічно. У 2019 році к</w:t>
      </w:r>
      <w:r w:rsidRPr="00E65C38">
        <w:rPr>
          <w:rFonts w:ascii="Times New Roman" w:hAnsi="Times New Roman"/>
          <w:sz w:val="28"/>
          <w:szCs w:val="28"/>
          <w:lang w:val="uk-UA"/>
        </w:rPr>
        <w:t>урси підвищення кваліфікації при КЗОЗ Ізюмському медичному коледжі пройшли</w:t>
      </w:r>
      <w:r w:rsidR="00267B00" w:rsidRPr="00E65C38">
        <w:rPr>
          <w:rFonts w:ascii="Times New Roman" w:hAnsi="Times New Roman"/>
          <w:sz w:val="28"/>
          <w:szCs w:val="28"/>
          <w:lang w:val="uk-UA"/>
        </w:rPr>
        <w:t xml:space="preserve"> </w:t>
      </w:r>
      <w:proofErr w:type="spellStart"/>
      <w:r w:rsidR="00267B00" w:rsidRPr="00E65C38">
        <w:rPr>
          <w:rFonts w:ascii="Times New Roman" w:hAnsi="Times New Roman"/>
          <w:sz w:val="28"/>
          <w:szCs w:val="28"/>
          <w:lang w:val="uk-UA"/>
        </w:rPr>
        <w:t>дев</w:t>
      </w:r>
      <w:proofErr w:type="spellEnd"/>
      <w:r w:rsidR="00267B00" w:rsidRPr="00E65C38">
        <w:rPr>
          <w:rFonts w:ascii="Times New Roman" w:hAnsi="Times New Roman"/>
          <w:sz w:val="28"/>
          <w:szCs w:val="28"/>
        </w:rPr>
        <w:t xml:space="preserve">’ять сестер </w:t>
      </w:r>
      <w:proofErr w:type="spellStart"/>
      <w:r w:rsidR="00267B00" w:rsidRPr="00E65C38">
        <w:rPr>
          <w:rFonts w:ascii="Times New Roman" w:hAnsi="Times New Roman"/>
          <w:sz w:val="28"/>
          <w:szCs w:val="28"/>
        </w:rPr>
        <w:t>медичних</w:t>
      </w:r>
      <w:proofErr w:type="spellEnd"/>
      <w:r w:rsidR="00267B00" w:rsidRPr="00E65C38">
        <w:rPr>
          <w:rFonts w:ascii="Times New Roman" w:hAnsi="Times New Roman"/>
          <w:sz w:val="28"/>
          <w:szCs w:val="28"/>
        </w:rPr>
        <w:t xml:space="preserve"> старших</w:t>
      </w:r>
      <w:r w:rsidRPr="00E65C38">
        <w:rPr>
          <w:rFonts w:ascii="Times New Roman" w:hAnsi="Times New Roman"/>
          <w:sz w:val="28"/>
          <w:szCs w:val="28"/>
          <w:lang w:val="uk-UA"/>
        </w:rPr>
        <w:t>:</w:t>
      </w:r>
    </w:p>
    <w:p w:rsidR="00C00FFA" w:rsidRPr="00E65C38" w:rsidRDefault="00C00FFA" w:rsidP="00E65C38">
      <w:pPr>
        <w:tabs>
          <w:tab w:val="left" w:pos="0"/>
        </w:tabs>
        <w:spacing w:after="0" w:line="360" w:lineRule="auto"/>
        <w:jc w:val="both"/>
        <w:rPr>
          <w:rFonts w:ascii="Times New Roman" w:hAnsi="Times New Roman"/>
          <w:sz w:val="28"/>
          <w:szCs w:val="28"/>
          <w:lang w:val="uk-UA"/>
        </w:rPr>
      </w:pPr>
      <w:r w:rsidRPr="00E65C38">
        <w:rPr>
          <w:rFonts w:ascii="Times New Roman" w:hAnsi="Times New Roman"/>
          <w:noProof/>
          <w:sz w:val="28"/>
          <w:szCs w:val="28"/>
        </w:rPr>
        <w:drawing>
          <wp:inline distT="0" distB="0" distL="0" distR="0" wp14:anchorId="6658286E" wp14:editId="5F140031">
            <wp:extent cx="3009900" cy="2390775"/>
            <wp:effectExtent l="0" t="0" r="0" b="0"/>
            <wp:docPr id="10252" name="Диаграмма 1025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67D42" w:rsidRPr="00E65C38" w:rsidRDefault="00267D42" w:rsidP="00E65C38">
      <w:pPr>
        <w:tabs>
          <w:tab w:val="left" w:pos="0"/>
        </w:tabs>
        <w:spacing w:after="0" w:line="360" w:lineRule="auto"/>
        <w:jc w:val="both"/>
        <w:rPr>
          <w:rFonts w:ascii="Times New Roman" w:hAnsi="Times New Roman"/>
          <w:b/>
          <w:sz w:val="28"/>
          <w:szCs w:val="28"/>
          <w:lang w:val="uk-UA"/>
        </w:rPr>
      </w:pPr>
      <w:r w:rsidRPr="00E65C38">
        <w:rPr>
          <w:rFonts w:ascii="Times New Roman" w:hAnsi="Times New Roman"/>
          <w:sz w:val="28"/>
          <w:szCs w:val="28"/>
          <w:lang w:val="uk-UA"/>
        </w:rPr>
        <w:tab/>
      </w:r>
      <w:r w:rsidR="00E800CE" w:rsidRPr="00E65C38">
        <w:rPr>
          <w:rFonts w:ascii="Times New Roman" w:hAnsi="Times New Roman"/>
          <w:sz w:val="28"/>
          <w:szCs w:val="28"/>
          <w:lang w:val="uk-UA"/>
        </w:rPr>
        <w:t xml:space="preserve"> </w:t>
      </w:r>
      <w:r w:rsidRPr="00E65C38">
        <w:rPr>
          <w:rFonts w:ascii="Times New Roman" w:hAnsi="Times New Roman"/>
          <w:b/>
          <w:sz w:val="28"/>
          <w:szCs w:val="28"/>
          <w:lang w:val="uk-UA"/>
        </w:rPr>
        <w:t>Моніторинг якості дошкільної освіти</w:t>
      </w:r>
    </w:p>
    <w:p w:rsidR="00267D42" w:rsidRPr="00E65C38" w:rsidRDefault="00267D42" w:rsidP="00E65C38">
      <w:pPr>
        <w:tabs>
          <w:tab w:val="left" w:pos="0"/>
        </w:tabs>
        <w:spacing w:after="0" w:line="360" w:lineRule="auto"/>
        <w:jc w:val="both"/>
        <w:rPr>
          <w:rFonts w:ascii="Times New Roman" w:hAnsi="Times New Roman"/>
          <w:sz w:val="28"/>
          <w:szCs w:val="28"/>
          <w:lang w:val="uk-UA"/>
        </w:rPr>
      </w:pPr>
      <w:r w:rsidRPr="00E65C38">
        <w:rPr>
          <w:rFonts w:ascii="Times New Roman" w:hAnsi="Times New Roman"/>
          <w:sz w:val="28"/>
          <w:szCs w:val="28"/>
          <w:lang w:val="uk-UA"/>
        </w:rPr>
        <w:tab/>
      </w:r>
      <w:r w:rsidRPr="00E65C38">
        <w:rPr>
          <w:rFonts w:ascii="Times New Roman" w:hAnsi="Times New Roman"/>
          <w:sz w:val="28"/>
          <w:szCs w:val="28"/>
          <w:lang w:val="uk-UA"/>
        </w:rPr>
        <w:tab/>
        <w:t xml:space="preserve">На виконання Плану заходів щодо реалізації освітнього проекту «Моніторинг якості освіти в умовах модернізації освітнього простору», затвердженого рішенням колегії Департаменту науки і освіти Харківської обласної державної адміністрації від 20.06.2017, листа КВНЗ «Харківська академія неперервної освіти» від 17.08.2017 № 687 «Про проведення моніторингових досліджень якості освіти в І півріччі 2017/2018 </w:t>
      </w:r>
      <w:proofErr w:type="spellStart"/>
      <w:r w:rsidRPr="00E65C38">
        <w:rPr>
          <w:rFonts w:ascii="Times New Roman" w:hAnsi="Times New Roman"/>
          <w:sz w:val="28"/>
          <w:szCs w:val="28"/>
          <w:lang w:val="uk-UA"/>
        </w:rPr>
        <w:t>н.р</w:t>
      </w:r>
      <w:proofErr w:type="spellEnd"/>
      <w:r w:rsidRPr="00E65C38">
        <w:rPr>
          <w:rFonts w:ascii="Times New Roman" w:hAnsi="Times New Roman"/>
          <w:sz w:val="28"/>
          <w:szCs w:val="28"/>
          <w:lang w:val="uk-UA"/>
        </w:rPr>
        <w:t>.» управлінню освіти виконавчого комітету Ізюмської міської ради Харківської області доручено забезпечити проведення вищезазначеного дос</w:t>
      </w:r>
      <w:r w:rsidR="009575D8" w:rsidRPr="00E65C38">
        <w:rPr>
          <w:rFonts w:ascii="Times New Roman" w:hAnsi="Times New Roman"/>
          <w:sz w:val="28"/>
          <w:szCs w:val="28"/>
          <w:lang w:val="uk-UA"/>
        </w:rPr>
        <w:t>лідження в ІДНЗ № 16, ІДНЗ № 12</w:t>
      </w:r>
      <w:r w:rsidRPr="00E65C38">
        <w:rPr>
          <w:rFonts w:ascii="Times New Roman" w:hAnsi="Times New Roman"/>
          <w:sz w:val="28"/>
          <w:szCs w:val="28"/>
          <w:lang w:val="uk-UA"/>
        </w:rPr>
        <w:t>.</w:t>
      </w:r>
    </w:p>
    <w:p w:rsidR="00267D42" w:rsidRPr="00E65C38" w:rsidRDefault="00267D42" w:rsidP="00E65C38">
      <w:pPr>
        <w:tabs>
          <w:tab w:val="left" w:pos="0"/>
        </w:tabs>
        <w:spacing w:after="0" w:line="360" w:lineRule="auto"/>
        <w:jc w:val="both"/>
        <w:rPr>
          <w:rFonts w:ascii="Times New Roman" w:hAnsi="Times New Roman"/>
          <w:sz w:val="28"/>
          <w:szCs w:val="28"/>
          <w:lang w:val="uk-UA"/>
        </w:rPr>
      </w:pPr>
      <w:r w:rsidRPr="00E65C38">
        <w:rPr>
          <w:rFonts w:ascii="Times New Roman" w:hAnsi="Times New Roman"/>
          <w:sz w:val="28"/>
          <w:szCs w:val="28"/>
          <w:lang w:val="uk-UA"/>
        </w:rPr>
        <w:lastRenderedPageBreak/>
        <w:tab/>
        <w:t>Управління освіти, щорічно, здійснює моніторинг рівня засвоєння вихованцями старших груп інваріантної частини змісту дошкільної освіти відповідно до Базового компонента дошкільної освіти, що дозволяє об’єктивно вимірювати якість дошкільної освіти, систематично відстежувати динаміку розвитку особистості дошкільника, установлювати причини існуючих проблем, знахо</w:t>
      </w:r>
      <w:r w:rsidR="009575D8" w:rsidRPr="00E65C38">
        <w:rPr>
          <w:rFonts w:ascii="Times New Roman" w:hAnsi="Times New Roman"/>
          <w:sz w:val="28"/>
          <w:szCs w:val="28"/>
          <w:lang w:val="uk-UA"/>
        </w:rPr>
        <w:t>дити шляхи їх вирішення. За 2019</w:t>
      </w:r>
      <w:r w:rsidRPr="00E65C38">
        <w:rPr>
          <w:rFonts w:ascii="Times New Roman" w:hAnsi="Times New Roman"/>
          <w:sz w:val="28"/>
          <w:szCs w:val="28"/>
          <w:lang w:val="uk-UA"/>
        </w:rPr>
        <w:t xml:space="preserve"> навчальний рік рівень – високий (10 балів). </w:t>
      </w:r>
    </w:p>
    <w:p w:rsidR="00012FDE" w:rsidRPr="00E65C38" w:rsidRDefault="00012FDE" w:rsidP="00E65C38">
      <w:pPr>
        <w:tabs>
          <w:tab w:val="left" w:pos="0"/>
        </w:tabs>
        <w:spacing w:after="0" w:line="360" w:lineRule="auto"/>
        <w:jc w:val="both"/>
        <w:rPr>
          <w:rFonts w:ascii="Times New Roman" w:hAnsi="Times New Roman"/>
          <w:sz w:val="28"/>
          <w:szCs w:val="28"/>
          <w:lang w:val="uk-UA"/>
        </w:rPr>
      </w:pPr>
      <w:r w:rsidRPr="00E65C38">
        <w:rPr>
          <w:rFonts w:ascii="Times New Roman" w:hAnsi="Times New Roman"/>
          <w:noProof/>
          <w:sz w:val="28"/>
          <w:szCs w:val="28"/>
        </w:rPr>
        <w:drawing>
          <wp:inline distT="0" distB="0" distL="0" distR="0" wp14:anchorId="1D5837C9" wp14:editId="5C60E7A5">
            <wp:extent cx="5524500" cy="1352550"/>
            <wp:effectExtent l="0" t="0" r="0" b="0"/>
            <wp:docPr id="10254" name="Диаграмма 1025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67D42" w:rsidRDefault="003A36CC" w:rsidP="00E65C38">
      <w:pPr>
        <w:tabs>
          <w:tab w:val="left" w:pos="0"/>
        </w:tabs>
        <w:spacing w:after="0" w:line="360" w:lineRule="auto"/>
        <w:jc w:val="both"/>
        <w:rPr>
          <w:rFonts w:ascii="Times New Roman" w:hAnsi="Times New Roman"/>
          <w:sz w:val="28"/>
          <w:szCs w:val="28"/>
          <w:lang w:val="uk-UA"/>
        </w:rPr>
      </w:pPr>
      <w:r>
        <w:rPr>
          <w:rFonts w:ascii="Times New Roman" w:hAnsi="Times New Roman"/>
          <w:noProof/>
          <w:sz w:val="28"/>
          <w:szCs w:val="28"/>
          <w:lang w:val="uk-UA"/>
        </w:rPr>
        <w:tab/>
      </w:r>
      <w:r>
        <w:rPr>
          <w:rFonts w:ascii="Times New Roman" w:hAnsi="Times New Roman"/>
          <w:sz w:val="28"/>
          <w:szCs w:val="28"/>
          <w:lang w:val="uk-UA"/>
        </w:rPr>
        <w:t>Н</w:t>
      </w:r>
      <w:r w:rsidR="00267D42" w:rsidRPr="00E65C38">
        <w:rPr>
          <w:rFonts w:ascii="Times New Roman" w:hAnsi="Times New Roman"/>
          <w:sz w:val="28"/>
          <w:szCs w:val="28"/>
          <w:lang w:val="uk-UA"/>
        </w:rPr>
        <w:t xml:space="preserve">а підставі аналізу моніторингових даних основних </w:t>
      </w:r>
      <w:proofErr w:type="spellStart"/>
      <w:r w:rsidR="00267D42" w:rsidRPr="00E65C38">
        <w:rPr>
          <w:rFonts w:ascii="Times New Roman" w:hAnsi="Times New Roman"/>
          <w:sz w:val="28"/>
          <w:szCs w:val="28"/>
          <w:lang w:val="uk-UA"/>
        </w:rPr>
        <w:t>компетенцій</w:t>
      </w:r>
      <w:proofErr w:type="spellEnd"/>
      <w:r w:rsidR="00267D42" w:rsidRPr="00E65C38">
        <w:rPr>
          <w:rFonts w:ascii="Times New Roman" w:hAnsi="Times New Roman"/>
          <w:sz w:val="28"/>
          <w:szCs w:val="28"/>
          <w:lang w:val="uk-UA"/>
        </w:rPr>
        <w:t xml:space="preserve"> дітей шостого року життя за освітніми лініями, представлених за</w:t>
      </w:r>
      <w:r w:rsidR="001F1047">
        <w:rPr>
          <w:rFonts w:ascii="Times New Roman" w:hAnsi="Times New Roman"/>
          <w:sz w:val="28"/>
          <w:szCs w:val="28"/>
          <w:lang w:val="uk-UA"/>
        </w:rPr>
        <w:t>кладами дошкільної освіти у 2018/2019</w:t>
      </w:r>
      <w:r w:rsidR="00267D42" w:rsidRPr="00E65C38">
        <w:rPr>
          <w:rFonts w:ascii="Times New Roman" w:hAnsi="Times New Roman"/>
          <w:sz w:val="28"/>
          <w:szCs w:val="28"/>
          <w:lang w:val="uk-UA"/>
        </w:rPr>
        <w:t xml:space="preserve"> </w:t>
      </w:r>
      <w:proofErr w:type="spellStart"/>
      <w:r w:rsidR="00267D42" w:rsidRPr="00E65C38">
        <w:rPr>
          <w:rFonts w:ascii="Times New Roman" w:hAnsi="Times New Roman"/>
          <w:sz w:val="28"/>
          <w:szCs w:val="28"/>
          <w:lang w:val="uk-UA"/>
        </w:rPr>
        <w:t>н.р</w:t>
      </w:r>
      <w:proofErr w:type="spellEnd"/>
      <w:r w:rsidR="00267D42" w:rsidRPr="00E65C38">
        <w:rPr>
          <w:rFonts w:ascii="Times New Roman" w:hAnsi="Times New Roman"/>
          <w:sz w:val="28"/>
          <w:szCs w:val="28"/>
          <w:lang w:val="uk-UA"/>
        </w:rPr>
        <w:t>. встановлено, що р</w:t>
      </w:r>
      <w:r w:rsidR="001F1047">
        <w:rPr>
          <w:rFonts w:ascii="Times New Roman" w:hAnsi="Times New Roman"/>
          <w:sz w:val="28"/>
          <w:szCs w:val="28"/>
          <w:lang w:val="uk-UA"/>
        </w:rPr>
        <w:t>обочі навчальні плани й освітні</w:t>
      </w:r>
      <w:r w:rsidR="00267D42" w:rsidRPr="00E65C38">
        <w:rPr>
          <w:rFonts w:ascii="Times New Roman" w:hAnsi="Times New Roman"/>
          <w:sz w:val="28"/>
          <w:szCs w:val="28"/>
          <w:lang w:val="uk-UA"/>
        </w:rPr>
        <w:t xml:space="preserve"> програми в закладах д</w:t>
      </w:r>
      <w:r w:rsidR="004B7432" w:rsidRPr="00E65C38">
        <w:rPr>
          <w:rFonts w:ascii="Times New Roman" w:hAnsi="Times New Roman"/>
          <w:sz w:val="28"/>
          <w:szCs w:val="28"/>
          <w:lang w:val="uk-UA"/>
        </w:rPr>
        <w:t>ошкільної освіти м. Ізюм за 2018/2019</w:t>
      </w:r>
      <w:r w:rsidR="001F1047">
        <w:rPr>
          <w:rFonts w:ascii="Times New Roman" w:hAnsi="Times New Roman"/>
          <w:sz w:val="28"/>
          <w:szCs w:val="28"/>
          <w:lang w:val="uk-UA"/>
        </w:rPr>
        <w:t xml:space="preserve"> навчальний рік</w:t>
      </w:r>
      <w:r w:rsidR="00267D42" w:rsidRPr="00E65C38">
        <w:rPr>
          <w:rFonts w:ascii="Times New Roman" w:hAnsi="Times New Roman"/>
          <w:sz w:val="28"/>
          <w:szCs w:val="28"/>
          <w:lang w:val="uk-UA"/>
        </w:rPr>
        <w:t xml:space="preserve"> виконані. Питання моніторингу якості дошкільної освіти будуть постійно розглядаються на засіданнях нарад завідувачів закладів дошкільної освіти </w:t>
      </w:r>
      <w:r w:rsidR="001F1047">
        <w:rPr>
          <w:rFonts w:ascii="Times New Roman" w:hAnsi="Times New Roman"/>
          <w:sz w:val="28"/>
          <w:szCs w:val="28"/>
          <w:lang w:val="uk-UA"/>
        </w:rPr>
        <w:t>(</w:t>
      </w:r>
      <w:r w:rsidR="00012FDE" w:rsidRPr="00E65C38">
        <w:rPr>
          <w:rFonts w:ascii="Times New Roman" w:hAnsi="Times New Roman"/>
          <w:sz w:val="28"/>
          <w:szCs w:val="28"/>
          <w:lang w:val="uk-UA"/>
        </w:rPr>
        <w:t>протокол № 6 від 27.06.2019</w:t>
      </w:r>
      <w:r w:rsidR="00267D42" w:rsidRPr="00E65C38">
        <w:rPr>
          <w:rFonts w:ascii="Times New Roman" w:hAnsi="Times New Roman"/>
          <w:sz w:val="28"/>
          <w:szCs w:val="28"/>
          <w:lang w:val="uk-UA"/>
        </w:rPr>
        <w:t>).</w:t>
      </w:r>
    </w:p>
    <w:p w:rsidR="006B2A6B" w:rsidRDefault="006B2A6B" w:rsidP="006B2A6B">
      <w:pPr>
        <w:tabs>
          <w:tab w:val="left" w:pos="0"/>
        </w:tabs>
        <w:spacing w:after="0" w:line="360" w:lineRule="auto"/>
        <w:jc w:val="center"/>
        <w:rPr>
          <w:rFonts w:ascii="Times New Roman" w:hAnsi="Times New Roman"/>
          <w:b/>
          <w:sz w:val="28"/>
          <w:szCs w:val="28"/>
          <w:lang w:val="uk-UA"/>
        </w:rPr>
      </w:pPr>
      <w:r w:rsidRPr="006B2A6B">
        <w:rPr>
          <w:rFonts w:ascii="Times New Roman" w:hAnsi="Times New Roman"/>
          <w:b/>
          <w:sz w:val="28"/>
          <w:szCs w:val="28"/>
          <w:lang w:val="uk-UA"/>
        </w:rPr>
        <w:t xml:space="preserve">Дослідно-експериментальна діяльність </w:t>
      </w:r>
    </w:p>
    <w:p w:rsidR="006B2A6B" w:rsidRPr="006B2A6B" w:rsidRDefault="006B2A6B" w:rsidP="006B2A6B">
      <w:pPr>
        <w:tabs>
          <w:tab w:val="left" w:pos="0"/>
        </w:tabs>
        <w:spacing w:after="0" w:line="360" w:lineRule="auto"/>
        <w:jc w:val="center"/>
        <w:rPr>
          <w:rFonts w:ascii="Times New Roman" w:hAnsi="Times New Roman"/>
          <w:b/>
          <w:sz w:val="28"/>
          <w:szCs w:val="28"/>
          <w:lang w:val="uk-UA"/>
        </w:rPr>
      </w:pPr>
      <w:r>
        <w:rPr>
          <w:rFonts w:ascii="Times New Roman" w:hAnsi="Times New Roman"/>
          <w:b/>
          <w:sz w:val="28"/>
          <w:szCs w:val="28"/>
          <w:lang w:val="uk-UA"/>
        </w:rPr>
        <w:t>В</w:t>
      </w:r>
      <w:r w:rsidRPr="006B2A6B">
        <w:rPr>
          <w:rFonts w:ascii="Times New Roman" w:hAnsi="Times New Roman"/>
          <w:b/>
          <w:sz w:val="28"/>
          <w:szCs w:val="28"/>
          <w:lang w:val="uk-UA"/>
        </w:rPr>
        <w:t>сеукраїнського та регіонального рівнів</w:t>
      </w:r>
    </w:p>
    <w:p w:rsidR="006B2A6B" w:rsidRPr="006B2A6B" w:rsidRDefault="006B2A6B" w:rsidP="006B2A6B">
      <w:pPr>
        <w:tabs>
          <w:tab w:val="left" w:pos="0"/>
        </w:tabs>
        <w:spacing w:after="0" w:line="360" w:lineRule="auto"/>
        <w:jc w:val="both"/>
        <w:rPr>
          <w:rFonts w:ascii="Times New Roman" w:hAnsi="Times New Roman"/>
          <w:sz w:val="28"/>
          <w:szCs w:val="28"/>
          <w:lang w:val="uk-UA"/>
        </w:rPr>
      </w:pPr>
      <w:r w:rsidRPr="006B2A6B">
        <w:rPr>
          <w:rFonts w:ascii="Times New Roman" w:hAnsi="Times New Roman"/>
          <w:sz w:val="28"/>
          <w:szCs w:val="28"/>
          <w:lang w:val="uk-UA"/>
        </w:rPr>
        <w:tab/>
        <w:t>Педагогічний колектив ІДНЗ № 13 є активним учасником  освітнього проекту всеукраїнського рівня «Становлення і розвиток особистості на ранніх станах онтогенезу» (науковий керівник доктор педагогічних наук, професор Гавриш Н. В.). Діє протягом 2018-2021років.</w:t>
      </w:r>
    </w:p>
    <w:p w:rsidR="006B2A6B" w:rsidRPr="004D68ED" w:rsidRDefault="006B2A6B" w:rsidP="004D68ED">
      <w:pPr>
        <w:tabs>
          <w:tab w:val="left" w:pos="0"/>
        </w:tabs>
        <w:spacing w:after="0" w:line="360" w:lineRule="auto"/>
        <w:jc w:val="center"/>
        <w:rPr>
          <w:rFonts w:ascii="Times New Roman" w:hAnsi="Times New Roman"/>
          <w:b/>
          <w:sz w:val="28"/>
          <w:szCs w:val="28"/>
          <w:lang w:val="uk-UA"/>
        </w:rPr>
      </w:pPr>
      <w:r w:rsidRPr="004D68ED">
        <w:rPr>
          <w:rFonts w:ascii="Times New Roman" w:hAnsi="Times New Roman"/>
          <w:b/>
          <w:sz w:val="28"/>
          <w:szCs w:val="28"/>
          <w:lang w:val="uk-UA"/>
        </w:rPr>
        <w:t>Інноваційна діяльність закладів освіти міста</w:t>
      </w:r>
    </w:p>
    <w:p w:rsidR="006B2A6B" w:rsidRPr="006B2A6B" w:rsidRDefault="006B2A6B" w:rsidP="006B2A6B">
      <w:pPr>
        <w:tabs>
          <w:tab w:val="left" w:pos="0"/>
        </w:tabs>
        <w:spacing w:after="0" w:line="360" w:lineRule="auto"/>
        <w:jc w:val="both"/>
        <w:rPr>
          <w:rFonts w:ascii="Times New Roman" w:hAnsi="Times New Roman"/>
          <w:sz w:val="28"/>
          <w:szCs w:val="28"/>
          <w:lang w:val="uk-UA"/>
        </w:rPr>
      </w:pPr>
      <w:r w:rsidRPr="006B2A6B">
        <w:rPr>
          <w:rFonts w:ascii="Times New Roman" w:hAnsi="Times New Roman"/>
          <w:sz w:val="28"/>
          <w:szCs w:val="28"/>
          <w:lang w:val="uk-UA"/>
        </w:rPr>
        <w:tab/>
        <w:t xml:space="preserve">Сучасна освіта має інноваційний характер, тому нині у полі зору сучасних учених і педагогів перебуває питання інновацій в освіті та їх співвідношення з традиційними стратегіями навчання. забезпечення його оптимального функціонування, переведення функціонування ЗЗСО, ЗДО на більш високий якісний рівень, створення умов для його розвитку. </w:t>
      </w:r>
    </w:p>
    <w:p w:rsidR="004D68ED" w:rsidRDefault="006B2A6B" w:rsidP="006B2A6B">
      <w:pPr>
        <w:tabs>
          <w:tab w:val="left" w:pos="0"/>
        </w:tabs>
        <w:spacing w:after="0" w:line="360" w:lineRule="auto"/>
        <w:jc w:val="both"/>
        <w:rPr>
          <w:rFonts w:ascii="Times New Roman" w:hAnsi="Times New Roman"/>
          <w:sz w:val="28"/>
          <w:szCs w:val="28"/>
          <w:lang w:val="uk-UA"/>
        </w:rPr>
      </w:pPr>
      <w:r w:rsidRPr="006B2A6B">
        <w:rPr>
          <w:rFonts w:ascii="Times New Roman" w:hAnsi="Times New Roman"/>
          <w:sz w:val="28"/>
          <w:szCs w:val="28"/>
          <w:lang w:val="uk-UA"/>
        </w:rPr>
        <w:lastRenderedPageBreak/>
        <w:tab/>
        <w:t xml:space="preserve">Відповідно до наказу управління освіти Ізюмської міської ради Харківської області від 11.10.2018                                                                                                № 388 «Про інноваційну діяльність в закладах освіти м. Ізюм» з метою обґрунтованого та послідовного запровадження науково-педагогічних технологій, раціональних і ефективних підходів до організації наукової та інноваційної діяльності в закладах освіти м. Ізюм, створення умов для оновлення змісту освіти й забезпечення рівного доступу до якісної освіти, професійного розвитку педагогічних працівників навчальних закладів </w:t>
      </w:r>
    </w:p>
    <w:p w:rsidR="006B2A6B" w:rsidRPr="006B2A6B" w:rsidRDefault="006B2A6B" w:rsidP="006B2A6B">
      <w:pPr>
        <w:tabs>
          <w:tab w:val="left" w:pos="0"/>
        </w:tabs>
        <w:spacing w:after="0" w:line="360" w:lineRule="auto"/>
        <w:jc w:val="both"/>
        <w:rPr>
          <w:rFonts w:ascii="Times New Roman" w:hAnsi="Times New Roman"/>
          <w:sz w:val="28"/>
          <w:szCs w:val="28"/>
          <w:lang w:val="uk-UA"/>
        </w:rPr>
      </w:pPr>
      <w:r w:rsidRPr="006B2A6B">
        <w:rPr>
          <w:rFonts w:ascii="Times New Roman" w:hAnsi="Times New Roman"/>
          <w:sz w:val="28"/>
          <w:szCs w:val="28"/>
          <w:lang w:val="uk-UA"/>
        </w:rPr>
        <w:t xml:space="preserve">м. Ізюм протягом 2018/2019 навчального року було запроваджено освітні інноваційні технології. </w:t>
      </w:r>
    </w:p>
    <w:p w:rsidR="006B2A6B" w:rsidRPr="004D68ED" w:rsidRDefault="006B2A6B" w:rsidP="004D68ED">
      <w:pPr>
        <w:tabs>
          <w:tab w:val="left" w:pos="0"/>
        </w:tabs>
        <w:spacing w:after="0" w:line="360" w:lineRule="auto"/>
        <w:jc w:val="center"/>
        <w:rPr>
          <w:rFonts w:ascii="Times New Roman" w:hAnsi="Times New Roman"/>
          <w:b/>
          <w:sz w:val="28"/>
          <w:szCs w:val="28"/>
          <w:lang w:val="uk-UA"/>
        </w:rPr>
      </w:pPr>
      <w:r w:rsidRPr="004D68ED">
        <w:rPr>
          <w:rFonts w:ascii="Times New Roman" w:hAnsi="Times New Roman"/>
          <w:b/>
          <w:sz w:val="28"/>
          <w:szCs w:val="28"/>
          <w:lang w:val="uk-UA"/>
        </w:rPr>
        <w:t>Ефективний педагогічний досвід</w:t>
      </w:r>
    </w:p>
    <w:p w:rsidR="006B2A6B" w:rsidRPr="006B2A6B" w:rsidRDefault="006B2A6B" w:rsidP="006B2A6B">
      <w:pPr>
        <w:tabs>
          <w:tab w:val="left" w:pos="0"/>
        </w:tabs>
        <w:spacing w:after="0" w:line="360" w:lineRule="auto"/>
        <w:jc w:val="both"/>
        <w:rPr>
          <w:rFonts w:ascii="Times New Roman" w:hAnsi="Times New Roman"/>
          <w:sz w:val="28"/>
          <w:szCs w:val="28"/>
          <w:lang w:val="uk-UA"/>
        </w:rPr>
      </w:pPr>
      <w:r w:rsidRPr="006B2A6B">
        <w:rPr>
          <w:rFonts w:ascii="Times New Roman" w:hAnsi="Times New Roman"/>
          <w:sz w:val="28"/>
          <w:szCs w:val="28"/>
          <w:lang w:val="uk-UA"/>
        </w:rPr>
        <w:tab/>
        <w:t>У відділі науково-методичного та інформаційного забезпечення управління освіти Ізюмської міської ради Харківської області створено базу даних п’ятнадцяти ефективних педагогічних досвідів педагогічних працівників закладів освіти міста яка розміщена на сторінці сайту управління освіти Ізюмської міської ради Харківської області.</w:t>
      </w:r>
    </w:p>
    <w:p w:rsidR="006B2A6B" w:rsidRPr="006B2A6B" w:rsidRDefault="006B2A6B" w:rsidP="006B2A6B">
      <w:pPr>
        <w:tabs>
          <w:tab w:val="left" w:pos="0"/>
        </w:tabs>
        <w:spacing w:after="0" w:line="360" w:lineRule="auto"/>
        <w:jc w:val="both"/>
        <w:rPr>
          <w:rFonts w:ascii="Times New Roman" w:hAnsi="Times New Roman"/>
          <w:sz w:val="28"/>
          <w:szCs w:val="28"/>
          <w:lang w:val="uk-UA"/>
        </w:rPr>
      </w:pPr>
      <w:r w:rsidRPr="006B2A6B">
        <w:rPr>
          <w:rFonts w:ascii="Times New Roman" w:hAnsi="Times New Roman"/>
          <w:sz w:val="28"/>
          <w:szCs w:val="28"/>
          <w:lang w:val="uk-UA"/>
        </w:rPr>
        <w:tab/>
        <w:t xml:space="preserve">У 2019/2020 </w:t>
      </w:r>
      <w:proofErr w:type="spellStart"/>
      <w:r w:rsidRPr="006B2A6B">
        <w:rPr>
          <w:rFonts w:ascii="Times New Roman" w:hAnsi="Times New Roman"/>
          <w:sz w:val="28"/>
          <w:szCs w:val="28"/>
          <w:lang w:val="uk-UA"/>
        </w:rPr>
        <w:t>н.р</w:t>
      </w:r>
      <w:proofErr w:type="spellEnd"/>
      <w:r w:rsidRPr="006B2A6B">
        <w:rPr>
          <w:rFonts w:ascii="Times New Roman" w:hAnsi="Times New Roman"/>
          <w:sz w:val="28"/>
          <w:szCs w:val="28"/>
          <w:lang w:val="uk-UA"/>
        </w:rPr>
        <w:t>. буде оновлено банк даних впровадження освітніх інноваційних технологій, ефективного педагогічного досвіду.</w:t>
      </w:r>
    </w:p>
    <w:p w:rsidR="006B2A6B" w:rsidRPr="006B2A6B" w:rsidRDefault="006B2A6B" w:rsidP="006B2A6B">
      <w:pPr>
        <w:tabs>
          <w:tab w:val="left" w:pos="0"/>
        </w:tabs>
        <w:spacing w:after="0" w:line="360" w:lineRule="auto"/>
        <w:jc w:val="both"/>
        <w:rPr>
          <w:rFonts w:ascii="Times New Roman" w:hAnsi="Times New Roman"/>
          <w:b/>
          <w:sz w:val="28"/>
          <w:szCs w:val="28"/>
          <w:lang w:val="uk-UA"/>
        </w:rPr>
      </w:pPr>
      <w:r w:rsidRPr="006B2A6B">
        <w:rPr>
          <w:rFonts w:ascii="Times New Roman" w:hAnsi="Times New Roman"/>
          <w:b/>
          <w:sz w:val="28"/>
          <w:szCs w:val="28"/>
          <w:lang w:val="uk-UA"/>
        </w:rPr>
        <w:t xml:space="preserve">Методичний супровід діяльності базових закладів освіти міста Ізюм </w:t>
      </w:r>
    </w:p>
    <w:p w:rsidR="006B2A6B" w:rsidRPr="006B2A6B" w:rsidRDefault="006B2A6B" w:rsidP="006B2A6B">
      <w:pPr>
        <w:tabs>
          <w:tab w:val="left" w:pos="0"/>
        </w:tabs>
        <w:spacing w:after="0" w:line="360" w:lineRule="auto"/>
        <w:jc w:val="both"/>
        <w:rPr>
          <w:rFonts w:ascii="Times New Roman" w:hAnsi="Times New Roman"/>
          <w:sz w:val="28"/>
          <w:szCs w:val="28"/>
          <w:lang w:val="uk-UA"/>
        </w:rPr>
      </w:pPr>
      <w:r w:rsidRPr="006B2A6B">
        <w:rPr>
          <w:rFonts w:ascii="Times New Roman" w:hAnsi="Times New Roman"/>
          <w:sz w:val="28"/>
          <w:szCs w:val="28"/>
          <w:lang w:val="uk-UA"/>
        </w:rPr>
        <w:tab/>
        <w:t>Відповідно до наказу управління освіти від 16.01.2019 № 30 «Про організацію науково-методичної роботи з педагогічними кадрами з педагогічними працівниками у                                                                                                                                                                                                                                           2019 році» сплановано роботу базових закладі дошкільної та закладів загальної середньої освіти:</w:t>
      </w:r>
    </w:p>
    <w:p w:rsidR="006B2A6B" w:rsidRDefault="006B2A6B" w:rsidP="006B2A6B">
      <w:pPr>
        <w:tabs>
          <w:tab w:val="left" w:pos="0"/>
        </w:tabs>
        <w:spacing w:after="0" w:line="360" w:lineRule="auto"/>
        <w:jc w:val="both"/>
        <w:rPr>
          <w:rFonts w:ascii="Times New Roman" w:hAnsi="Times New Roman"/>
          <w:sz w:val="28"/>
          <w:szCs w:val="28"/>
          <w:lang w:val="uk-UA"/>
        </w:rPr>
      </w:pPr>
      <w:r w:rsidRPr="006B2A6B">
        <w:rPr>
          <w:rFonts w:ascii="Times New Roman" w:hAnsi="Times New Roman"/>
          <w:sz w:val="28"/>
          <w:szCs w:val="28"/>
          <w:lang w:val="uk-UA"/>
        </w:rPr>
        <w:tab/>
        <w:t>Протягом навчального року педагогічних працівників закладів освіти міста ознайомлено з творчими доробками опорних закладів в ході проведення майстер класів, міських методичних об’єднань, Днів відкритих дверей, семінарів - практикумів.</w:t>
      </w:r>
    </w:p>
    <w:p w:rsidR="0055208A" w:rsidRPr="0055208A" w:rsidRDefault="0055208A" w:rsidP="0055208A">
      <w:pPr>
        <w:tabs>
          <w:tab w:val="left" w:pos="0"/>
        </w:tabs>
        <w:spacing w:after="0" w:line="360" w:lineRule="auto"/>
        <w:jc w:val="center"/>
        <w:rPr>
          <w:rFonts w:ascii="Times New Roman" w:hAnsi="Times New Roman"/>
          <w:b/>
          <w:sz w:val="28"/>
          <w:szCs w:val="28"/>
          <w:lang w:val="uk-UA"/>
        </w:rPr>
      </w:pPr>
      <w:r w:rsidRPr="0055208A">
        <w:rPr>
          <w:rFonts w:ascii="Times New Roman" w:hAnsi="Times New Roman"/>
          <w:b/>
          <w:sz w:val="28"/>
          <w:szCs w:val="28"/>
          <w:lang w:val="uk-UA"/>
        </w:rPr>
        <w:t>Обласний фестиваль «добрих практик» освітян Харківщини «Майстри педагогічної справи презентують»</w:t>
      </w:r>
    </w:p>
    <w:p w:rsidR="0055208A" w:rsidRPr="0055208A" w:rsidRDefault="0055208A" w:rsidP="0055208A">
      <w:pPr>
        <w:tabs>
          <w:tab w:val="left" w:pos="0"/>
        </w:tabs>
        <w:spacing w:after="0" w:line="360" w:lineRule="auto"/>
        <w:jc w:val="both"/>
        <w:rPr>
          <w:rFonts w:ascii="Times New Roman" w:hAnsi="Times New Roman"/>
          <w:sz w:val="28"/>
          <w:szCs w:val="28"/>
          <w:lang w:val="uk-UA"/>
        </w:rPr>
      </w:pPr>
      <w:r>
        <w:rPr>
          <w:rFonts w:ascii="Times New Roman" w:hAnsi="Times New Roman"/>
          <w:sz w:val="28"/>
          <w:szCs w:val="28"/>
          <w:lang w:val="uk-UA"/>
        </w:rPr>
        <w:tab/>
      </w:r>
      <w:r w:rsidRPr="0055208A">
        <w:rPr>
          <w:rFonts w:ascii="Times New Roman" w:hAnsi="Times New Roman"/>
          <w:sz w:val="28"/>
          <w:szCs w:val="28"/>
          <w:lang w:val="uk-UA"/>
        </w:rPr>
        <w:t xml:space="preserve">З метою виявлення ініціативних, творчо працюючих педагогічних працівників, які застосовують та розробляють нові педагогічні ідеї, </w:t>
      </w:r>
      <w:r w:rsidRPr="0055208A">
        <w:rPr>
          <w:rFonts w:ascii="Times New Roman" w:hAnsi="Times New Roman"/>
          <w:sz w:val="28"/>
          <w:szCs w:val="28"/>
          <w:lang w:val="uk-UA"/>
        </w:rPr>
        <w:lastRenderedPageBreak/>
        <w:t>методики, технології, запроваджують окремі інноваційні методи, прийоми та форми роботи, моделі освітніх процесів, управлінської діяльності у 2018 році було проведено обласний Фестиваль добрих практик.</w:t>
      </w:r>
    </w:p>
    <w:p w:rsidR="0055208A" w:rsidRDefault="0055208A" w:rsidP="0055208A">
      <w:pPr>
        <w:tabs>
          <w:tab w:val="left" w:pos="0"/>
        </w:tabs>
        <w:spacing w:after="0" w:line="360" w:lineRule="auto"/>
        <w:jc w:val="both"/>
        <w:rPr>
          <w:rFonts w:ascii="Times New Roman" w:hAnsi="Times New Roman"/>
          <w:sz w:val="28"/>
          <w:szCs w:val="28"/>
          <w:lang w:val="uk-UA"/>
        </w:rPr>
      </w:pPr>
      <w:r w:rsidRPr="0055208A">
        <w:rPr>
          <w:rFonts w:ascii="Times New Roman" w:hAnsi="Times New Roman"/>
          <w:sz w:val="28"/>
          <w:szCs w:val="28"/>
          <w:lang w:val="uk-UA"/>
        </w:rPr>
        <w:t>Педагогічні працівники закладів освіти м. Ізюм брали участь у обласному фестивалі «добрих практик».</w:t>
      </w:r>
    </w:p>
    <w:p w:rsidR="0055208A" w:rsidRDefault="0055208A" w:rsidP="006B2A6B">
      <w:pPr>
        <w:tabs>
          <w:tab w:val="left" w:pos="0"/>
        </w:tabs>
        <w:spacing w:after="0" w:line="360" w:lineRule="auto"/>
        <w:jc w:val="both"/>
        <w:rPr>
          <w:rFonts w:ascii="Times New Roman" w:hAnsi="Times New Roman"/>
          <w:sz w:val="28"/>
          <w:szCs w:val="28"/>
          <w:lang w:val="uk-UA"/>
        </w:rPr>
      </w:pPr>
      <w:r>
        <w:rPr>
          <w:rFonts w:ascii="Times New Roman" w:hAnsi="Times New Roman"/>
          <w:noProof/>
          <w:sz w:val="28"/>
          <w:szCs w:val="28"/>
        </w:rPr>
        <w:drawing>
          <wp:inline distT="0" distB="0" distL="0" distR="0" wp14:anchorId="3A44C3FE">
            <wp:extent cx="4914900" cy="2286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19541" cy="2288159"/>
                    </a:xfrm>
                    <a:prstGeom prst="rect">
                      <a:avLst/>
                    </a:prstGeom>
                    <a:noFill/>
                  </pic:spPr>
                </pic:pic>
              </a:graphicData>
            </a:graphic>
          </wp:inline>
        </w:drawing>
      </w:r>
    </w:p>
    <w:p w:rsidR="0055208A" w:rsidRDefault="0055208A" w:rsidP="006B2A6B">
      <w:pPr>
        <w:tabs>
          <w:tab w:val="left" w:pos="0"/>
        </w:tabs>
        <w:spacing w:after="0" w:line="360" w:lineRule="auto"/>
        <w:jc w:val="both"/>
        <w:rPr>
          <w:rFonts w:ascii="Times New Roman" w:hAnsi="Times New Roman"/>
          <w:sz w:val="28"/>
          <w:szCs w:val="28"/>
          <w:lang w:val="uk-UA"/>
        </w:rPr>
      </w:pPr>
      <w:r>
        <w:rPr>
          <w:rFonts w:ascii="Times New Roman" w:hAnsi="Times New Roman"/>
          <w:sz w:val="28"/>
          <w:szCs w:val="28"/>
          <w:lang w:val="uk-UA"/>
        </w:rPr>
        <w:tab/>
      </w:r>
      <w:r w:rsidRPr="0055208A">
        <w:rPr>
          <w:rFonts w:ascii="Times New Roman" w:hAnsi="Times New Roman"/>
          <w:sz w:val="28"/>
          <w:szCs w:val="28"/>
          <w:lang w:val="uk-UA"/>
        </w:rPr>
        <w:t xml:space="preserve">З тридцяти дев’яти практичних </w:t>
      </w:r>
      <w:proofErr w:type="spellStart"/>
      <w:r w:rsidRPr="0055208A">
        <w:rPr>
          <w:rFonts w:ascii="Times New Roman" w:hAnsi="Times New Roman"/>
          <w:sz w:val="28"/>
          <w:szCs w:val="28"/>
          <w:lang w:val="uk-UA"/>
        </w:rPr>
        <w:t>наробок</w:t>
      </w:r>
      <w:proofErr w:type="spellEnd"/>
      <w:r w:rsidRPr="0055208A">
        <w:rPr>
          <w:rFonts w:ascii="Times New Roman" w:hAnsi="Times New Roman"/>
          <w:sz w:val="28"/>
          <w:szCs w:val="28"/>
          <w:lang w:val="uk-UA"/>
        </w:rPr>
        <w:t xml:space="preserve"> п’ятнадцять відмічено дипломами КВНЗ «Харківська академія неперервної освіти», що складає 38 % від загальної кількості наданих робіт в чотирнадцяти номінаціях.</w:t>
      </w:r>
    </w:p>
    <w:p w:rsidR="0055208A" w:rsidRDefault="0055208A" w:rsidP="006B2A6B">
      <w:pPr>
        <w:tabs>
          <w:tab w:val="left" w:pos="0"/>
        </w:tabs>
        <w:spacing w:after="0" w:line="360" w:lineRule="auto"/>
        <w:jc w:val="both"/>
        <w:rPr>
          <w:rFonts w:ascii="Times New Roman" w:hAnsi="Times New Roman"/>
          <w:sz w:val="28"/>
          <w:szCs w:val="28"/>
          <w:lang w:val="uk-UA"/>
        </w:rPr>
      </w:pPr>
      <w:r>
        <w:rPr>
          <w:rFonts w:ascii="Times New Roman" w:hAnsi="Times New Roman"/>
          <w:noProof/>
          <w:sz w:val="28"/>
          <w:szCs w:val="28"/>
        </w:rPr>
        <w:drawing>
          <wp:inline distT="0" distB="0" distL="0" distR="0" wp14:anchorId="03281AC1">
            <wp:extent cx="4829175" cy="2181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24399" cy="2179068"/>
                    </a:xfrm>
                    <a:prstGeom prst="rect">
                      <a:avLst/>
                    </a:prstGeom>
                    <a:noFill/>
                  </pic:spPr>
                </pic:pic>
              </a:graphicData>
            </a:graphic>
          </wp:inline>
        </w:drawing>
      </w:r>
    </w:p>
    <w:p w:rsidR="0055208A" w:rsidRPr="0055208A" w:rsidRDefault="0055208A" w:rsidP="00E65C38">
      <w:pPr>
        <w:tabs>
          <w:tab w:val="left" w:pos="0"/>
        </w:tabs>
        <w:spacing w:after="0" w:line="360" w:lineRule="auto"/>
        <w:jc w:val="center"/>
        <w:rPr>
          <w:rFonts w:ascii="Times New Roman" w:hAnsi="Times New Roman"/>
          <w:sz w:val="28"/>
          <w:szCs w:val="28"/>
          <w:lang w:val="uk-UA"/>
        </w:rPr>
      </w:pPr>
      <w:r w:rsidRPr="0055208A">
        <w:rPr>
          <w:rFonts w:ascii="Times New Roman" w:hAnsi="Times New Roman"/>
          <w:sz w:val="28"/>
          <w:szCs w:val="28"/>
          <w:lang w:val="uk-UA"/>
        </w:rPr>
        <w:t>Переможці фестивалю «добрих практик» освітян Харківщини «Майстри педагогічної справи презентують» у 2019 році</w:t>
      </w:r>
    </w:p>
    <w:tbl>
      <w:tblPr>
        <w:tblStyle w:val="aff3"/>
        <w:tblW w:w="9889" w:type="dxa"/>
        <w:tblLook w:val="04A0" w:firstRow="1" w:lastRow="0" w:firstColumn="1" w:lastColumn="0" w:noHBand="0" w:noVBand="1"/>
      </w:tblPr>
      <w:tblGrid>
        <w:gridCol w:w="1693"/>
        <w:gridCol w:w="1534"/>
        <w:gridCol w:w="5746"/>
        <w:gridCol w:w="916"/>
      </w:tblGrid>
      <w:tr w:rsidR="0055208A" w:rsidRPr="00537F7D" w:rsidTr="0055208A">
        <w:tc>
          <w:tcPr>
            <w:tcW w:w="1693" w:type="dxa"/>
          </w:tcPr>
          <w:p w:rsidR="0055208A" w:rsidRPr="00537F7D" w:rsidRDefault="0055208A" w:rsidP="00A35D06">
            <w:pPr>
              <w:spacing w:after="0" w:line="360" w:lineRule="auto"/>
              <w:rPr>
                <w:rFonts w:ascii="Times New Roman" w:hAnsi="Times New Roman"/>
                <w:b/>
                <w:sz w:val="20"/>
                <w:szCs w:val="20"/>
                <w:lang w:val="uk-UA"/>
              </w:rPr>
            </w:pPr>
            <w:r w:rsidRPr="00537F7D">
              <w:rPr>
                <w:rFonts w:ascii="Times New Roman" w:hAnsi="Times New Roman"/>
                <w:b/>
                <w:sz w:val="20"/>
                <w:szCs w:val="20"/>
                <w:lang w:val="uk-UA"/>
              </w:rPr>
              <w:t>Номінація</w:t>
            </w:r>
          </w:p>
        </w:tc>
        <w:tc>
          <w:tcPr>
            <w:tcW w:w="1534" w:type="dxa"/>
          </w:tcPr>
          <w:p w:rsidR="0055208A" w:rsidRPr="00537F7D" w:rsidRDefault="0055208A" w:rsidP="00A35D06">
            <w:pPr>
              <w:spacing w:after="0" w:line="360" w:lineRule="auto"/>
              <w:rPr>
                <w:rFonts w:ascii="Times New Roman" w:hAnsi="Times New Roman"/>
                <w:b/>
                <w:sz w:val="20"/>
                <w:szCs w:val="20"/>
                <w:lang w:val="uk-UA"/>
              </w:rPr>
            </w:pPr>
            <w:r w:rsidRPr="00537F7D">
              <w:rPr>
                <w:rFonts w:ascii="Times New Roman" w:hAnsi="Times New Roman"/>
                <w:b/>
                <w:sz w:val="20"/>
                <w:szCs w:val="20"/>
                <w:lang w:val="uk-UA"/>
              </w:rPr>
              <w:t>П.І.Б. авторів роботи</w:t>
            </w:r>
          </w:p>
        </w:tc>
        <w:tc>
          <w:tcPr>
            <w:tcW w:w="5746" w:type="dxa"/>
          </w:tcPr>
          <w:p w:rsidR="0055208A" w:rsidRPr="00537F7D" w:rsidRDefault="0055208A" w:rsidP="00A35D06">
            <w:pPr>
              <w:spacing w:after="0" w:line="360" w:lineRule="auto"/>
              <w:jc w:val="center"/>
              <w:rPr>
                <w:rFonts w:ascii="Times New Roman" w:hAnsi="Times New Roman"/>
                <w:b/>
                <w:sz w:val="20"/>
                <w:szCs w:val="20"/>
                <w:lang w:val="uk-UA"/>
              </w:rPr>
            </w:pPr>
            <w:r w:rsidRPr="00537F7D">
              <w:rPr>
                <w:rFonts w:ascii="Times New Roman" w:hAnsi="Times New Roman"/>
                <w:b/>
                <w:sz w:val="20"/>
                <w:szCs w:val="20"/>
                <w:lang w:val="uk-UA"/>
              </w:rPr>
              <w:t>Заклад освіти</w:t>
            </w:r>
          </w:p>
        </w:tc>
        <w:tc>
          <w:tcPr>
            <w:tcW w:w="916" w:type="dxa"/>
          </w:tcPr>
          <w:p w:rsidR="0055208A" w:rsidRPr="00537F7D" w:rsidRDefault="0055208A" w:rsidP="00A35D06">
            <w:pPr>
              <w:spacing w:after="0" w:line="360" w:lineRule="auto"/>
              <w:rPr>
                <w:rFonts w:ascii="Times New Roman" w:hAnsi="Times New Roman"/>
                <w:b/>
                <w:sz w:val="20"/>
                <w:szCs w:val="20"/>
                <w:lang w:val="uk-UA"/>
              </w:rPr>
            </w:pPr>
            <w:r w:rsidRPr="00537F7D">
              <w:rPr>
                <w:rFonts w:ascii="Times New Roman" w:hAnsi="Times New Roman"/>
                <w:b/>
                <w:sz w:val="20"/>
                <w:szCs w:val="20"/>
                <w:lang w:val="uk-UA"/>
              </w:rPr>
              <w:t>МІСЦЕ</w:t>
            </w:r>
          </w:p>
        </w:tc>
      </w:tr>
      <w:tr w:rsidR="0055208A" w:rsidRPr="00537F7D" w:rsidTr="0055208A">
        <w:tc>
          <w:tcPr>
            <w:tcW w:w="1693" w:type="dxa"/>
            <w:tcBorders>
              <w:top w:val="single" w:sz="4" w:space="0" w:color="auto"/>
            </w:tcBorders>
          </w:tcPr>
          <w:p w:rsidR="0055208A" w:rsidRPr="00537F7D" w:rsidRDefault="0055208A" w:rsidP="00A35D06">
            <w:pPr>
              <w:spacing w:after="0" w:line="360" w:lineRule="auto"/>
              <w:rPr>
                <w:rFonts w:ascii="Times New Roman" w:hAnsi="Times New Roman"/>
                <w:sz w:val="20"/>
                <w:szCs w:val="20"/>
                <w:lang w:val="uk-UA"/>
              </w:rPr>
            </w:pPr>
            <w:r w:rsidRPr="00537F7D">
              <w:rPr>
                <w:rFonts w:ascii="Times New Roman" w:hAnsi="Times New Roman"/>
                <w:sz w:val="20"/>
                <w:szCs w:val="20"/>
                <w:lang w:val="uk-UA"/>
              </w:rPr>
              <w:t>«Географія, економіка»</w:t>
            </w:r>
          </w:p>
        </w:tc>
        <w:tc>
          <w:tcPr>
            <w:tcW w:w="1534" w:type="dxa"/>
            <w:tcBorders>
              <w:top w:val="single" w:sz="4" w:space="0" w:color="auto"/>
            </w:tcBorders>
          </w:tcPr>
          <w:p w:rsidR="0055208A" w:rsidRPr="00537F7D" w:rsidRDefault="0055208A" w:rsidP="00A35D06">
            <w:pPr>
              <w:spacing w:after="0" w:line="360" w:lineRule="auto"/>
              <w:rPr>
                <w:rFonts w:ascii="Times New Roman" w:hAnsi="Times New Roman"/>
                <w:sz w:val="20"/>
                <w:szCs w:val="20"/>
                <w:lang w:val="uk-UA"/>
              </w:rPr>
            </w:pPr>
            <w:r w:rsidRPr="00537F7D">
              <w:rPr>
                <w:rFonts w:ascii="Times New Roman" w:hAnsi="Times New Roman"/>
                <w:sz w:val="20"/>
                <w:szCs w:val="20"/>
                <w:lang w:val="uk-UA"/>
              </w:rPr>
              <w:t>Василенко Віта Павлівна</w:t>
            </w:r>
          </w:p>
        </w:tc>
        <w:tc>
          <w:tcPr>
            <w:tcW w:w="5746" w:type="dxa"/>
            <w:tcBorders>
              <w:top w:val="single" w:sz="4" w:space="0" w:color="auto"/>
            </w:tcBorders>
          </w:tcPr>
          <w:p w:rsidR="0055208A" w:rsidRPr="00537F7D" w:rsidRDefault="0055208A" w:rsidP="00A35D06">
            <w:pPr>
              <w:spacing w:after="0" w:line="360" w:lineRule="auto"/>
              <w:rPr>
                <w:rFonts w:ascii="Times New Roman" w:hAnsi="Times New Roman"/>
                <w:sz w:val="20"/>
                <w:szCs w:val="20"/>
                <w:lang w:val="uk-UA"/>
              </w:rPr>
            </w:pPr>
            <w:r w:rsidRPr="00537F7D">
              <w:rPr>
                <w:rFonts w:ascii="Times New Roman" w:hAnsi="Times New Roman"/>
                <w:sz w:val="20"/>
                <w:szCs w:val="20"/>
                <w:lang w:val="uk-UA"/>
              </w:rPr>
              <w:t>Ізюмська загальноосвітня школа I-III ступенів №12 Ізюмської міської ради Харківської області</w:t>
            </w:r>
          </w:p>
        </w:tc>
        <w:tc>
          <w:tcPr>
            <w:tcW w:w="916" w:type="dxa"/>
            <w:tcBorders>
              <w:top w:val="single" w:sz="4" w:space="0" w:color="auto"/>
            </w:tcBorders>
          </w:tcPr>
          <w:p w:rsidR="0055208A" w:rsidRPr="00537F7D" w:rsidRDefault="0055208A" w:rsidP="00A35D06">
            <w:pPr>
              <w:spacing w:after="0" w:line="360" w:lineRule="auto"/>
              <w:rPr>
                <w:rFonts w:ascii="Times New Roman" w:hAnsi="Times New Roman"/>
                <w:b/>
                <w:sz w:val="20"/>
                <w:szCs w:val="20"/>
                <w:lang w:val="uk-UA"/>
              </w:rPr>
            </w:pPr>
            <w:r w:rsidRPr="00537F7D">
              <w:rPr>
                <w:rFonts w:ascii="Times New Roman" w:hAnsi="Times New Roman"/>
                <w:b/>
                <w:sz w:val="20"/>
                <w:szCs w:val="20"/>
                <w:lang w:val="uk-UA"/>
              </w:rPr>
              <w:t>ІІІ</w:t>
            </w:r>
          </w:p>
        </w:tc>
      </w:tr>
      <w:tr w:rsidR="0055208A" w:rsidRPr="00537F7D" w:rsidTr="0055208A">
        <w:tc>
          <w:tcPr>
            <w:tcW w:w="1693" w:type="dxa"/>
          </w:tcPr>
          <w:p w:rsidR="0055208A" w:rsidRPr="00537F7D" w:rsidRDefault="0055208A" w:rsidP="00A35D06">
            <w:pPr>
              <w:spacing w:after="0" w:line="360" w:lineRule="auto"/>
              <w:rPr>
                <w:rFonts w:ascii="Times New Roman" w:hAnsi="Times New Roman"/>
                <w:sz w:val="20"/>
                <w:szCs w:val="20"/>
                <w:lang w:val="uk-UA"/>
              </w:rPr>
            </w:pPr>
            <w:r w:rsidRPr="00537F7D">
              <w:rPr>
                <w:rFonts w:ascii="Times New Roman" w:hAnsi="Times New Roman"/>
                <w:sz w:val="20"/>
                <w:szCs w:val="20"/>
                <w:lang w:val="uk-UA"/>
              </w:rPr>
              <w:t>«Дошкільна освіта»</w:t>
            </w:r>
          </w:p>
        </w:tc>
        <w:tc>
          <w:tcPr>
            <w:tcW w:w="1534" w:type="dxa"/>
          </w:tcPr>
          <w:p w:rsidR="0055208A" w:rsidRPr="00537F7D" w:rsidRDefault="0055208A" w:rsidP="00A35D06">
            <w:pPr>
              <w:spacing w:after="0" w:line="360" w:lineRule="auto"/>
              <w:rPr>
                <w:rFonts w:ascii="Times New Roman" w:hAnsi="Times New Roman"/>
                <w:sz w:val="20"/>
                <w:szCs w:val="20"/>
                <w:lang w:val="uk-UA"/>
              </w:rPr>
            </w:pPr>
            <w:r w:rsidRPr="00537F7D">
              <w:rPr>
                <w:rFonts w:ascii="Times New Roman" w:hAnsi="Times New Roman"/>
                <w:sz w:val="20"/>
                <w:szCs w:val="20"/>
                <w:lang w:val="uk-UA"/>
              </w:rPr>
              <w:t>Забашта Оксана Олександрівна</w:t>
            </w:r>
          </w:p>
        </w:tc>
        <w:tc>
          <w:tcPr>
            <w:tcW w:w="5746" w:type="dxa"/>
          </w:tcPr>
          <w:p w:rsidR="0055208A" w:rsidRPr="00537F7D" w:rsidRDefault="0055208A" w:rsidP="00A35D06">
            <w:pPr>
              <w:spacing w:after="0" w:line="360" w:lineRule="auto"/>
              <w:rPr>
                <w:rFonts w:ascii="Times New Roman" w:hAnsi="Times New Roman"/>
                <w:sz w:val="20"/>
                <w:szCs w:val="20"/>
                <w:lang w:val="uk-UA"/>
              </w:rPr>
            </w:pPr>
            <w:r w:rsidRPr="00537F7D">
              <w:rPr>
                <w:rFonts w:ascii="Times New Roman" w:hAnsi="Times New Roman"/>
                <w:sz w:val="20"/>
                <w:szCs w:val="20"/>
                <w:lang w:val="uk-UA"/>
              </w:rPr>
              <w:t>Ізюмський дошкільний навчальний заклад (ясла-садок) № 16 Ізюмської міської ради Харківської області</w:t>
            </w:r>
          </w:p>
        </w:tc>
        <w:tc>
          <w:tcPr>
            <w:tcW w:w="916" w:type="dxa"/>
          </w:tcPr>
          <w:p w:rsidR="0055208A" w:rsidRPr="00537F7D" w:rsidRDefault="0055208A" w:rsidP="00A35D06">
            <w:pPr>
              <w:spacing w:after="0" w:line="360" w:lineRule="auto"/>
              <w:rPr>
                <w:rFonts w:ascii="Times New Roman" w:hAnsi="Times New Roman"/>
                <w:b/>
                <w:sz w:val="20"/>
                <w:szCs w:val="20"/>
                <w:lang w:val="uk-UA"/>
              </w:rPr>
            </w:pPr>
            <w:r w:rsidRPr="00537F7D">
              <w:rPr>
                <w:rFonts w:ascii="Times New Roman" w:hAnsi="Times New Roman"/>
                <w:b/>
                <w:sz w:val="20"/>
                <w:szCs w:val="20"/>
                <w:lang w:val="uk-UA"/>
              </w:rPr>
              <w:t>ІІІ</w:t>
            </w:r>
          </w:p>
        </w:tc>
      </w:tr>
      <w:tr w:rsidR="0055208A" w:rsidRPr="00537F7D" w:rsidTr="0055208A">
        <w:tc>
          <w:tcPr>
            <w:tcW w:w="1693" w:type="dxa"/>
          </w:tcPr>
          <w:p w:rsidR="0055208A" w:rsidRPr="00537F7D" w:rsidRDefault="0055208A" w:rsidP="00A35D06">
            <w:pPr>
              <w:spacing w:after="0" w:line="360" w:lineRule="auto"/>
              <w:rPr>
                <w:rFonts w:ascii="Times New Roman" w:hAnsi="Times New Roman"/>
                <w:sz w:val="20"/>
                <w:szCs w:val="20"/>
                <w:lang w:val="uk-UA"/>
              </w:rPr>
            </w:pPr>
            <w:r w:rsidRPr="00537F7D">
              <w:rPr>
                <w:rFonts w:ascii="Times New Roman" w:hAnsi="Times New Roman"/>
                <w:sz w:val="20"/>
                <w:szCs w:val="20"/>
                <w:lang w:val="uk-UA"/>
              </w:rPr>
              <w:t>«Дошкільна освіта»</w:t>
            </w:r>
          </w:p>
        </w:tc>
        <w:tc>
          <w:tcPr>
            <w:tcW w:w="1534" w:type="dxa"/>
          </w:tcPr>
          <w:p w:rsidR="0055208A" w:rsidRPr="00537F7D" w:rsidRDefault="0055208A" w:rsidP="00A35D06">
            <w:pPr>
              <w:spacing w:after="0" w:line="360" w:lineRule="auto"/>
              <w:rPr>
                <w:rFonts w:ascii="Times New Roman" w:hAnsi="Times New Roman"/>
                <w:sz w:val="20"/>
                <w:szCs w:val="20"/>
                <w:lang w:val="uk-UA"/>
              </w:rPr>
            </w:pPr>
            <w:proofErr w:type="spellStart"/>
            <w:r w:rsidRPr="00537F7D">
              <w:rPr>
                <w:rFonts w:ascii="Times New Roman" w:hAnsi="Times New Roman"/>
                <w:sz w:val="20"/>
                <w:szCs w:val="20"/>
                <w:lang w:val="uk-UA"/>
              </w:rPr>
              <w:t>Салтовська</w:t>
            </w:r>
            <w:proofErr w:type="spellEnd"/>
            <w:r w:rsidRPr="00537F7D">
              <w:rPr>
                <w:rFonts w:ascii="Times New Roman" w:hAnsi="Times New Roman"/>
                <w:sz w:val="20"/>
                <w:szCs w:val="20"/>
                <w:lang w:val="uk-UA"/>
              </w:rPr>
              <w:t xml:space="preserve"> Тетяна </w:t>
            </w:r>
            <w:r w:rsidRPr="00537F7D">
              <w:rPr>
                <w:rFonts w:ascii="Times New Roman" w:hAnsi="Times New Roman"/>
                <w:sz w:val="20"/>
                <w:szCs w:val="20"/>
                <w:lang w:val="uk-UA"/>
              </w:rPr>
              <w:lastRenderedPageBreak/>
              <w:t>Василівна</w:t>
            </w:r>
          </w:p>
        </w:tc>
        <w:tc>
          <w:tcPr>
            <w:tcW w:w="5746" w:type="dxa"/>
          </w:tcPr>
          <w:p w:rsidR="0055208A" w:rsidRPr="00537F7D" w:rsidRDefault="0055208A" w:rsidP="00A35D06">
            <w:pPr>
              <w:spacing w:after="0" w:line="360" w:lineRule="auto"/>
              <w:rPr>
                <w:rFonts w:ascii="Times New Roman" w:hAnsi="Times New Roman"/>
                <w:sz w:val="20"/>
                <w:szCs w:val="20"/>
                <w:lang w:val="uk-UA"/>
              </w:rPr>
            </w:pPr>
            <w:r w:rsidRPr="00537F7D">
              <w:rPr>
                <w:rFonts w:ascii="Times New Roman" w:hAnsi="Times New Roman"/>
                <w:sz w:val="20"/>
                <w:szCs w:val="20"/>
                <w:lang w:val="uk-UA"/>
              </w:rPr>
              <w:lastRenderedPageBreak/>
              <w:t>Ізюмський дошкільний навчальний заклад (ясла-садок) № 16 Ізюмської міської ради Харківської області</w:t>
            </w:r>
          </w:p>
        </w:tc>
        <w:tc>
          <w:tcPr>
            <w:tcW w:w="916" w:type="dxa"/>
          </w:tcPr>
          <w:p w:rsidR="0055208A" w:rsidRPr="00537F7D" w:rsidRDefault="0055208A" w:rsidP="00A35D06">
            <w:pPr>
              <w:spacing w:after="0" w:line="360" w:lineRule="auto"/>
              <w:rPr>
                <w:rFonts w:ascii="Times New Roman" w:hAnsi="Times New Roman"/>
                <w:b/>
                <w:sz w:val="20"/>
                <w:szCs w:val="20"/>
                <w:lang w:val="uk-UA"/>
              </w:rPr>
            </w:pPr>
            <w:r w:rsidRPr="00537F7D">
              <w:rPr>
                <w:rFonts w:ascii="Times New Roman" w:hAnsi="Times New Roman"/>
                <w:b/>
                <w:sz w:val="20"/>
                <w:szCs w:val="20"/>
                <w:lang w:val="uk-UA"/>
              </w:rPr>
              <w:t>ІІ</w:t>
            </w:r>
          </w:p>
        </w:tc>
      </w:tr>
      <w:tr w:rsidR="0055208A" w:rsidRPr="00537F7D" w:rsidTr="0055208A">
        <w:tc>
          <w:tcPr>
            <w:tcW w:w="1693" w:type="dxa"/>
          </w:tcPr>
          <w:p w:rsidR="0055208A" w:rsidRPr="00537F7D" w:rsidRDefault="0055208A" w:rsidP="00A35D06">
            <w:pPr>
              <w:spacing w:after="0" w:line="360" w:lineRule="auto"/>
              <w:rPr>
                <w:rFonts w:ascii="Times New Roman" w:hAnsi="Times New Roman"/>
                <w:sz w:val="20"/>
                <w:szCs w:val="20"/>
                <w:lang w:val="uk-UA"/>
              </w:rPr>
            </w:pPr>
            <w:r w:rsidRPr="00537F7D">
              <w:rPr>
                <w:rFonts w:ascii="Times New Roman" w:hAnsi="Times New Roman"/>
                <w:sz w:val="20"/>
                <w:szCs w:val="20"/>
                <w:lang w:val="uk-UA"/>
              </w:rPr>
              <w:lastRenderedPageBreak/>
              <w:t>«Дошкільна освіта»</w:t>
            </w:r>
          </w:p>
        </w:tc>
        <w:tc>
          <w:tcPr>
            <w:tcW w:w="1534" w:type="dxa"/>
          </w:tcPr>
          <w:p w:rsidR="0055208A" w:rsidRPr="00537F7D" w:rsidRDefault="0055208A" w:rsidP="00A35D06">
            <w:pPr>
              <w:spacing w:after="0" w:line="360" w:lineRule="auto"/>
              <w:rPr>
                <w:rFonts w:ascii="Times New Roman" w:hAnsi="Times New Roman"/>
                <w:sz w:val="20"/>
                <w:szCs w:val="20"/>
                <w:lang w:val="uk-UA"/>
              </w:rPr>
            </w:pPr>
            <w:r w:rsidRPr="00537F7D">
              <w:rPr>
                <w:rFonts w:ascii="Times New Roman" w:hAnsi="Times New Roman"/>
                <w:sz w:val="20"/>
                <w:szCs w:val="20"/>
                <w:lang w:val="uk-UA"/>
              </w:rPr>
              <w:t>Тихомирова Марина Михайлівна</w:t>
            </w:r>
          </w:p>
        </w:tc>
        <w:tc>
          <w:tcPr>
            <w:tcW w:w="5746" w:type="dxa"/>
          </w:tcPr>
          <w:p w:rsidR="0055208A" w:rsidRPr="00537F7D" w:rsidRDefault="0055208A" w:rsidP="00A35D06">
            <w:pPr>
              <w:spacing w:after="0" w:line="360" w:lineRule="auto"/>
              <w:rPr>
                <w:rFonts w:ascii="Times New Roman" w:hAnsi="Times New Roman"/>
                <w:sz w:val="20"/>
                <w:szCs w:val="20"/>
                <w:lang w:val="uk-UA"/>
              </w:rPr>
            </w:pPr>
            <w:r w:rsidRPr="00537F7D">
              <w:rPr>
                <w:rFonts w:ascii="Times New Roman" w:hAnsi="Times New Roman"/>
                <w:sz w:val="20"/>
                <w:szCs w:val="20"/>
                <w:lang w:val="uk-UA"/>
              </w:rPr>
              <w:t>Ізюмський дошкільний навчальний заклад (ясла-садок) № 16 Ізюмської міської ради Харківської області</w:t>
            </w:r>
          </w:p>
        </w:tc>
        <w:tc>
          <w:tcPr>
            <w:tcW w:w="916" w:type="dxa"/>
          </w:tcPr>
          <w:p w:rsidR="0055208A" w:rsidRPr="00537F7D" w:rsidRDefault="0055208A" w:rsidP="00A35D06">
            <w:pPr>
              <w:spacing w:after="0" w:line="360" w:lineRule="auto"/>
              <w:rPr>
                <w:rFonts w:ascii="Times New Roman" w:hAnsi="Times New Roman"/>
                <w:b/>
                <w:sz w:val="20"/>
                <w:szCs w:val="20"/>
                <w:lang w:val="uk-UA"/>
              </w:rPr>
            </w:pPr>
            <w:r w:rsidRPr="00537F7D">
              <w:rPr>
                <w:rFonts w:ascii="Times New Roman" w:hAnsi="Times New Roman"/>
                <w:b/>
                <w:sz w:val="20"/>
                <w:szCs w:val="20"/>
                <w:lang w:val="uk-UA"/>
              </w:rPr>
              <w:t>ІІІ</w:t>
            </w:r>
          </w:p>
        </w:tc>
      </w:tr>
      <w:tr w:rsidR="0055208A" w:rsidRPr="00537F7D" w:rsidTr="0055208A">
        <w:tc>
          <w:tcPr>
            <w:tcW w:w="1693" w:type="dxa"/>
          </w:tcPr>
          <w:p w:rsidR="0055208A" w:rsidRPr="00537F7D" w:rsidRDefault="0055208A" w:rsidP="00A35D06">
            <w:pPr>
              <w:spacing w:after="0" w:line="360" w:lineRule="auto"/>
              <w:rPr>
                <w:rFonts w:ascii="Times New Roman" w:hAnsi="Times New Roman"/>
                <w:sz w:val="20"/>
                <w:szCs w:val="20"/>
                <w:lang w:val="uk-UA"/>
              </w:rPr>
            </w:pPr>
            <w:r w:rsidRPr="00537F7D">
              <w:rPr>
                <w:rFonts w:ascii="Times New Roman" w:hAnsi="Times New Roman"/>
                <w:sz w:val="20"/>
                <w:szCs w:val="20"/>
                <w:lang w:val="uk-UA"/>
              </w:rPr>
              <w:t>«Дошкільна освіта»</w:t>
            </w:r>
          </w:p>
        </w:tc>
        <w:tc>
          <w:tcPr>
            <w:tcW w:w="1534" w:type="dxa"/>
          </w:tcPr>
          <w:p w:rsidR="0055208A" w:rsidRPr="00537F7D" w:rsidRDefault="0055208A" w:rsidP="00A35D06">
            <w:pPr>
              <w:spacing w:after="0" w:line="360" w:lineRule="auto"/>
              <w:rPr>
                <w:rFonts w:ascii="Times New Roman" w:hAnsi="Times New Roman"/>
                <w:sz w:val="20"/>
                <w:szCs w:val="20"/>
                <w:lang w:val="uk-UA"/>
              </w:rPr>
            </w:pPr>
            <w:proofErr w:type="spellStart"/>
            <w:r w:rsidRPr="00537F7D">
              <w:rPr>
                <w:rFonts w:ascii="Times New Roman" w:hAnsi="Times New Roman"/>
                <w:sz w:val="20"/>
                <w:szCs w:val="20"/>
                <w:lang w:val="uk-UA"/>
              </w:rPr>
              <w:t>Слабоспицька</w:t>
            </w:r>
            <w:proofErr w:type="spellEnd"/>
            <w:r w:rsidRPr="00537F7D">
              <w:rPr>
                <w:rFonts w:ascii="Times New Roman" w:hAnsi="Times New Roman"/>
                <w:sz w:val="20"/>
                <w:szCs w:val="20"/>
                <w:lang w:val="uk-UA"/>
              </w:rPr>
              <w:t xml:space="preserve"> Олена Миколаївна</w:t>
            </w:r>
          </w:p>
        </w:tc>
        <w:tc>
          <w:tcPr>
            <w:tcW w:w="5746" w:type="dxa"/>
          </w:tcPr>
          <w:p w:rsidR="0055208A" w:rsidRPr="00537F7D" w:rsidRDefault="0055208A" w:rsidP="00A35D06">
            <w:pPr>
              <w:spacing w:after="0" w:line="360" w:lineRule="auto"/>
              <w:rPr>
                <w:rFonts w:ascii="Times New Roman" w:hAnsi="Times New Roman"/>
                <w:sz w:val="20"/>
                <w:szCs w:val="20"/>
                <w:lang w:val="uk-UA"/>
              </w:rPr>
            </w:pPr>
            <w:r w:rsidRPr="00537F7D">
              <w:rPr>
                <w:rFonts w:ascii="Times New Roman" w:hAnsi="Times New Roman"/>
                <w:sz w:val="20"/>
                <w:szCs w:val="20"/>
                <w:lang w:val="uk-UA"/>
              </w:rPr>
              <w:t>Ізюмський дошкільний навчальний заклад (ясла-садок) № 14 Ізюмської міської ради Харківської області</w:t>
            </w:r>
          </w:p>
        </w:tc>
        <w:tc>
          <w:tcPr>
            <w:tcW w:w="916" w:type="dxa"/>
          </w:tcPr>
          <w:p w:rsidR="0055208A" w:rsidRPr="00537F7D" w:rsidRDefault="0055208A" w:rsidP="00A35D06">
            <w:pPr>
              <w:spacing w:after="0" w:line="360" w:lineRule="auto"/>
              <w:rPr>
                <w:rFonts w:ascii="Times New Roman" w:hAnsi="Times New Roman"/>
                <w:b/>
                <w:sz w:val="20"/>
                <w:szCs w:val="20"/>
                <w:lang w:val="uk-UA"/>
              </w:rPr>
            </w:pPr>
            <w:r w:rsidRPr="00537F7D">
              <w:rPr>
                <w:rFonts w:ascii="Times New Roman" w:hAnsi="Times New Roman"/>
                <w:b/>
                <w:sz w:val="20"/>
                <w:szCs w:val="20"/>
                <w:lang w:val="uk-UA"/>
              </w:rPr>
              <w:t>ІІІ</w:t>
            </w:r>
          </w:p>
        </w:tc>
      </w:tr>
      <w:tr w:rsidR="0055208A" w:rsidRPr="00537F7D" w:rsidTr="0055208A">
        <w:tc>
          <w:tcPr>
            <w:tcW w:w="1693" w:type="dxa"/>
          </w:tcPr>
          <w:p w:rsidR="0055208A" w:rsidRPr="00537F7D" w:rsidRDefault="0055208A" w:rsidP="00A35D06">
            <w:pPr>
              <w:spacing w:after="0" w:line="360" w:lineRule="auto"/>
              <w:rPr>
                <w:rFonts w:ascii="Times New Roman" w:hAnsi="Times New Roman"/>
                <w:sz w:val="20"/>
                <w:szCs w:val="20"/>
                <w:lang w:val="uk-UA"/>
              </w:rPr>
            </w:pPr>
            <w:r w:rsidRPr="00537F7D">
              <w:rPr>
                <w:rFonts w:ascii="Times New Roman" w:hAnsi="Times New Roman"/>
                <w:sz w:val="20"/>
                <w:szCs w:val="20"/>
                <w:lang w:val="uk-UA"/>
              </w:rPr>
              <w:t>«Дошкільна освіта»</w:t>
            </w:r>
          </w:p>
        </w:tc>
        <w:tc>
          <w:tcPr>
            <w:tcW w:w="1534" w:type="dxa"/>
          </w:tcPr>
          <w:p w:rsidR="0055208A" w:rsidRPr="00537F7D" w:rsidRDefault="0055208A" w:rsidP="00A35D06">
            <w:pPr>
              <w:spacing w:after="0" w:line="360" w:lineRule="auto"/>
              <w:rPr>
                <w:rFonts w:ascii="Times New Roman" w:hAnsi="Times New Roman"/>
                <w:sz w:val="20"/>
                <w:szCs w:val="20"/>
                <w:lang w:val="uk-UA"/>
              </w:rPr>
            </w:pPr>
            <w:proofErr w:type="spellStart"/>
            <w:r w:rsidRPr="00537F7D">
              <w:rPr>
                <w:rFonts w:ascii="Times New Roman" w:hAnsi="Times New Roman"/>
                <w:sz w:val="20"/>
                <w:szCs w:val="20"/>
                <w:lang w:val="uk-UA"/>
              </w:rPr>
              <w:t>Старостіна</w:t>
            </w:r>
            <w:proofErr w:type="spellEnd"/>
            <w:r w:rsidRPr="00537F7D">
              <w:rPr>
                <w:rFonts w:ascii="Times New Roman" w:hAnsi="Times New Roman"/>
                <w:sz w:val="20"/>
                <w:szCs w:val="20"/>
                <w:lang w:val="uk-UA"/>
              </w:rPr>
              <w:t xml:space="preserve"> Галина Олексіївна</w:t>
            </w:r>
          </w:p>
        </w:tc>
        <w:tc>
          <w:tcPr>
            <w:tcW w:w="5746" w:type="dxa"/>
          </w:tcPr>
          <w:p w:rsidR="0055208A" w:rsidRPr="00537F7D" w:rsidRDefault="0055208A" w:rsidP="00A35D06">
            <w:pPr>
              <w:spacing w:after="0" w:line="360" w:lineRule="auto"/>
              <w:rPr>
                <w:rFonts w:ascii="Times New Roman" w:hAnsi="Times New Roman"/>
                <w:sz w:val="20"/>
                <w:szCs w:val="20"/>
                <w:lang w:val="uk-UA"/>
              </w:rPr>
            </w:pPr>
            <w:r w:rsidRPr="00537F7D">
              <w:rPr>
                <w:rFonts w:ascii="Times New Roman" w:hAnsi="Times New Roman"/>
                <w:sz w:val="20"/>
                <w:szCs w:val="20"/>
                <w:lang w:val="uk-UA"/>
              </w:rPr>
              <w:t xml:space="preserve">Ізюмський дошкільний навчальний заклад (ясла-садок) № 13 </w:t>
            </w:r>
            <w:proofErr w:type="spellStart"/>
            <w:r w:rsidRPr="00537F7D">
              <w:rPr>
                <w:rFonts w:ascii="Times New Roman" w:hAnsi="Times New Roman"/>
                <w:sz w:val="20"/>
                <w:szCs w:val="20"/>
                <w:lang w:val="uk-UA"/>
              </w:rPr>
              <w:t>компенсуючого</w:t>
            </w:r>
            <w:proofErr w:type="spellEnd"/>
            <w:r w:rsidRPr="00537F7D">
              <w:rPr>
                <w:rFonts w:ascii="Times New Roman" w:hAnsi="Times New Roman"/>
                <w:sz w:val="20"/>
                <w:szCs w:val="20"/>
                <w:lang w:val="uk-UA"/>
              </w:rPr>
              <w:t xml:space="preserve"> типу (санаторний) Ізюмської міської ради Харківської області</w:t>
            </w:r>
          </w:p>
        </w:tc>
        <w:tc>
          <w:tcPr>
            <w:tcW w:w="916" w:type="dxa"/>
          </w:tcPr>
          <w:p w:rsidR="0055208A" w:rsidRPr="00537F7D" w:rsidRDefault="0055208A" w:rsidP="00A35D06">
            <w:pPr>
              <w:spacing w:after="0" w:line="360" w:lineRule="auto"/>
              <w:rPr>
                <w:rFonts w:ascii="Times New Roman" w:hAnsi="Times New Roman"/>
                <w:b/>
                <w:sz w:val="20"/>
                <w:szCs w:val="20"/>
                <w:lang w:val="uk-UA"/>
              </w:rPr>
            </w:pPr>
            <w:r w:rsidRPr="00537F7D">
              <w:rPr>
                <w:rFonts w:ascii="Times New Roman" w:hAnsi="Times New Roman"/>
                <w:b/>
                <w:sz w:val="20"/>
                <w:szCs w:val="20"/>
                <w:lang w:val="uk-UA"/>
              </w:rPr>
              <w:t>ІІІ</w:t>
            </w:r>
          </w:p>
        </w:tc>
      </w:tr>
      <w:tr w:rsidR="0055208A" w:rsidRPr="00537F7D" w:rsidTr="0055208A">
        <w:tc>
          <w:tcPr>
            <w:tcW w:w="1693" w:type="dxa"/>
          </w:tcPr>
          <w:p w:rsidR="0055208A" w:rsidRPr="00537F7D" w:rsidRDefault="0055208A" w:rsidP="00A35D06">
            <w:pPr>
              <w:spacing w:after="0" w:line="360" w:lineRule="auto"/>
              <w:rPr>
                <w:rFonts w:ascii="Times New Roman" w:hAnsi="Times New Roman"/>
                <w:sz w:val="20"/>
                <w:szCs w:val="20"/>
                <w:lang w:val="uk-UA"/>
              </w:rPr>
            </w:pPr>
            <w:r w:rsidRPr="00537F7D">
              <w:rPr>
                <w:rFonts w:ascii="Times New Roman" w:hAnsi="Times New Roman"/>
                <w:sz w:val="20"/>
                <w:szCs w:val="20"/>
                <w:lang w:val="uk-UA"/>
              </w:rPr>
              <w:t>«Зарубіжна література»</w:t>
            </w:r>
          </w:p>
        </w:tc>
        <w:tc>
          <w:tcPr>
            <w:tcW w:w="1534" w:type="dxa"/>
          </w:tcPr>
          <w:p w:rsidR="0055208A" w:rsidRPr="00537F7D" w:rsidRDefault="0055208A" w:rsidP="00A35D06">
            <w:pPr>
              <w:spacing w:after="0" w:line="360" w:lineRule="auto"/>
              <w:rPr>
                <w:rFonts w:ascii="Times New Roman" w:hAnsi="Times New Roman"/>
                <w:sz w:val="20"/>
                <w:szCs w:val="20"/>
                <w:lang w:val="uk-UA"/>
              </w:rPr>
            </w:pPr>
            <w:r w:rsidRPr="00537F7D">
              <w:rPr>
                <w:rFonts w:ascii="Times New Roman" w:hAnsi="Times New Roman"/>
                <w:sz w:val="20"/>
                <w:szCs w:val="20"/>
                <w:lang w:val="uk-UA"/>
              </w:rPr>
              <w:t>Афанасьєва Наталія Дмитрівна</w:t>
            </w:r>
          </w:p>
        </w:tc>
        <w:tc>
          <w:tcPr>
            <w:tcW w:w="5746" w:type="dxa"/>
          </w:tcPr>
          <w:p w:rsidR="0055208A" w:rsidRPr="00537F7D" w:rsidRDefault="0055208A" w:rsidP="00A35D06">
            <w:pPr>
              <w:spacing w:after="0" w:line="360" w:lineRule="auto"/>
              <w:rPr>
                <w:rFonts w:ascii="Times New Roman" w:hAnsi="Times New Roman"/>
                <w:sz w:val="20"/>
                <w:szCs w:val="20"/>
                <w:lang w:val="uk-UA"/>
              </w:rPr>
            </w:pPr>
            <w:r w:rsidRPr="00537F7D">
              <w:rPr>
                <w:rFonts w:ascii="Times New Roman" w:hAnsi="Times New Roman"/>
                <w:sz w:val="20"/>
                <w:szCs w:val="20"/>
                <w:lang w:val="uk-UA"/>
              </w:rPr>
              <w:t>Ізюмська загальноосвітня школа І-ІІІ ступенів № 11 Ізюмської міської ради Харківської області</w:t>
            </w:r>
          </w:p>
        </w:tc>
        <w:tc>
          <w:tcPr>
            <w:tcW w:w="916" w:type="dxa"/>
          </w:tcPr>
          <w:p w:rsidR="0055208A" w:rsidRPr="00537F7D" w:rsidRDefault="0055208A" w:rsidP="00A35D06">
            <w:pPr>
              <w:spacing w:after="0" w:line="360" w:lineRule="auto"/>
              <w:rPr>
                <w:rFonts w:ascii="Times New Roman" w:hAnsi="Times New Roman"/>
                <w:b/>
                <w:sz w:val="20"/>
                <w:szCs w:val="20"/>
                <w:lang w:val="uk-UA"/>
              </w:rPr>
            </w:pPr>
            <w:r w:rsidRPr="00537F7D">
              <w:rPr>
                <w:rFonts w:ascii="Times New Roman" w:hAnsi="Times New Roman"/>
                <w:b/>
                <w:sz w:val="20"/>
                <w:szCs w:val="20"/>
                <w:lang w:val="uk-UA"/>
              </w:rPr>
              <w:t>І</w:t>
            </w:r>
          </w:p>
        </w:tc>
      </w:tr>
      <w:tr w:rsidR="0055208A" w:rsidRPr="00537F7D" w:rsidTr="0055208A">
        <w:tc>
          <w:tcPr>
            <w:tcW w:w="1693" w:type="dxa"/>
          </w:tcPr>
          <w:p w:rsidR="0055208A" w:rsidRPr="00537F7D" w:rsidRDefault="0055208A" w:rsidP="00A35D06">
            <w:pPr>
              <w:spacing w:after="0" w:line="360" w:lineRule="auto"/>
              <w:rPr>
                <w:rFonts w:ascii="Times New Roman" w:hAnsi="Times New Roman"/>
                <w:sz w:val="20"/>
                <w:szCs w:val="20"/>
                <w:lang w:val="uk-UA"/>
              </w:rPr>
            </w:pPr>
            <w:r w:rsidRPr="00537F7D">
              <w:rPr>
                <w:rFonts w:ascii="Times New Roman" w:hAnsi="Times New Roman"/>
                <w:sz w:val="20"/>
                <w:szCs w:val="20"/>
                <w:lang w:val="uk-UA"/>
              </w:rPr>
              <w:t>«Математика»</w:t>
            </w:r>
          </w:p>
        </w:tc>
        <w:tc>
          <w:tcPr>
            <w:tcW w:w="1534" w:type="dxa"/>
          </w:tcPr>
          <w:p w:rsidR="0055208A" w:rsidRPr="00537F7D" w:rsidRDefault="0055208A" w:rsidP="00A35D06">
            <w:pPr>
              <w:spacing w:after="0" w:line="360" w:lineRule="auto"/>
              <w:rPr>
                <w:rFonts w:ascii="Times New Roman" w:hAnsi="Times New Roman"/>
                <w:sz w:val="20"/>
                <w:szCs w:val="20"/>
                <w:lang w:val="uk-UA"/>
              </w:rPr>
            </w:pPr>
            <w:r w:rsidRPr="00537F7D">
              <w:rPr>
                <w:rFonts w:ascii="Times New Roman" w:hAnsi="Times New Roman"/>
                <w:sz w:val="20"/>
                <w:szCs w:val="20"/>
                <w:lang w:val="uk-UA"/>
              </w:rPr>
              <w:t>Мірошниченко Наталія Костянтинівна</w:t>
            </w:r>
          </w:p>
        </w:tc>
        <w:tc>
          <w:tcPr>
            <w:tcW w:w="5746" w:type="dxa"/>
          </w:tcPr>
          <w:p w:rsidR="0055208A" w:rsidRPr="00537F7D" w:rsidRDefault="0055208A" w:rsidP="00A35D06">
            <w:pPr>
              <w:spacing w:after="0" w:line="360" w:lineRule="auto"/>
              <w:rPr>
                <w:rFonts w:ascii="Times New Roman" w:hAnsi="Times New Roman"/>
                <w:sz w:val="20"/>
                <w:szCs w:val="20"/>
                <w:lang w:val="uk-UA"/>
              </w:rPr>
            </w:pPr>
            <w:r w:rsidRPr="00537F7D">
              <w:rPr>
                <w:rFonts w:ascii="Times New Roman" w:hAnsi="Times New Roman"/>
                <w:sz w:val="20"/>
                <w:szCs w:val="20"/>
                <w:lang w:val="uk-UA"/>
              </w:rPr>
              <w:t>Ізюмська загальноосвітня школа І-ІІІ ступенів № 11 Ізюмської міської ради Харківської області</w:t>
            </w:r>
          </w:p>
        </w:tc>
        <w:tc>
          <w:tcPr>
            <w:tcW w:w="916" w:type="dxa"/>
          </w:tcPr>
          <w:p w:rsidR="0055208A" w:rsidRPr="00537F7D" w:rsidRDefault="0055208A" w:rsidP="00A35D06">
            <w:pPr>
              <w:spacing w:after="0" w:line="360" w:lineRule="auto"/>
              <w:rPr>
                <w:rFonts w:ascii="Times New Roman" w:hAnsi="Times New Roman"/>
                <w:b/>
                <w:sz w:val="20"/>
                <w:szCs w:val="20"/>
                <w:lang w:val="uk-UA"/>
              </w:rPr>
            </w:pPr>
            <w:r w:rsidRPr="00537F7D">
              <w:rPr>
                <w:rFonts w:ascii="Times New Roman" w:hAnsi="Times New Roman"/>
                <w:b/>
                <w:sz w:val="20"/>
                <w:szCs w:val="20"/>
                <w:lang w:val="uk-UA"/>
              </w:rPr>
              <w:t>ІІІ</w:t>
            </w:r>
          </w:p>
        </w:tc>
      </w:tr>
      <w:tr w:rsidR="0055208A" w:rsidRPr="00537F7D" w:rsidTr="0055208A">
        <w:tc>
          <w:tcPr>
            <w:tcW w:w="1693" w:type="dxa"/>
          </w:tcPr>
          <w:p w:rsidR="0055208A" w:rsidRPr="00537F7D" w:rsidRDefault="0055208A" w:rsidP="00A35D06">
            <w:pPr>
              <w:spacing w:after="0" w:line="360" w:lineRule="auto"/>
              <w:rPr>
                <w:rFonts w:ascii="Times New Roman" w:hAnsi="Times New Roman"/>
                <w:sz w:val="20"/>
                <w:szCs w:val="20"/>
                <w:lang w:val="uk-UA"/>
              </w:rPr>
            </w:pPr>
            <w:r w:rsidRPr="00537F7D">
              <w:rPr>
                <w:rFonts w:ascii="Times New Roman" w:hAnsi="Times New Roman"/>
                <w:sz w:val="20"/>
                <w:szCs w:val="20"/>
                <w:lang w:val="uk-UA"/>
              </w:rPr>
              <w:t>«Математика»</w:t>
            </w:r>
          </w:p>
        </w:tc>
        <w:tc>
          <w:tcPr>
            <w:tcW w:w="1534" w:type="dxa"/>
          </w:tcPr>
          <w:p w:rsidR="0055208A" w:rsidRPr="00537F7D" w:rsidRDefault="0055208A" w:rsidP="00A35D06">
            <w:pPr>
              <w:spacing w:after="0" w:line="360" w:lineRule="auto"/>
              <w:rPr>
                <w:rFonts w:ascii="Times New Roman" w:hAnsi="Times New Roman"/>
                <w:sz w:val="20"/>
                <w:szCs w:val="20"/>
                <w:lang w:val="uk-UA"/>
              </w:rPr>
            </w:pPr>
            <w:proofErr w:type="spellStart"/>
            <w:r w:rsidRPr="00537F7D">
              <w:rPr>
                <w:rFonts w:ascii="Times New Roman" w:hAnsi="Times New Roman"/>
                <w:sz w:val="20"/>
                <w:szCs w:val="20"/>
                <w:lang w:val="uk-UA"/>
              </w:rPr>
              <w:t>Перевозник</w:t>
            </w:r>
            <w:proofErr w:type="spellEnd"/>
            <w:r w:rsidRPr="00537F7D">
              <w:rPr>
                <w:rFonts w:ascii="Times New Roman" w:hAnsi="Times New Roman"/>
                <w:sz w:val="20"/>
                <w:szCs w:val="20"/>
                <w:lang w:val="uk-UA"/>
              </w:rPr>
              <w:t xml:space="preserve"> Юлія Петрівна</w:t>
            </w:r>
          </w:p>
        </w:tc>
        <w:tc>
          <w:tcPr>
            <w:tcW w:w="5746" w:type="dxa"/>
          </w:tcPr>
          <w:p w:rsidR="0055208A" w:rsidRPr="00537F7D" w:rsidRDefault="0055208A" w:rsidP="00A35D06">
            <w:pPr>
              <w:spacing w:after="0" w:line="360" w:lineRule="auto"/>
              <w:rPr>
                <w:rFonts w:ascii="Times New Roman" w:hAnsi="Times New Roman"/>
                <w:sz w:val="20"/>
                <w:szCs w:val="20"/>
                <w:lang w:val="uk-UA"/>
              </w:rPr>
            </w:pPr>
            <w:r w:rsidRPr="00537F7D">
              <w:rPr>
                <w:rFonts w:ascii="Times New Roman" w:hAnsi="Times New Roman"/>
                <w:sz w:val="20"/>
                <w:szCs w:val="20"/>
                <w:lang w:val="uk-UA"/>
              </w:rPr>
              <w:t>Ізюмська загальноосвітня школа I-III ступенів №12 Ізюмської міської ради Харківської області</w:t>
            </w:r>
          </w:p>
        </w:tc>
        <w:tc>
          <w:tcPr>
            <w:tcW w:w="916" w:type="dxa"/>
          </w:tcPr>
          <w:p w:rsidR="0055208A" w:rsidRPr="00537F7D" w:rsidRDefault="0055208A" w:rsidP="00A35D06">
            <w:pPr>
              <w:spacing w:after="0" w:line="360" w:lineRule="auto"/>
              <w:rPr>
                <w:rFonts w:ascii="Times New Roman" w:hAnsi="Times New Roman"/>
                <w:b/>
                <w:sz w:val="20"/>
                <w:szCs w:val="20"/>
                <w:lang w:val="uk-UA"/>
              </w:rPr>
            </w:pPr>
            <w:r w:rsidRPr="00537F7D">
              <w:rPr>
                <w:rFonts w:ascii="Times New Roman" w:hAnsi="Times New Roman"/>
                <w:b/>
                <w:sz w:val="20"/>
                <w:szCs w:val="20"/>
                <w:lang w:val="uk-UA"/>
              </w:rPr>
              <w:t>ІІІ</w:t>
            </w:r>
          </w:p>
        </w:tc>
      </w:tr>
      <w:tr w:rsidR="0055208A" w:rsidRPr="00537F7D" w:rsidTr="0055208A">
        <w:tc>
          <w:tcPr>
            <w:tcW w:w="1693" w:type="dxa"/>
          </w:tcPr>
          <w:p w:rsidR="0055208A" w:rsidRPr="00537F7D" w:rsidRDefault="0055208A" w:rsidP="00A35D06">
            <w:pPr>
              <w:spacing w:after="0" w:line="360" w:lineRule="auto"/>
              <w:rPr>
                <w:rFonts w:ascii="Times New Roman" w:hAnsi="Times New Roman"/>
                <w:sz w:val="20"/>
                <w:szCs w:val="20"/>
                <w:lang w:val="uk-UA"/>
              </w:rPr>
            </w:pPr>
            <w:r w:rsidRPr="00537F7D">
              <w:rPr>
                <w:rFonts w:ascii="Times New Roman" w:hAnsi="Times New Roman"/>
                <w:sz w:val="20"/>
                <w:szCs w:val="20"/>
                <w:lang w:val="uk-UA"/>
              </w:rPr>
              <w:t>«Математика»</w:t>
            </w:r>
          </w:p>
        </w:tc>
        <w:tc>
          <w:tcPr>
            <w:tcW w:w="1534" w:type="dxa"/>
          </w:tcPr>
          <w:p w:rsidR="0055208A" w:rsidRPr="00537F7D" w:rsidRDefault="0055208A" w:rsidP="00A35D06">
            <w:pPr>
              <w:spacing w:after="0" w:line="360" w:lineRule="auto"/>
              <w:rPr>
                <w:rFonts w:ascii="Times New Roman" w:hAnsi="Times New Roman"/>
                <w:sz w:val="20"/>
                <w:szCs w:val="20"/>
                <w:lang w:val="uk-UA"/>
              </w:rPr>
            </w:pPr>
            <w:r w:rsidRPr="00537F7D">
              <w:rPr>
                <w:rFonts w:ascii="Times New Roman" w:hAnsi="Times New Roman"/>
                <w:sz w:val="20"/>
                <w:szCs w:val="20"/>
                <w:lang w:val="uk-UA"/>
              </w:rPr>
              <w:t>Сергієнко Алла Іванівна</w:t>
            </w:r>
          </w:p>
        </w:tc>
        <w:tc>
          <w:tcPr>
            <w:tcW w:w="5746" w:type="dxa"/>
          </w:tcPr>
          <w:p w:rsidR="0055208A" w:rsidRPr="00537F7D" w:rsidRDefault="0055208A" w:rsidP="00A35D06">
            <w:pPr>
              <w:spacing w:after="0" w:line="360" w:lineRule="auto"/>
              <w:rPr>
                <w:rFonts w:ascii="Times New Roman" w:hAnsi="Times New Roman"/>
                <w:sz w:val="20"/>
                <w:szCs w:val="20"/>
                <w:lang w:val="uk-UA"/>
              </w:rPr>
            </w:pPr>
            <w:r w:rsidRPr="00537F7D">
              <w:rPr>
                <w:rFonts w:ascii="Times New Roman" w:hAnsi="Times New Roman"/>
                <w:sz w:val="20"/>
                <w:szCs w:val="20"/>
                <w:lang w:val="uk-UA"/>
              </w:rPr>
              <w:t>Ізюмська загальноосвітня школа І-ІІІ ступенів №4 Ізюмської міської ради Харківської області</w:t>
            </w:r>
          </w:p>
        </w:tc>
        <w:tc>
          <w:tcPr>
            <w:tcW w:w="916" w:type="dxa"/>
          </w:tcPr>
          <w:p w:rsidR="0055208A" w:rsidRPr="00537F7D" w:rsidRDefault="0055208A" w:rsidP="00A35D06">
            <w:pPr>
              <w:spacing w:after="0" w:line="360" w:lineRule="auto"/>
              <w:rPr>
                <w:rFonts w:ascii="Times New Roman" w:hAnsi="Times New Roman"/>
                <w:b/>
                <w:sz w:val="20"/>
                <w:szCs w:val="20"/>
                <w:lang w:val="uk-UA"/>
              </w:rPr>
            </w:pPr>
            <w:r w:rsidRPr="00537F7D">
              <w:rPr>
                <w:rFonts w:ascii="Times New Roman" w:hAnsi="Times New Roman"/>
                <w:b/>
                <w:sz w:val="20"/>
                <w:szCs w:val="20"/>
                <w:lang w:val="uk-UA"/>
              </w:rPr>
              <w:t>ІІІ</w:t>
            </w:r>
          </w:p>
        </w:tc>
      </w:tr>
      <w:tr w:rsidR="0055208A" w:rsidRPr="00537F7D" w:rsidTr="0055208A">
        <w:tc>
          <w:tcPr>
            <w:tcW w:w="1693" w:type="dxa"/>
          </w:tcPr>
          <w:p w:rsidR="0055208A" w:rsidRPr="00537F7D" w:rsidRDefault="0055208A" w:rsidP="00A35D06">
            <w:pPr>
              <w:spacing w:after="0" w:line="360" w:lineRule="auto"/>
              <w:rPr>
                <w:rFonts w:ascii="Times New Roman" w:hAnsi="Times New Roman"/>
                <w:sz w:val="20"/>
                <w:szCs w:val="20"/>
                <w:lang w:val="uk-UA"/>
              </w:rPr>
            </w:pPr>
            <w:r w:rsidRPr="00537F7D">
              <w:rPr>
                <w:rFonts w:ascii="Times New Roman" w:hAnsi="Times New Roman"/>
                <w:sz w:val="20"/>
                <w:szCs w:val="20"/>
                <w:lang w:val="uk-UA"/>
              </w:rPr>
              <w:t>«Початкова освіта»</w:t>
            </w:r>
          </w:p>
        </w:tc>
        <w:tc>
          <w:tcPr>
            <w:tcW w:w="1534" w:type="dxa"/>
          </w:tcPr>
          <w:p w:rsidR="0055208A" w:rsidRPr="00537F7D" w:rsidRDefault="0055208A" w:rsidP="00A35D06">
            <w:pPr>
              <w:spacing w:after="0" w:line="360" w:lineRule="auto"/>
              <w:rPr>
                <w:rFonts w:ascii="Times New Roman" w:hAnsi="Times New Roman"/>
                <w:sz w:val="20"/>
                <w:szCs w:val="20"/>
                <w:lang w:val="uk-UA"/>
              </w:rPr>
            </w:pPr>
            <w:proofErr w:type="spellStart"/>
            <w:r w:rsidRPr="00537F7D">
              <w:rPr>
                <w:rFonts w:ascii="Times New Roman" w:hAnsi="Times New Roman"/>
                <w:sz w:val="20"/>
                <w:szCs w:val="20"/>
                <w:lang w:val="uk-UA"/>
              </w:rPr>
              <w:t>Костюкова</w:t>
            </w:r>
            <w:proofErr w:type="spellEnd"/>
            <w:r w:rsidRPr="00537F7D">
              <w:rPr>
                <w:rFonts w:ascii="Times New Roman" w:hAnsi="Times New Roman"/>
                <w:sz w:val="20"/>
                <w:szCs w:val="20"/>
                <w:lang w:val="uk-UA"/>
              </w:rPr>
              <w:t xml:space="preserve"> Наталія Євгенівна</w:t>
            </w:r>
          </w:p>
        </w:tc>
        <w:tc>
          <w:tcPr>
            <w:tcW w:w="5746" w:type="dxa"/>
          </w:tcPr>
          <w:p w:rsidR="0055208A" w:rsidRPr="00537F7D" w:rsidRDefault="0055208A" w:rsidP="00A35D06">
            <w:pPr>
              <w:spacing w:after="0" w:line="360" w:lineRule="auto"/>
              <w:rPr>
                <w:rFonts w:ascii="Times New Roman" w:hAnsi="Times New Roman"/>
                <w:sz w:val="20"/>
                <w:szCs w:val="20"/>
                <w:lang w:val="uk-UA"/>
              </w:rPr>
            </w:pPr>
            <w:r w:rsidRPr="00537F7D">
              <w:rPr>
                <w:rFonts w:ascii="Times New Roman" w:hAnsi="Times New Roman"/>
                <w:sz w:val="20"/>
                <w:szCs w:val="20"/>
                <w:lang w:val="uk-UA"/>
              </w:rPr>
              <w:t>Ізюмська загальноосвітня школа І-ІІІ ступенів №2 Ізюмської міської ради Харківської області</w:t>
            </w:r>
          </w:p>
        </w:tc>
        <w:tc>
          <w:tcPr>
            <w:tcW w:w="916" w:type="dxa"/>
          </w:tcPr>
          <w:p w:rsidR="0055208A" w:rsidRPr="00537F7D" w:rsidRDefault="0055208A" w:rsidP="00A35D06">
            <w:pPr>
              <w:spacing w:after="0" w:line="360" w:lineRule="auto"/>
              <w:rPr>
                <w:rFonts w:ascii="Times New Roman" w:hAnsi="Times New Roman"/>
                <w:b/>
                <w:sz w:val="20"/>
                <w:szCs w:val="20"/>
                <w:lang w:val="uk-UA"/>
              </w:rPr>
            </w:pPr>
            <w:r w:rsidRPr="00537F7D">
              <w:rPr>
                <w:rFonts w:ascii="Times New Roman" w:hAnsi="Times New Roman"/>
                <w:b/>
                <w:sz w:val="20"/>
                <w:szCs w:val="20"/>
                <w:lang w:val="uk-UA"/>
              </w:rPr>
              <w:t>ІІІ</w:t>
            </w:r>
          </w:p>
        </w:tc>
      </w:tr>
      <w:tr w:rsidR="0055208A" w:rsidRPr="00537F7D" w:rsidTr="0055208A">
        <w:tc>
          <w:tcPr>
            <w:tcW w:w="1693" w:type="dxa"/>
          </w:tcPr>
          <w:p w:rsidR="0055208A" w:rsidRPr="00537F7D" w:rsidRDefault="0055208A" w:rsidP="00A35D06">
            <w:pPr>
              <w:spacing w:after="0" w:line="360" w:lineRule="auto"/>
              <w:rPr>
                <w:rFonts w:ascii="Times New Roman" w:hAnsi="Times New Roman"/>
                <w:sz w:val="20"/>
                <w:szCs w:val="20"/>
                <w:lang w:val="uk-UA"/>
              </w:rPr>
            </w:pPr>
            <w:r w:rsidRPr="00537F7D">
              <w:rPr>
                <w:rFonts w:ascii="Times New Roman" w:hAnsi="Times New Roman"/>
                <w:sz w:val="20"/>
                <w:szCs w:val="20"/>
                <w:lang w:val="uk-UA"/>
              </w:rPr>
              <w:t>«Початкова освіта»</w:t>
            </w:r>
          </w:p>
        </w:tc>
        <w:tc>
          <w:tcPr>
            <w:tcW w:w="1534" w:type="dxa"/>
          </w:tcPr>
          <w:p w:rsidR="0055208A" w:rsidRPr="00537F7D" w:rsidRDefault="0055208A" w:rsidP="00A35D06">
            <w:pPr>
              <w:spacing w:after="0" w:line="360" w:lineRule="auto"/>
              <w:rPr>
                <w:rFonts w:ascii="Times New Roman" w:hAnsi="Times New Roman"/>
                <w:sz w:val="20"/>
                <w:szCs w:val="20"/>
                <w:lang w:val="uk-UA"/>
              </w:rPr>
            </w:pPr>
            <w:r w:rsidRPr="00537F7D">
              <w:rPr>
                <w:rFonts w:ascii="Times New Roman" w:hAnsi="Times New Roman"/>
                <w:sz w:val="20"/>
                <w:szCs w:val="20"/>
                <w:lang w:val="uk-UA"/>
              </w:rPr>
              <w:t>Марченко Ірина Юріївна</w:t>
            </w:r>
          </w:p>
        </w:tc>
        <w:tc>
          <w:tcPr>
            <w:tcW w:w="5746" w:type="dxa"/>
          </w:tcPr>
          <w:p w:rsidR="0055208A" w:rsidRPr="00537F7D" w:rsidRDefault="0055208A" w:rsidP="00A35D06">
            <w:pPr>
              <w:spacing w:after="0" w:line="360" w:lineRule="auto"/>
              <w:rPr>
                <w:rFonts w:ascii="Times New Roman" w:hAnsi="Times New Roman"/>
                <w:sz w:val="20"/>
                <w:szCs w:val="20"/>
                <w:lang w:val="uk-UA"/>
              </w:rPr>
            </w:pPr>
            <w:r w:rsidRPr="00537F7D">
              <w:rPr>
                <w:rFonts w:ascii="Times New Roman" w:hAnsi="Times New Roman"/>
                <w:sz w:val="20"/>
                <w:szCs w:val="20"/>
                <w:lang w:val="uk-UA"/>
              </w:rPr>
              <w:t>Ізюмська гімназія №3 Ізюмської міської ради Харківської області</w:t>
            </w:r>
          </w:p>
        </w:tc>
        <w:tc>
          <w:tcPr>
            <w:tcW w:w="916" w:type="dxa"/>
          </w:tcPr>
          <w:p w:rsidR="0055208A" w:rsidRPr="00537F7D" w:rsidRDefault="0055208A" w:rsidP="00A35D06">
            <w:pPr>
              <w:spacing w:after="0" w:line="360" w:lineRule="auto"/>
              <w:rPr>
                <w:rFonts w:ascii="Times New Roman" w:hAnsi="Times New Roman"/>
                <w:b/>
                <w:sz w:val="20"/>
                <w:szCs w:val="20"/>
                <w:lang w:val="uk-UA"/>
              </w:rPr>
            </w:pPr>
            <w:r w:rsidRPr="00537F7D">
              <w:rPr>
                <w:rFonts w:ascii="Times New Roman" w:hAnsi="Times New Roman"/>
                <w:b/>
                <w:sz w:val="20"/>
                <w:szCs w:val="20"/>
                <w:lang w:val="uk-UA"/>
              </w:rPr>
              <w:t>ІІІ</w:t>
            </w:r>
          </w:p>
        </w:tc>
      </w:tr>
      <w:tr w:rsidR="0055208A" w:rsidRPr="00537F7D" w:rsidTr="0055208A">
        <w:trPr>
          <w:trHeight w:val="1054"/>
        </w:trPr>
        <w:tc>
          <w:tcPr>
            <w:tcW w:w="1693" w:type="dxa"/>
          </w:tcPr>
          <w:p w:rsidR="0055208A" w:rsidRPr="00537F7D" w:rsidRDefault="0055208A" w:rsidP="00A35D06">
            <w:pPr>
              <w:spacing w:after="0" w:line="360" w:lineRule="auto"/>
              <w:rPr>
                <w:rFonts w:ascii="Times New Roman" w:hAnsi="Times New Roman"/>
                <w:sz w:val="20"/>
                <w:szCs w:val="20"/>
                <w:lang w:val="uk-UA"/>
              </w:rPr>
            </w:pPr>
            <w:r w:rsidRPr="00537F7D">
              <w:rPr>
                <w:rFonts w:ascii="Times New Roman" w:hAnsi="Times New Roman"/>
                <w:sz w:val="20"/>
                <w:szCs w:val="20"/>
                <w:lang w:val="uk-UA"/>
              </w:rPr>
              <w:t>«Практична психологія та соціальна робота»</w:t>
            </w:r>
          </w:p>
        </w:tc>
        <w:tc>
          <w:tcPr>
            <w:tcW w:w="1534" w:type="dxa"/>
          </w:tcPr>
          <w:p w:rsidR="0055208A" w:rsidRPr="00537F7D" w:rsidRDefault="0055208A" w:rsidP="00A35D06">
            <w:pPr>
              <w:spacing w:after="0" w:line="360" w:lineRule="auto"/>
              <w:rPr>
                <w:rFonts w:ascii="Times New Roman" w:hAnsi="Times New Roman"/>
                <w:sz w:val="20"/>
                <w:szCs w:val="20"/>
                <w:lang w:val="uk-UA"/>
              </w:rPr>
            </w:pPr>
            <w:proofErr w:type="spellStart"/>
            <w:r w:rsidRPr="00537F7D">
              <w:rPr>
                <w:rFonts w:ascii="Times New Roman" w:hAnsi="Times New Roman"/>
                <w:sz w:val="20"/>
                <w:szCs w:val="20"/>
                <w:lang w:val="uk-UA"/>
              </w:rPr>
              <w:t>Завгородня</w:t>
            </w:r>
            <w:proofErr w:type="spellEnd"/>
            <w:r w:rsidRPr="00537F7D">
              <w:rPr>
                <w:rFonts w:ascii="Times New Roman" w:hAnsi="Times New Roman"/>
                <w:sz w:val="20"/>
                <w:szCs w:val="20"/>
                <w:lang w:val="uk-UA"/>
              </w:rPr>
              <w:t xml:space="preserve"> Ірина Анатоліївна</w:t>
            </w:r>
          </w:p>
        </w:tc>
        <w:tc>
          <w:tcPr>
            <w:tcW w:w="5746" w:type="dxa"/>
          </w:tcPr>
          <w:p w:rsidR="0055208A" w:rsidRPr="00537F7D" w:rsidRDefault="0055208A" w:rsidP="00A35D06">
            <w:pPr>
              <w:spacing w:after="0" w:line="360" w:lineRule="auto"/>
              <w:rPr>
                <w:rFonts w:ascii="Times New Roman" w:hAnsi="Times New Roman"/>
                <w:sz w:val="20"/>
                <w:szCs w:val="20"/>
                <w:lang w:val="uk-UA"/>
              </w:rPr>
            </w:pPr>
            <w:r w:rsidRPr="00537F7D">
              <w:rPr>
                <w:rFonts w:ascii="Times New Roman" w:hAnsi="Times New Roman"/>
                <w:sz w:val="20"/>
                <w:szCs w:val="20"/>
                <w:lang w:val="uk-UA"/>
              </w:rPr>
              <w:t>Ізюмський дошкільний навчальний заклад (ясла-садок) №12 Ізюмської міської ради Харківської області</w:t>
            </w:r>
          </w:p>
        </w:tc>
        <w:tc>
          <w:tcPr>
            <w:tcW w:w="916" w:type="dxa"/>
          </w:tcPr>
          <w:p w:rsidR="0055208A" w:rsidRPr="00537F7D" w:rsidRDefault="0055208A" w:rsidP="00A35D06">
            <w:pPr>
              <w:spacing w:after="0" w:line="360" w:lineRule="auto"/>
              <w:rPr>
                <w:rFonts w:ascii="Times New Roman" w:hAnsi="Times New Roman"/>
                <w:b/>
                <w:sz w:val="20"/>
                <w:szCs w:val="20"/>
                <w:lang w:val="uk-UA"/>
              </w:rPr>
            </w:pPr>
            <w:r w:rsidRPr="00537F7D">
              <w:rPr>
                <w:rFonts w:ascii="Times New Roman" w:hAnsi="Times New Roman"/>
                <w:b/>
                <w:sz w:val="20"/>
                <w:szCs w:val="20"/>
                <w:lang w:val="uk-UA"/>
              </w:rPr>
              <w:t>ІІІ</w:t>
            </w:r>
          </w:p>
        </w:tc>
      </w:tr>
      <w:tr w:rsidR="0055208A" w:rsidRPr="00537F7D" w:rsidTr="0055208A">
        <w:tc>
          <w:tcPr>
            <w:tcW w:w="1693" w:type="dxa"/>
          </w:tcPr>
          <w:p w:rsidR="0055208A" w:rsidRPr="00537F7D" w:rsidRDefault="0055208A" w:rsidP="00A35D06">
            <w:pPr>
              <w:spacing w:after="0" w:line="360" w:lineRule="auto"/>
              <w:rPr>
                <w:rFonts w:ascii="Times New Roman" w:hAnsi="Times New Roman"/>
                <w:sz w:val="20"/>
                <w:szCs w:val="20"/>
                <w:lang w:val="uk-UA"/>
              </w:rPr>
            </w:pPr>
            <w:r w:rsidRPr="00537F7D">
              <w:rPr>
                <w:rFonts w:ascii="Times New Roman" w:hAnsi="Times New Roman"/>
                <w:sz w:val="20"/>
                <w:szCs w:val="20"/>
                <w:lang w:val="uk-UA"/>
              </w:rPr>
              <w:t>«Спеціальна та інклюзивна освіта»</w:t>
            </w:r>
          </w:p>
        </w:tc>
        <w:tc>
          <w:tcPr>
            <w:tcW w:w="1534" w:type="dxa"/>
          </w:tcPr>
          <w:p w:rsidR="0055208A" w:rsidRPr="00537F7D" w:rsidRDefault="0055208A" w:rsidP="00A35D06">
            <w:pPr>
              <w:spacing w:after="0" w:line="360" w:lineRule="auto"/>
              <w:rPr>
                <w:rFonts w:ascii="Times New Roman" w:hAnsi="Times New Roman"/>
                <w:sz w:val="20"/>
                <w:szCs w:val="20"/>
                <w:lang w:val="uk-UA"/>
              </w:rPr>
            </w:pPr>
            <w:proofErr w:type="spellStart"/>
            <w:r w:rsidRPr="00537F7D">
              <w:rPr>
                <w:rFonts w:ascii="Times New Roman" w:hAnsi="Times New Roman"/>
                <w:sz w:val="20"/>
                <w:szCs w:val="20"/>
                <w:lang w:val="uk-UA"/>
              </w:rPr>
              <w:t>Жернова</w:t>
            </w:r>
            <w:proofErr w:type="spellEnd"/>
            <w:r w:rsidRPr="00537F7D">
              <w:rPr>
                <w:rFonts w:ascii="Times New Roman" w:hAnsi="Times New Roman"/>
                <w:sz w:val="20"/>
                <w:szCs w:val="20"/>
                <w:lang w:val="uk-UA"/>
              </w:rPr>
              <w:t xml:space="preserve"> Наталія Олександрівна</w:t>
            </w:r>
          </w:p>
        </w:tc>
        <w:tc>
          <w:tcPr>
            <w:tcW w:w="5746" w:type="dxa"/>
          </w:tcPr>
          <w:p w:rsidR="0055208A" w:rsidRPr="00537F7D" w:rsidRDefault="0055208A" w:rsidP="00A35D06">
            <w:pPr>
              <w:spacing w:after="0" w:line="360" w:lineRule="auto"/>
              <w:rPr>
                <w:rFonts w:ascii="Times New Roman" w:hAnsi="Times New Roman"/>
                <w:sz w:val="20"/>
                <w:szCs w:val="20"/>
                <w:lang w:val="uk-UA"/>
              </w:rPr>
            </w:pPr>
            <w:r w:rsidRPr="00537F7D">
              <w:rPr>
                <w:rFonts w:ascii="Times New Roman" w:hAnsi="Times New Roman"/>
                <w:sz w:val="20"/>
                <w:szCs w:val="20"/>
                <w:lang w:val="uk-UA"/>
              </w:rPr>
              <w:t>Ізюмський дошкільний навчальний заклад ( ясла – садок) № 4 комбінованого типу Ізюмської міської ради Харківської області</w:t>
            </w:r>
          </w:p>
        </w:tc>
        <w:tc>
          <w:tcPr>
            <w:tcW w:w="916" w:type="dxa"/>
          </w:tcPr>
          <w:p w:rsidR="0055208A" w:rsidRPr="00537F7D" w:rsidRDefault="0055208A" w:rsidP="00A35D06">
            <w:pPr>
              <w:spacing w:after="0" w:line="360" w:lineRule="auto"/>
              <w:rPr>
                <w:rFonts w:ascii="Times New Roman" w:hAnsi="Times New Roman"/>
                <w:b/>
                <w:sz w:val="20"/>
                <w:szCs w:val="20"/>
                <w:lang w:val="uk-UA"/>
              </w:rPr>
            </w:pPr>
            <w:r w:rsidRPr="00537F7D">
              <w:rPr>
                <w:rFonts w:ascii="Times New Roman" w:hAnsi="Times New Roman"/>
                <w:b/>
                <w:sz w:val="20"/>
                <w:szCs w:val="20"/>
                <w:lang w:val="uk-UA"/>
              </w:rPr>
              <w:t>І</w:t>
            </w:r>
          </w:p>
        </w:tc>
      </w:tr>
      <w:tr w:rsidR="0055208A" w:rsidRPr="00537F7D" w:rsidTr="0055208A">
        <w:tc>
          <w:tcPr>
            <w:tcW w:w="1693" w:type="dxa"/>
          </w:tcPr>
          <w:p w:rsidR="0055208A" w:rsidRPr="00537F7D" w:rsidRDefault="0055208A" w:rsidP="00A35D06">
            <w:pPr>
              <w:spacing w:after="0" w:line="360" w:lineRule="auto"/>
              <w:rPr>
                <w:rFonts w:ascii="Times New Roman" w:hAnsi="Times New Roman"/>
                <w:sz w:val="20"/>
                <w:szCs w:val="20"/>
                <w:lang w:val="uk-UA"/>
              </w:rPr>
            </w:pPr>
            <w:r w:rsidRPr="00537F7D">
              <w:rPr>
                <w:rFonts w:ascii="Times New Roman" w:hAnsi="Times New Roman"/>
                <w:sz w:val="20"/>
                <w:szCs w:val="20"/>
                <w:lang w:val="uk-UA"/>
              </w:rPr>
              <w:t>«Спеціальна та інклюзивна освіта»</w:t>
            </w:r>
          </w:p>
        </w:tc>
        <w:tc>
          <w:tcPr>
            <w:tcW w:w="1534" w:type="dxa"/>
          </w:tcPr>
          <w:p w:rsidR="0055208A" w:rsidRPr="00537F7D" w:rsidRDefault="0055208A" w:rsidP="00A35D06">
            <w:pPr>
              <w:spacing w:after="0" w:line="360" w:lineRule="auto"/>
              <w:rPr>
                <w:rFonts w:ascii="Times New Roman" w:hAnsi="Times New Roman"/>
                <w:sz w:val="20"/>
                <w:szCs w:val="20"/>
                <w:lang w:val="uk-UA"/>
              </w:rPr>
            </w:pPr>
            <w:r w:rsidRPr="00537F7D">
              <w:rPr>
                <w:rFonts w:ascii="Times New Roman" w:hAnsi="Times New Roman"/>
                <w:sz w:val="20"/>
                <w:szCs w:val="20"/>
                <w:lang w:val="uk-UA"/>
              </w:rPr>
              <w:t>Чернишова Ірина Григорівна</w:t>
            </w:r>
          </w:p>
        </w:tc>
        <w:tc>
          <w:tcPr>
            <w:tcW w:w="5746" w:type="dxa"/>
          </w:tcPr>
          <w:p w:rsidR="0055208A" w:rsidRPr="00537F7D" w:rsidRDefault="0055208A" w:rsidP="00A35D06">
            <w:pPr>
              <w:spacing w:after="0" w:line="360" w:lineRule="auto"/>
              <w:rPr>
                <w:rFonts w:ascii="Times New Roman" w:hAnsi="Times New Roman"/>
                <w:sz w:val="20"/>
                <w:szCs w:val="20"/>
                <w:lang w:val="uk-UA"/>
              </w:rPr>
            </w:pPr>
            <w:r w:rsidRPr="00537F7D">
              <w:rPr>
                <w:rFonts w:ascii="Times New Roman" w:hAnsi="Times New Roman"/>
                <w:sz w:val="20"/>
                <w:szCs w:val="20"/>
                <w:lang w:val="uk-UA"/>
              </w:rPr>
              <w:t>Ізюмський дошкільний навчальний заклад (ясла-садок) №2 комбінованого типу Ізюмської міської ради Харківської області</w:t>
            </w:r>
          </w:p>
        </w:tc>
        <w:tc>
          <w:tcPr>
            <w:tcW w:w="916" w:type="dxa"/>
          </w:tcPr>
          <w:p w:rsidR="0055208A" w:rsidRPr="00537F7D" w:rsidRDefault="0055208A" w:rsidP="00A35D06">
            <w:pPr>
              <w:spacing w:after="0" w:line="360" w:lineRule="auto"/>
              <w:rPr>
                <w:rFonts w:ascii="Times New Roman" w:hAnsi="Times New Roman"/>
                <w:b/>
                <w:sz w:val="20"/>
                <w:szCs w:val="20"/>
                <w:lang w:val="uk-UA"/>
              </w:rPr>
            </w:pPr>
            <w:r w:rsidRPr="00537F7D">
              <w:rPr>
                <w:rFonts w:ascii="Times New Roman" w:hAnsi="Times New Roman"/>
                <w:b/>
                <w:sz w:val="20"/>
                <w:szCs w:val="20"/>
                <w:lang w:val="uk-UA"/>
              </w:rPr>
              <w:t>ІІ</w:t>
            </w:r>
          </w:p>
        </w:tc>
      </w:tr>
    </w:tbl>
    <w:p w:rsidR="0055208A" w:rsidRPr="0055208A" w:rsidRDefault="0055208A" w:rsidP="0055208A">
      <w:pPr>
        <w:tabs>
          <w:tab w:val="left" w:pos="0"/>
        </w:tabs>
        <w:spacing w:after="0" w:line="360" w:lineRule="auto"/>
        <w:rPr>
          <w:rFonts w:ascii="Times New Roman" w:hAnsi="Times New Roman"/>
          <w:sz w:val="28"/>
          <w:szCs w:val="28"/>
          <w:lang w:val="uk-UA"/>
        </w:rPr>
      </w:pPr>
      <w:r>
        <w:rPr>
          <w:rFonts w:ascii="Times New Roman" w:hAnsi="Times New Roman"/>
          <w:sz w:val="28"/>
          <w:szCs w:val="28"/>
          <w:lang w:val="uk-UA"/>
        </w:rPr>
        <w:tab/>
      </w:r>
      <w:r w:rsidRPr="0055208A">
        <w:rPr>
          <w:rFonts w:ascii="Times New Roman" w:hAnsi="Times New Roman"/>
          <w:sz w:val="28"/>
          <w:szCs w:val="28"/>
          <w:lang w:val="uk-UA"/>
        </w:rPr>
        <w:t xml:space="preserve">У 2019/2020 </w:t>
      </w:r>
      <w:proofErr w:type="spellStart"/>
      <w:r w:rsidRPr="0055208A">
        <w:rPr>
          <w:rFonts w:ascii="Times New Roman" w:hAnsi="Times New Roman"/>
          <w:sz w:val="28"/>
          <w:szCs w:val="28"/>
          <w:lang w:val="uk-UA"/>
        </w:rPr>
        <w:t>н.р</w:t>
      </w:r>
      <w:proofErr w:type="spellEnd"/>
      <w:r w:rsidRPr="0055208A">
        <w:rPr>
          <w:rFonts w:ascii="Times New Roman" w:hAnsi="Times New Roman"/>
          <w:sz w:val="28"/>
          <w:szCs w:val="28"/>
          <w:lang w:val="uk-UA"/>
        </w:rPr>
        <w:t xml:space="preserve">. буде продовжено роботу по </w:t>
      </w:r>
      <w:proofErr w:type="spellStart"/>
      <w:r w:rsidRPr="0055208A">
        <w:rPr>
          <w:rFonts w:ascii="Times New Roman" w:hAnsi="Times New Roman"/>
          <w:sz w:val="28"/>
          <w:szCs w:val="28"/>
          <w:lang w:val="uk-UA"/>
        </w:rPr>
        <w:t>залученю</w:t>
      </w:r>
      <w:proofErr w:type="spellEnd"/>
      <w:r w:rsidRPr="0055208A">
        <w:rPr>
          <w:rFonts w:ascii="Times New Roman" w:hAnsi="Times New Roman"/>
          <w:sz w:val="28"/>
          <w:szCs w:val="28"/>
          <w:lang w:val="uk-UA"/>
        </w:rPr>
        <w:t xml:space="preserve"> педагогів у яких є цікаві педагогічні напрацювання.</w:t>
      </w:r>
    </w:p>
    <w:p w:rsidR="0055208A" w:rsidRDefault="0055208A" w:rsidP="0055208A">
      <w:pPr>
        <w:tabs>
          <w:tab w:val="left" w:pos="0"/>
        </w:tabs>
        <w:spacing w:after="0" w:line="360" w:lineRule="auto"/>
        <w:jc w:val="center"/>
        <w:rPr>
          <w:rFonts w:ascii="Times New Roman" w:hAnsi="Times New Roman"/>
          <w:b/>
          <w:sz w:val="28"/>
          <w:szCs w:val="28"/>
          <w:lang w:val="uk-UA"/>
        </w:rPr>
      </w:pPr>
      <w:r w:rsidRPr="0055208A">
        <w:rPr>
          <w:rFonts w:ascii="Times New Roman" w:hAnsi="Times New Roman"/>
          <w:b/>
          <w:sz w:val="28"/>
          <w:szCs w:val="28"/>
          <w:lang w:val="uk-UA"/>
        </w:rPr>
        <w:t xml:space="preserve">Співпраця закладів дошкільної освіти та початкової ланки </w:t>
      </w:r>
    </w:p>
    <w:p w:rsidR="0055208A" w:rsidRPr="0055208A" w:rsidRDefault="0055208A" w:rsidP="0055208A">
      <w:pPr>
        <w:tabs>
          <w:tab w:val="left" w:pos="0"/>
        </w:tabs>
        <w:spacing w:after="0" w:line="360" w:lineRule="auto"/>
        <w:jc w:val="center"/>
        <w:rPr>
          <w:rFonts w:ascii="Times New Roman" w:hAnsi="Times New Roman"/>
          <w:b/>
          <w:sz w:val="28"/>
          <w:szCs w:val="28"/>
          <w:lang w:val="uk-UA"/>
        </w:rPr>
      </w:pPr>
      <w:r w:rsidRPr="0055208A">
        <w:rPr>
          <w:rFonts w:ascii="Times New Roman" w:hAnsi="Times New Roman"/>
          <w:b/>
          <w:sz w:val="28"/>
          <w:szCs w:val="28"/>
          <w:lang w:val="uk-UA"/>
        </w:rPr>
        <w:t>закладів загальної середньої освіти</w:t>
      </w:r>
    </w:p>
    <w:p w:rsidR="0055208A" w:rsidRPr="0055208A" w:rsidRDefault="0055208A" w:rsidP="0055208A">
      <w:pPr>
        <w:tabs>
          <w:tab w:val="left" w:pos="0"/>
        </w:tabs>
        <w:spacing w:after="0" w:line="360" w:lineRule="auto"/>
        <w:jc w:val="both"/>
        <w:rPr>
          <w:rFonts w:ascii="Times New Roman" w:hAnsi="Times New Roman"/>
          <w:sz w:val="28"/>
          <w:szCs w:val="28"/>
          <w:lang w:val="uk-UA"/>
        </w:rPr>
      </w:pPr>
      <w:r>
        <w:rPr>
          <w:rFonts w:ascii="Times New Roman" w:hAnsi="Times New Roman"/>
          <w:sz w:val="28"/>
          <w:szCs w:val="28"/>
          <w:lang w:val="uk-UA"/>
        </w:rPr>
        <w:tab/>
      </w:r>
      <w:r w:rsidRPr="0055208A">
        <w:rPr>
          <w:rFonts w:ascii="Times New Roman" w:hAnsi="Times New Roman"/>
          <w:sz w:val="28"/>
          <w:szCs w:val="28"/>
          <w:lang w:val="uk-UA"/>
        </w:rPr>
        <w:t>На сучасному етапі розвитку суспільства, зокрема освітньої сфери, проблема співпраці між дошкільної та початковою ланок освіти завжди була актуальною і належить до числа найважливіших.</w:t>
      </w:r>
    </w:p>
    <w:p w:rsidR="0055208A" w:rsidRPr="0055208A" w:rsidRDefault="0055208A" w:rsidP="0055208A">
      <w:pPr>
        <w:tabs>
          <w:tab w:val="left" w:pos="0"/>
        </w:tabs>
        <w:spacing w:after="0" w:line="360" w:lineRule="auto"/>
        <w:jc w:val="both"/>
        <w:rPr>
          <w:rFonts w:ascii="Times New Roman" w:hAnsi="Times New Roman"/>
          <w:sz w:val="28"/>
          <w:szCs w:val="28"/>
          <w:lang w:val="uk-UA"/>
        </w:rPr>
      </w:pPr>
      <w:r>
        <w:rPr>
          <w:rFonts w:ascii="Times New Roman" w:hAnsi="Times New Roman"/>
          <w:sz w:val="28"/>
          <w:szCs w:val="28"/>
          <w:lang w:val="uk-UA"/>
        </w:rPr>
        <w:lastRenderedPageBreak/>
        <w:tab/>
      </w:r>
      <w:r w:rsidRPr="0055208A">
        <w:rPr>
          <w:rFonts w:ascii="Times New Roman" w:hAnsi="Times New Roman"/>
          <w:sz w:val="28"/>
          <w:szCs w:val="28"/>
          <w:lang w:val="uk-UA"/>
        </w:rPr>
        <w:t xml:space="preserve">У 2018/2019 </w:t>
      </w:r>
      <w:proofErr w:type="spellStart"/>
      <w:r w:rsidRPr="0055208A">
        <w:rPr>
          <w:rFonts w:ascii="Times New Roman" w:hAnsi="Times New Roman"/>
          <w:sz w:val="28"/>
          <w:szCs w:val="28"/>
          <w:lang w:val="uk-UA"/>
        </w:rPr>
        <w:t>н.р</w:t>
      </w:r>
      <w:proofErr w:type="spellEnd"/>
      <w:r w:rsidRPr="0055208A">
        <w:rPr>
          <w:rFonts w:ascii="Times New Roman" w:hAnsi="Times New Roman"/>
          <w:sz w:val="28"/>
          <w:szCs w:val="28"/>
          <w:lang w:val="uk-UA"/>
        </w:rPr>
        <w:t xml:space="preserve">. була запланована </w:t>
      </w:r>
      <w:proofErr w:type="spellStart"/>
      <w:r w:rsidRPr="0055208A">
        <w:rPr>
          <w:rFonts w:ascii="Times New Roman" w:hAnsi="Times New Roman"/>
          <w:sz w:val="28"/>
          <w:szCs w:val="28"/>
          <w:lang w:val="uk-UA"/>
        </w:rPr>
        <w:t>управліням</w:t>
      </w:r>
      <w:proofErr w:type="spellEnd"/>
      <w:r w:rsidRPr="0055208A">
        <w:rPr>
          <w:rFonts w:ascii="Times New Roman" w:hAnsi="Times New Roman"/>
          <w:sz w:val="28"/>
          <w:szCs w:val="28"/>
          <w:lang w:val="uk-UA"/>
        </w:rPr>
        <w:t xml:space="preserve"> освіти нова форма роботи по співпраці двох ланок освіти – методичний колоквіум для вчителів 1-х класів ЗЗСО, гімназії та ЗДО міста на тему «Впровадження освітньої програми «Впевнений старт».</w:t>
      </w:r>
    </w:p>
    <w:p w:rsidR="0055208A" w:rsidRPr="0055208A" w:rsidRDefault="0055208A" w:rsidP="0055208A">
      <w:pPr>
        <w:tabs>
          <w:tab w:val="left" w:pos="0"/>
        </w:tabs>
        <w:spacing w:after="0" w:line="360" w:lineRule="auto"/>
        <w:jc w:val="both"/>
        <w:rPr>
          <w:rFonts w:ascii="Times New Roman" w:hAnsi="Times New Roman"/>
          <w:sz w:val="28"/>
          <w:szCs w:val="28"/>
          <w:lang w:val="uk-UA"/>
        </w:rPr>
      </w:pPr>
      <w:r>
        <w:rPr>
          <w:rFonts w:ascii="Times New Roman" w:hAnsi="Times New Roman"/>
          <w:sz w:val="28"/>
          <w:szCs w:val="28"/>
          <w:lang w:val="uk-UA"/>
        </w:rPr>
        <w:tab/>
      </w:r>
      <w:r w:rsidRPr="0055208A">
        <w:rPr>
          <w:rFonts w:ascii="Times New Roman" w:hAnsi="Times New Roman"/>
          <w:sz w:val="28"/>
          <w:szCs w:val="28"/>
          <w:lang w:val="uk-UA"/>
        </w:rPr>
        <w:t xml:space="preserve">12, 14 та 21 грудня 2018 року відбувся методичний колоквіум для вчителів 1-х класів ЗЗСО, гімназії та ЗДО міста на тему «Впровадження освітньої програми «Впевнений старт». </w:t>
      </w:r>
    </w:p>
    <w:p w:rsidR="0055208A" w:rsidRPr="0055208A" w:rsidRDefault="0055208A" w:rsidP="0055208A">
      <w:pPr>
        <w:tabs>
          <w:tab w:val="left" w:pos="0"/>
        </w:tabs>
        <w:spacing w:after="0" w:line="360" w:lineRule="auto"/>
        <w:jc w:val="both"/>
        <w:rPr>
          <w:rFonts w:ascii="Times New Roman" w:hAnsi="Times New Roman"/>
          <w:sz w:val="28"/>
          <w:szCs w:val="28"/>
          <w:lang w:val="uk-UA"/>
        </w:rPr>
      </w:pPr>
      <w:r>
        <w:rPr>
          <w:rFonts w:ascii="Times New Roman" w:hAnsi="Times New Roman"/>
          <w:sz w:val="28"/>
          <w:szCs w:val="28"/>
          <w:lang w:val="uk-UA"/>
        </w:rPr>
        <w:tab/>
      </w:r>
      <w:r w:rsidRPr="0055208A">
        <w:rPr>
          <w:rFonts w:ascii="Times New Roman" w:hAnsi="Times New Roman"/>
          <w:sz w:val="28"/>
          <w:szCs w:val="28"/>
          <w:lang w:val="uk-UA"/>
        </w:rPr>
        <w:t>Учасників заходу ознайомлено: з концепцією, змістом і методикою роботи за програмно-методичним комплексом, алгоритмом  організації життєдіяльності дітей старшого дошкільного віку в умовах закладу дошкільної  освіти за освітньою програмою «Впевнений старт» та досвідом роботи педагогічного колективу закладу дошкільної освіти щодо шляхів впровадження освітньої програми «Впевнений старт»; із сучасним освітнім середовищем закладу дошкільної освіти; поповнено психолого-педагогічну обізнаність учителів початкових класів по роботі з дітьми 6-ти річного віку;</w:t>
      </w:r>
    </w:p>
    <w:p w:rsidR="0055208A" w:rsidRPr="0055208A" w:rsidRDefault="0055208A" w:rsidP="0055208A">
      <w:pPr>
        <w:tabs>
          <w:tab w:val="left" w:pos="0"/>
        </w:tabs>
        <w:spacing w:after="0" w:line="360" w:lineRule="auto"/>
        <w:jc w:val="both"/>
        <w:rPr>
          <w:rFonts w:ascii="Times New Roman" w:hAnsi="Times New Roman"/>
          <w:sz w:val="28"/>
          <w:szCs w:val="28"/>
          <w:lang w:val="uk-UA"/>
        </w:rPr>
      </w:pPr>
      <w:r w:rsidRPr="0055208A">
        <w:rPr>
          <w:rFonts w:ascii="Times New Roman" w:hAnsi="Times New Roman"/>
          <w:sz w:val="28"/>
          <w:szCs w:val="28"/>
          <w:lang w:val="uk-UA"/>
        </w:rPr>
        <w:t xml:space="preserve">з інформаційним меседжем «Упровадження освітньої програми «Впевнений старт»; запрошені до перегляду заняття за програмою «Впевнений старт» на тему «Я і МИ»; з інноваційним методом Тоні </w:t>
      </w:r>
      <w:proofErr w:type="spellStart"/>
      <w:r w:rsidRPr="0055208A">
        <w:rPr>
          <w:rFonts w:ascii="Times New Roman" w:hAnsi="Times New Roman"/>
          <w:sz w:val="28"/>
          <w:szCs w:val="28"/>
          <w:lang w:val="uk-UA"/>
        </w:rPr>
        <w:t>Бьюзена</w:t>
      </w:r>
      <w:proofErr w:type="spellEnd"/>
      <w:r w:rsidRPr="0055208A">
        <w:rPr>
          <w:rFonts w:ascii="Times New Roman" w:hAnsi="Times New Roman"/>
          <w:sz w:val="28"/>
          <w:szCs w:val="28"/>
          <w:lang w:val="uk-UA"/>
        </w:rPr>
        <w:t xml:space="preserve"> «Інтелект-карти» в ході участі в  майстер-класі «Використання інтелектуальних-карток в роботі з дітьми старшого дошкільного віку»; з новим інноваційним методом «Сприймання і обговорення картин з старшими дошкільниками: вітчизняні і зарубіжні підходи» в ході другого  майстер-класу; переглянули інтегроване заняття «Хочу і треба» за програмою «Впевнений старт», ознайомились з освітньою інновацією «Музейна педагогіка», переглянули фрагмент заняття «Ніч в музеї», побувати на психолого-педагогічному тренінгу «Її величність Гра». </w:t>
      </w:r>
    </w:p>
    <w:p w:rsidR="0055208A" w:rsidRPr="0055208A" w:rsidRDefault="002022F1" w:rsidP="0055208A">
      <w:pPr>
        <w:tabs>
          <w:tab w:val="left" w:pos="0"/>
        </w:tabs>
        <w:spacing w:after="0" w:line="360" w:lineRule="auto"/>
        <w:jc w:val="both"/>
        <w:rPr>
          <w:rFonts w:ascii="Times New Roman" w:hAnsi="Times New Roman"/>
          <w:sz w:val="28"/>
          <w:szCs w:val="28"/>
          <w:lang w:val="uk-UA"/>
        </w:rPr>
      </w:pPr>
      <w:r>
        <w:rPr>
          <w:rFonts w:ascii="Times New Roman" w:hAnsi="Times New Roman"/>
          <w:sz w:val="28"/>
          <w:szCs w:val="28"/>
          <w:lang w:val="uk-UA"/>
        </w:rPr>
        <w:tab/>
      </w:r>
      <w:r w:rsidR="0055208A" w:rsidRPr="0055208A">
        <w:rPr>
          <w:rFonts w:ascii="Times New Roman" w:hAnsi="Times New Roman"/>
          <w:sz w:val="28"/>
          <w:szCs w:val="28"/>
          <w:lang w:val="uk-UA"/>
        </w:rPr>
        <w:t>Педагоги - учасники триденного методичного колоквіуму отримали ґрунтовне роз’яснення щодо використання всіх складових програмно-методичного комплексу «Впевнений старт»: структурованість та сучасність інформації, доступність, можливість залучення до освітнього процесу батьків вихованців.</w:t>
      </w:r>
    </w:p>
    <w:p w:rsidR="0055208A" w:rsidRPr="0055208A" w:rsidRDefault="002022F1" w:rsidP="0055208A">
      <w:pPr>
        <w:tabs>
          <w:tab w:val="left" w:pos="0"/>
        </w:tabs>
        <w:spacing w:after="0" w:line="360" w:lineRule="auto"/>
        <w:jc w:val="both"/>
        <w:rPr>
          <w:rFonts w:ascii="Times New Roman" w:hAnsi="Times New Roman"/>
          <w:sz w:val="28"/>
          <w:szCs w:val="28"/>
          <w:lang w:val="uk-UA"/>
        </w:rPr>
      </w:pPr>
      <w:r>
        <w:rPr>
          <w:rFonts w:ascii="Times New Roman" w:hAnsi="Times New Roman"/>
          <w:sz w:val="28"/>
          <w:szCs w:val="28"/>
          <w:lang w:val="uk-UA"/>
        </w:rPr>
        <w:lastRenderedPageBreak/>
        <w:tab/>
      </w:r>
      <w:r w:rsidR="0055208A" w:rsidRPr="0055208A">
        <w:rPr>
          <w:rFonts w:ascii="Times New Roman" w:hAnsi="Times New Roman"/>
          <w:sz w:val="28"/>
          <w:szCs w:val="28"/>
          <w:lang w:val="uk-UA"/>
        </w:rPr>
        <w:t>23 квітня 2019 року на базі Ізюмської загальноосвітньої школи І-ІІІ ступенів № 6 Ізюмської міської ради Харківської області проведено методичний колоквіум для вчителів 1-х класів закладів загальної середньої освіти та вихователів-методистів закладів дошкільної освіти м. Ізюм.</w:t>
      </w:r>
    </w:p>
    <w:p w:rsidR="0055208A" w:rsidRPr="0055208A" w:rsidRDefault="002022F1" w:rsidP="0055208A">
      <w:pPr>
        <w:tabs>
          <w:tab w:val="left" w:pos="0"/>
        </w:tabs>
        <w:spacing w:after="0" w:line="360" w:lineRule="auto"/>
        <w:jc w:val="both"/>
        <w:rPr>
          <w:rFonts w:ascii="Times New Roman" w:hAnsi="Times New Roman"/>
          <w:sz w:val="28"/>
          <w:szCs w:val="28"/>
          <w:lang w:val="uk-UA"/>
        </w:rPr>
      </w:pPr>
      <w:r>
        <w:rPr>
          <w:rFonts w:ascii="Times New Roman" w:hAnsi="Times New Roman"/>
          <w:sz w:val="28"/>
          <w:szCs w:val="28"/>
          <w:lang w:val="uk-UA"/>
        </w:rPr>
        <w:tab/>
      </w:r>
      <w:r w:rsidR="0055208A" w:rsidRPr="0055208A">
        <w:rPr>
          <w:rFonts w:ascii="Times New Roman" w:hAnsi="Times New Roman"/>
          <w:sz w:val="28"/>
          <w:szCs w:val="28"/>
          <w:lang w:val="uk-UA"/>
        </w:rPr>
        <w:t xml:space="preserve">Під час заходу надано методичну допомогу учасникам щодо визначення проблем наступності випускника закладу дошкільної освіти та першокласника НУШ та шляхи їх подолання, педагоги мали змогу особисто взяти активну участь у практичній вправі «Проблема наступності випускника закладу дошкільної освіти та першокласника НУШ», який провела директор Яремко Т.С., ознайомитися з проведенням ранкового кола в 1-А класі та фрагментом уроку «Я </w:t>
      </w:r>
      <w:proofErr w:type="spellStart"/>
      <w:r w:rsidR="0055208A" w:rsidRPr="0055208A">
        <w:rPr>
          <w:rFonts w:ascii="Times New Roman" w:hAnsi="Times New Roman"/>
          <w:sz w:val="28"/>
          <w:szCs w:val="28"/>
          <w:lang w:val="uk-UA"/>
        </w:rPr>
        <w:t>осліджую</w:t>
      </w:r>
      <w:proofErr w:type="spellEnd"/>
      <w:r w:rsidR="0055208A" w:rsidRPr="0055208A">
        <w:rPr>
          <w:rFonts w:ascii="Times New Roman" w:hAnsi="Times New Roman"/>
          <w:sz w:val="28"/>
          <w:szCs w:val="28"/>
          <w:lang w:val="uk-UA"/>
        </w:rPr>
        <w:t xml:space="preserve"> світ» у 1-Б класі, проведених вчителями початкових класів Шестірка Н.Л., </w:t>
      </w:r>
      <w:proofErr w:type="spellStart"/>
      <w:r w:rsidR="0055208A" w:rsidRPr="0055208A">
        <w:rPr>
          <w:rFonts w:ascii="Times New Roman" w:hAnsi="Times New Roman"/>
          <w:sz w:val="28"/>
          <w:szCs w:val="28"/>
          <w:lang w:val="uk-UA"/>
        </w:rPr>
        <w:t>Якімовою</w:t>
      </w:r>
      <w:proofErr w:type="spellEnd"/>
      <w:r w:rsidR="0055208A" w:rsidRPr="0055208A">
        <w:rPr>
          <w:rFonts w:ascii="Times New Roman" w:hAnsi="Times New Roman"/>
          <w:sz w:val="28"/>
          <w:szCs w:val="28"/>
          <w:lang w:val="uk-UA"/>
        </w:rPr>
        <w:t xml:space="preserve"> М.М..</w:t>
      </w:r>
    </w:p>
    <w:p w:rsidR="0055208A" w:rsidRPr="0055208A" w:rsidRDefault="002022F1" w:rsidP="0055208A">
      <w:pPr>
        <w:tabs>
          <w:tab w:val="left" w:pos="0"/>
        </w:tabs>
        <w:spacing w:after="0" w:line="360" w:lineRule="auto"/>
        <w:jc w:val="both"/>
        <w:rPr>
          <w:rFonts w:ascii="Times New Roman" w:hAnsi="Times New Roman"/>
          <w:sz w:val="28"/>
          <w:szCs w:val="28"/>
          <w:lang w:val="uk-UA"/>
        </w:rPr>
      </w:pPr>
      <w:r>
        <w:rPr>
          <w:rFonts w:ascii="Times New Roman" w:hAnsi="Times New Roman"/>
          <w:sz w:val="28"/>
          <w:szCs w:val="28"/>
          <w:lang w:val="uk-UA"/>
        </w:rPr>
        <w:tab/>
      </w:r>
      <w:r w:rsidR="0055208A" w:rsidRPr="0055208A">
        <w:rPr>
          <w:rFonts w:ascii="Times New Roman" w:hAnsi="Times New Roman"/>
          <w:sz w:val="28"/>
          <w:szCs w:val="28"/>
          <w:lang w:val="uk-UA"/>
        </w:rPr>
        <w:t xml:space="preserve">У методичному колоквіумі взяли </w:t>
      </w:r>
      <w:r>
        <w:rPr>
          <w:rFonts w:ascii="Times New Roman" w:hAnsi="Times New Roman"/>
          <w:sz w:val="28"/>
          <w:szCs w:val="28"/>
          <w:lang w:val="uk-UA"/>
        </w:rPr>
        <w:t xml:space="preserve">активну </w:t>
      </w:r>
      <w:r w:rsidR="0055208A" w:rsidRPr="0055208A">
        <w:rPr>
          <w:rFonts w:ascii="Times New Roman" w:hAnsi="Times New Roman"/>
          <w:sz w:val="28"/>
          <w:szCs w:val="28"/>
          <w:lang w:val="uk-UA"/>
        </w:rPr>
        <w:t xml:space="preserve">участь Васько Н.М., начальник відділу змісту та якості освіти управління освіти, Золотарьова Н.М., начальник відділу науково-методичного та інформаційного забезпечення управління освіти, </w:t>
      </w:r>
      <w:proofErr w:type="spellStart"/>
      <w:r w:rsidR="0055208A" w:rsidRPr="0055208A">
        <w:rPr>
          <w:rFonts w:ascii="Times New Roman" w:hAnsi="Times New Roman"/>
          <w:sz w:val="28"/>
          <w:szCs w:val="28"/>
          <w:lang w:val="uk-UA"/>
        </w:rPr>
        <w:t>Агішева</w:t>
      </w:r>
      <w:proofErr w:type="spellEnd"/>
      <w:r w:rsidR="0055208A" w:rsidRPr="0055208A">
        <w:rPr>
          <w:rFonts w:ascii="Times New Roman" w:hAnsi="Times New Roman"/>
          <w:sz w:val="28"/>
          <w:szCs w:val="28"/>
          <w:lang w:val="uk-UA"/>
        </w:rPr>
        <w:t xml:space="preserve"> С.Р., головний спеціаліст відділу науково-методичного та інформаційного забезпечення управління освіти, які інформували присутніх щодо актуальних проблем роботи педагогічних колективів закладів освіти міста за реформою Міністерства освіти і науки середнього шкільництва «</w:t>
      </w:r>
      <w:proofErr w:type="spellStart"/>
      <w:r w:rsidR="0055208A" w:rsidRPr="0055208A">
        <w:rPr>
          <w:rFonts w:ascii="Times New Roman" w:hAnsi="Times New Roman"/>
          <w:sz w:val="28"/>
          <w:szCs w:val="28"/>
          <w:lang w:val="uk-UA"/>
        </w:rPr>
        <w:t>Нова́</w:t>
      </w:r>
      <w:proofErr w:type="spellEnd"/>
      <w:r w:rsidR="0055208A" w:rsidRPr="0055208A">
        <w:rPr>
          <w:rFonts w:ascii="Times New Roman" w:hAnsi="Times New Roman"/>
          <w:sz w:val="28"/>
          <w:szCs w:val="28"/>
          <w:lang w:val="uk-UA"/>
        </w:rPr>
        <w:t xml:space="preserve"> </w:t>
      </w:r>
      <w:proofErr w:type="spellStart"/>
      <w:r w:rsidR="0055208A" w:rsidRPr="0055208A">
        <w:rPr>
          <w:rFonts w:ascii="Times New Roman" w:hAnsi="Times New Roman"/>
          <w:sz w:val="28"/>
          <w:szCs w:val="28"/>
          <w:lang w:val="uk-UA"/>
        </w:rPr>
        <w:t>украї́нська</w:t>
      </w:r>
      <w:proofErr w:type="spellEnd"/>
      <w:r w:rsidR="0055208A" w:rsidRPr="0055208A">
        <w:rPr>
          <w:rFonts w:ascii="Times New Roman" w:hAnsi="Times New Roman"/>
          <w:sz w:val="28"/>
          <w:szCs w:val="28"/>
          <w:lang w:val="uk-UA"/>
        </w:rPr>
        <w:t xml:space="preserve"> </w:t>
      </w:r>
      <w:proofErr w:type="spellStart"/>
      <w:r w:rsidR="0055208A" w:rsidRPr="0055208A">
        <w:rPr>
          <w:rFonts w:ascii="Times New Roman" w:hAnsi="Times New Roman"/>
          <w:sz w:val="28"/>
          <w:szCs w:val="28"/>
          <w:lang w:val="uk-UA"/>
        </w:rPr>
        <w:t>шко́ла</w:t>
      </w:r>
      <w:proofErr w:type="spellEnd"/>
      <w:r w:rsidR="0055208A" w:rsidRPr="0055208A">
        <w:rPr>
          <w:rFonts w:ascii="Times New Roman" w:hAnsi="Times New Roman"/>
          <w:sz w:val="28"/>
          <w:szCs w:val="28"/>
          <w:lang w:val="uk-UA"/>
        </w:rPr>
        <w:t xml:space="preserve">» (НУШ), що передбачає створення школи, де діти будуть навчатися через діяльність, а основна увага спрямована на розвиток </w:t>
      </w:r>
      <w:proofErr w:type="spellStart"/>
      <w:r w:rsidR="0055208A" w:rsidRPr="0055208A">
        <w:rPr>
          <w:rFonts w:ascii="Times New Roman" w:hAnsi="Times New Roman"/>
          <w:sz w:val="28"/>
          <w:szCs w:val="28"/>
          <w:lang w:val="uk-UA"/>
        </w:rPr>
        <w:t>компетентностей</w:t>
      </w:r>
      <w:proofErr w:type="spellEnd"/>
      <w:r w:rsidR="0055208A" w:rsidRPr="0055208A">
        <w:rPr>
          <w:rFonts w:ascii="Times New Roman" w:hAnsi="Times New Roman"/>
          <w:sz w:val="28"/>
          <w:szCs w:val="28"/>
          <w:lang w:val="uk-UA"/>
        </w:rPr>
        <w:t>, а не запам'ятовування фактів, де з 2018/2019 навчального року усі перші класи навчаються за ним.</w:t>
      </w:r>
    </w:p>
    <w:p w:rsidR="0055208A" w:rsidRPr="0055208A" w:rsidRDefault="002022F1" w:rsidP="0055208A">
      <w:pPr>
        <w:tabs>
          <w:tab w:val="left" w:pos="0"/>
        </w:tabs>
        <w:spacing w:after="0" w:line="360" w:lineRule="auto"/>
        <w:jc w:val="both"/>
        <w:rPr>
          <w:rFonts w:ascii="Times New Roman" w:hAnsi="Times New Roman"/>
          <w:sz w:val="28"/>
          <w:szCs w:val="28"/>
          <w:lang w:val="uk-UA"/>
        </w:rPr>
      </w:pPr>
      <w:r>
        <w:rPr>
          <w:rFonts w:ascii="Times New Roman" w:hAnsi="Times New Roman"/>
          <w:sz w:val="28"/>
          <w:szCs w:val="28"/>
          <w:lang w:val="uk-UA"/>
        </w:rPr>
        <w:tab/>
      </w:r>
      <w:r w:rsidR="0055208A" w:rsidRPr="0055208A">
        <w:rPr>
          <w:rFonts w:ascii="Times New Roman" w:hAnsi="Times New Roman"/>
          <w:sz w:val="28"/>
          <w:szCs w:val="28"/>
          <w:lang w:val="uk-UA"/>
        </w:rPr>
        <w:t>У заході взяли участь 24 педагогічних працівника закладів освіти міста Ізюм.</w:t>
      </w:r>
    </w:p>
    <w:p w:rsidR="00C40878" w:rsidRPr="00E65C38" w:rsidRDefault="00C40878" w:rsidP="00E65C38">
      <w:pPr>
        <w:tabs>
          <w:tab w:val="left" w:pos="0"/>
        </w:tabs>
        <w:spacing w:after="0" w:line="360" w:lineRule="auto"/>
        <w:jc w:val="center"/>
        <w:rPr>
          <w:rFonts w:ascii="Times New Roman" w:hAnsi="Times New Roman"/>
          <w:b/>
          <w:sz w:val="28"/>
          <w:szCs w:val="28"/>
          <w:lang w:val="uk-UA"/>
        </w:rPr>
      </w:pPr>
      <w:r w:rsidRPr="00E65C38">
        <w:rPr>
          <w:rFonts w:ascii="Times New Roman" w:hAnsi="Times New Roman"/>
          <w:b/>
          <w:sz w:val="28"/>
          <w:szCs w:val="28"/>
          <w:lang w:val="uk-UA"/>
        </w:rPr>
        <w:t xml:space="preserve">Рейтингові показники участі закладів дошкільної освіти </w:t>
      </w:r>
    </w:p>
    <w:p w:rsidR="00C40878" w:rsidRPr="00E65C38" w:rsidRDefault="00687373" w:rsidP="00E65C38">
      <w:pPr>
        <w:tabs>
          <w:tab w:val="left" w:pos="0"/>
        </w:tabs>
        <w:spacing w:after="0" w:line="360" w:lineRule="auto"/>
        <w:jc w:val="center"/>
        <w:rPr>
          <w:rFonts w:ascii="Times New Roman" w:hAnsi="Times New Roman"/>
          <w:b/>
          <w:sz w:val="28"/>
          <w:szCs w:val="28"/>
          <w:lang w:val="uk-UA"/>
        </w:rPr>
      </w:pPr>
      <w:r w:rsidRPr="00E65C38">
        <w:rPr>
          <w:rFonts w:ascii="Times New Roman" w:hAnsi="Times New Roman"/>
          <w:b/>
          <w:sz w:val="28"/>
          <w:szCs w:val="28"/>
          <w:lang w:val="uk-UA"/>
        </w:rPr>
        <w:t xml:space="preserve">в </w:t>
      </w:r>
      <w:r w:rsidR="00012FDE" w:rsidRPr="00E65C38">
        <w:rPr>
          <w:rFonts w:ascii="Times New Roman" w:hAnsi="Times New Roman"/>
          <w:b/>
          <w:sz w:val="28"/>
          <w:szCs w:val="28"/>
          <w:lang w:val="uk-UA"/>
        </w:rPr>
        <w:t>методичній роботі міста у 2018/2019</w:t>
      </w:r>
      <w:r w:rsidR="00C40878" w:rsidRPr="00E65C38">
        <w:rPr>
          <w:rFonts w:ascii="Times New Roman" w:hAnsi="Times New Roman"/>
          <w:b/>
          <w:sz w:val="28"/>
          <w:szCs w:val="28"/>
          <w:lang w:val="uk-UA"/>
        </w:rPr>
        <w:t xml:space="preserve"> </w:t>
      </w:r>
      <w:proofErr w:type="spellStart"/>
      <w:r w:rsidR="00C40878" w:rsidRPr="00E65C38">
        <w:rPr>
          <w:rFonts w:ascii="Times New Roman" w:hAnsi="Times New Roman"/>
          <w:b/>
          <w:sz w:val="28"/>
          <w:szCs w:val="28"/>
          <w:lang w:val="uk-UA"/>
        </w:rPr>
        <w:t>н.р</w:t>
      </w:r>
      <w:proofErr w:type="spellEnd"/>
      <w:r w:rsidR="00C40878" w:rsidRPr="00E65C38">
        <w:rPr>
          <w:rFonts w:ascii="Times New Roman" w:hAnsi="Times New Roman"/>
          <w:b/>
          <w:sz w:val="28"/>
          <w:szCs w:val="28"/>
          <w:lang w:val="uk-UA"/>
        </w:rPr>
        <w:t>.</w:t>
      </w:r>
    </w:p>
    <w:p w:rsidR="00C40878" w:rsidRPr="00E65C38" w:rsidRDefault="00EE75B3" w:rsidP="00E65C38">
      <w:pPr>
        <w:tabs>
          <w:tab w:val="left" w:pos="0"/>
        </w:tabs>
        <w:spacing w:after="0" w:line="360" w:lineRule="auto"/>
        <w:jc w:val="both"/>
        <w:rPr>
          <w:rFonts w:ascii="Times New Roman" w:hAnsi="Times New Roman"/>
          <w:sz w:val="28"/>
          <w:szCs w:val="28"/>
          <w:lang w:val="uk-UA"/>
        </w:rPr>
      </w:pPr>
      <w:r w:rsidRPr="00E65C38">
        <w:rPr>
          <w:rFonts w:ascii="Times New Roman" w:hAnsi="Times New Roman"/>
          <w:noProof/>
          <w:sz w:val="28"/>
          <w:szCs w:val="28"/>
        </w:rPr>
        <w:drawing>
          <wp:inline distT="0" distB="0" distL="0" distR="0" wp14:anchorId="2857E780" wp14:editId="4F58E447">
            <wp:extent cx="4514850" cy="15621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87373" w:rsidRPr="00E65C38" w:rsidRDefault="004B58F7" w:rsidP="00E65C38">
      <w:pPr>
        <w:tabs>
          <w:tab w:val="left" w:pos="0"/>
        </w:tabs>
        <w:spacing w:after="0" w:line="360" w:lineRule="auto"/>
        <w:jc w:val="both"/>
        <w:rPr>
          <w:rFonts w:ascii="Times New Roman" w:hAnsi="Times New Roman"/>
          <w:sz w:val="28"/>
          <w:szCs w:val="28"/>
          <w:lang w:val="uk-UA"/>
        </w:rPr>
      </w:pPr>
      <w:r>
        <w:rPr>
          <w:rFonts w:ascii="Times New Roman" w:hAnsi="Times New Roman"/>
          <w:sz w:val="28"/>
          <w:szCs w:val="28"/>
          <w:lang w:val="uk-UA"/>
        </w:rPr>
        <w:lastRenderedPageBreak/>
        <w:tab/>
      </w:r>
      <w:r w:rsidR="00687373" w:rsidRPr="004D68ED">
        <w:rPr>
          <w:rFonts w:ascii="Times New Roman" w:hAnsi="Times New Roman"/>
          <w:sz w:val="28"/>
          <w:szCs w:val="28"/>
          <w:lang w:val="uk-UA"/>
        </w:rPr>
        <w:t xml:space="preserve">В 2018/2019 </w:t>
      </w:r>
      <w:proofErr w:type="spellStart"/>
      <w:r w:rsidR="00687373" w:rsidRPr="004D68ED">
        <w:rPr>
          <w:rFonts w:ascii="Times New Roman" w:hAnsi="Times New Roman"/>
          <w:sz w:val="28"/>
          <w:szCs w:val="28"/>
          <w:lang w:val="uk-UA"/>
        </w:rPr>
        <w:t>н.р</w:t>
      </w:r>
      <w:proofErr w:type="spellEnd"/>
      <w:r w:rsidR="00687373" w:rsidRPr="004D68ED">
        <w:rPr>
          <w:rFonts w:ascii="Times New Roman" w:hAnsi="Times New Roman"/>
          <w:sz w:val="28"/>
          <w:szCs w:val="28"/>
          <w:lang w:val="uk-UA"/>
        </w:rPr>
        <w:t>. в методичній роботі перше рейтингове місце посідає педагогічний колектив ІДНЗ № 2, друге місце у педагогічних</w:t>
      </w:r>
      <w:r w:rsidR="00687373" w:rsidRPr="00E65C38">
        <w:rPr>
          <w:rFonts w:ascii="Times New Roman" w:hAnsi="Times New Roman"/>
          <w:sz w:val="28"/>
          <w:szCs w:val="28"/>
          <w:lang w:val="uk-UA"/>
        </w:rPr>
        <w:t xml:space="preserve"> колективів ІДНЗ № 4 № 13 та третє місце у ІДНЗ № 16. </w:t>
      </w:r>
    </w:p>
    <w:tbl>
      <w:tblPr>
        <w:tblStyle w:val="aff3"/>
        <w:tblW w:w="0" w:type="auto"/>
        <w:tblLook w:val="04A0" w:firstRow="1" w:lastRow="0" w:firstColumn="1" w:lastColumn="0" w:noHBand="0" w:noVBand="1"/>
      </w:tblPr>
      <w:tblGrid>
        <w:gridCol w:w="1190"/>
        <w:gridCol w:w="1045"/>
        <w:gridCol w:w="1134"/>
        <w:gridCol w:w="992"/>
        <w:gridCol w:w="1134"/>
        <w:gridCol w:w="1134"/>
        <w:gridCol w:w="992"/>
        <w:gridCol w:w="992"/>
        <w:gridCol w:w="958"/>
      </w:tblGrid>
      <w:tr w:rsidR="00E65C38" w:rsidRPr="003A36CC" w:rsidTr="003B2A9D">
        <w:tc>
          <w:tcPr>
            <w:tcW w:w="9571" w:type="dxa"/>
            <w:gridSpan w:val="9"/>
          </w:tcPr>
          <w:p w:rsidR="003B2A9D" w:rsidRPr="003A36CC" w:rsidRDefault="00687373" w:rsidP="00E65C38">
            <w:pPr>
              <w:tabs>
                <w:tab w:val="left" w:pos="0"/>
              </w:tabs>
              <w:spacing w:after="0" w:line="360" w:lineRule="auto"/>
              <w:jc w:val="center"/>
              <w:rPr>
                <w:rFonts w:ascii="Times New Roman" w:hAnsi="Times New Roman"/>
                <w:b/>
                <w:sz w:val="20"/>
                <w:szCs w:val="20"/>
                <w:lang w:val="uk-UA"/>
              </w:rPr>
            </w:pPr>
            <w:r w:rsidRPr="00E65C38">
              <w:rPr>
                <w:rFonts w:ascii="Times New Roman" w:hAnsi="Times New Roman"/>
                <w:sz w:val="28"/>
                <w:szCs w:val="28"/>
                <w:lang w:val="uk-UA"/>
              </w:rPr>
              <w:tab/>
            </w:r>
            <w:r w:rsidR="003B2A9D" w:rsidRPr="003A36CC">
              <w:rPr>
                <w:rFonts w:ascii="Times New Roman" w:hAnsi="Times New Roman"/>
                <w:b/>
                <w:sz w:val="20"/>
                <w:szCs w:val="20"/>
                <w:lang w:val="uk-UA"/>
              </w:rPr>
              <w:t xml:space="preserve">Рейтингові показники участі ЗДО </w:t>
            </w:r>
            <w:r w:rsidR="00E07F1C" w:rsidRPr="003A36CC">
              <w:rPr>
                <w:rFonts w:ascii="Times New Roman" w:hAnsi="Times New Roman"/>
                <w:b/>
                <w:sz w:val="20"/>
                <w:szCs w:val="20"/>
                <w:lang w:val="uk-UA"/>
              </w:rPr>
              <w:t>в методичній роботі за останні 8-м</w:t>
            </w:r>
            <w:r w:rsidR="003B2A9D" w:rsidRPr="003A36CC">
              <w:rPr>
                <w:rFonts w:ascii="Times New Roman" w:hAnsi="Times New Roman"/>
                <w:b/>
                <w:sz w:val="20"/>
                <w:szCs w:val="20"/>
                <w:lang w:val="uk-UA"/>
              </w:rPr>
              <w:t xml:space="preserve"> років</w:t>
            </w:r>
          </w:p>
        </w:tc>
      </w:tr>
      <w:tr w:rsidR="00E65C38" w:rsidRPr="003A36CC" w:rsidTr="00E20052">
        <w:tc>
          <w:tcPr>
            <w:tcW w:w="1190" w:type="dxa"/>
            <w:vMerge w:val="restart"/>
          </w:tcPr>
          <w:p w:rsidR="003B2A9D" w:rsidRPr="003A36CC" w:rsidRDefault="003B2A9D" w:rsidP="00E65C38">
            <w:pPr>
              <w:tabs>
                <w:tab w:val="left" w:pos="0"/>
              </w:tabs>
              <w:spacing w:after="0" w:line="360" w:lineRule="auto"/>
              <w:jc w:val="both"/>
              <w:rPr>
                <w:rFonts w:ascii="Times New Roman" w:hAnsi="Times New Roman"/>
                <w:sz w:val="20"/>
                <w:szCs w:val="20"/>
                <w:lang w:val="uk-UA"/>
              </w:rPr>
            </w:pPr>
          </w:p>
          <w:p w:rsidR="003B2A9D" w:rsidRPr="003A36CC" w:rsidRDefault="003B2A9D" w:rsidP="00E65C38">
            <w:pPr>
              <w:tabs>
                <w:tab w:val="left" w:pos="0"/>
              </w:tabs>
              <w:spacing w:after="0" w:line="360" w:lineRule="auto"/>
              <w:jc w:val="both"/>
              <w:rPr>
                <w:rFonts w:ascii="Times New Roman" w:hAnsi="Times New Roman"/>
                <w:sz w:val="20"/>
                <w:szCs w:val="20"/>
                <w:lang w:val="uk-UA"/>
              </w:rPr>
            </w:pPr>
            <w:r w:rsidRPr="003A36CC">
              <w:rPr>
                <w:rFonts w:ascii="Times New Roman" w:hAnsi="Times New Roman"/>
                <w:sz w:val="20"/>
                <w:szCs w:val="20"/>
                <w:lang w:val="uk-UA"/>
              </w:rPr>
              <w:t>ЗДО</w:t>
            </w:r>
          </w:p>
        </w:tc>
        <w:tc>
          <w:tcPr>
            <w:tcW w:w="8381" w:type="dxa"/>
            <w:gridSpan w:val="8"/>
          </w:tcPr>
          <w:p w:rsidR="003B2A9D" w:rsidRPr="003A36CC" w:rsidRDefault="003B2A9D" w:rsidP="00E65C38">
            <w:pPr>
              <w:tabs>
                <w:tab w:val="left" w:pos="0"/>
              </w:tabs>
              <w:spacing w:after="0" w:line="360" w:lineRule="auto"/>
              <w:jc w:val="center"/>
              <w:rPr>
                <w:rFonts w:ascii="Times New Roman" w:hAnsi="Times New Roman"/>
                <w:sz w:val="20"/>
                <w:szCs w:val="20"/>
                <w:lang w:val="uk-UA"/>
              </w:rPr>
            </w:pPr>
            <w:r w:rsidRPr="003A36CC">
              <w:rPr>
                <w:rFonts w:ascii="Times New Roman" w:hAnsi="Times New Roman"/>
                <w:sz w:val="20"/>
                <w:szCs w:val="20"/>
                <w:lang w:val="uk-UA"/>
              </w:rPr>
              <w:t>Рейтингове місце</w:t>
            </w:r>
          </w:p>
        </w:tc>
      </w:tr>
      <w:tr w:rsidR="00E65C38" w:rsidRPr="003A36CC" w:rsidTr="00E07F1C">
        <w:tc>
          <w:tcPr>
            <w:tcW w:w="1190" w:type="dxa"/>
            <w:vMerge/>
          </w:tcPr>
          <w:p w:rsidR="00E20052" w:rsidRPr="003A36CC" w:rsidRDefault="00E20052" w:rsidP="00E65C38">
            <w:pPr>
              <w:tabs>
                <w:tab w:val="left" w:pos="0"/>
              </w:tabs>
              <w:spacing w:after="0" w:line="360" w:lineRule="auto"/>
              <w:jc w:val="both"/>
              <w:rPr>
                <w:rFonts w:ascii="Times New Roman" w:hAnsi="Times New Roman"/>
                <w:sz w:val="20"/>
                <w:szCs w:val="20"/>
                <w:lang w:val="uk-UA"/>
              </w:rPr>
            </w:pPr>
          </w:p>
        </w:tc>
        <w:tc>
          <w:tcPr>
            <w:tcW w:w="1045" w:type="dxa"/>
          </w:tcPr>
          <w:p w:rsidR="00E20052" w:rsidRPr="003A36CC" w:rsidRDefault="00E20052" w:rsidP="00E65C38">
            <w:pPr>
              <w:tabs>
                <w:tab w:val="left" w:pos="0"/>
              </w:tabs>
              <w:spacing w:after="0" w:line="360" w:lineRule="auto"/>
              <w:jc w:val="both"/>
              <w:rPr>
                <w:rFonts w:ascii="Times New Roman" w:hAnsi="Times New Roman"/>
                <w:sz w:val="20"/>
                <w:szCs w:val="20"/>
                <w:lang w:val="uk-UA"/>
              </w:rPr>
            </w:pPr>
            <w:r w:rsidRPr="003A36CC">
              <w:rPr>
                <w:rFonts w:ascii="Times New Roman" w:hAnsi="Times New Roman"/>
                <w:sz w:val="20"/>
                <w:szCs w:val="20"/>
                <w:lang w:val="uk-UA"/>
              </w:rPr>
              <w:t>2012</w:t>
            </w:r>
          </w:p>
        </w:tc>
        <w:tc>
          <w:tcPr>
            <w:tcW w:w="1134" w:type="dxa"/>
          </w:tcPr>
          <w:p w:rsidR="00E20052" w:rsidRPr="003A36CC" w:rsidRDefault="00E20052" w:rsidP="00E65C38">
            <w:pPr>
              <w:tabs>
                <w:tab w:val="left" w:pos="0"/>
              </w:tabs>
              <w:spacing w:after="0" w:line="360" w:lineRule="auto"/>
              <w:jc w:val="both"/>
              <w:rPr>
                <w:rFonts w:ascii="Times New Roman" w:hAnsi="Times New Roman"/>
                <w:sz w:val="20"/>
                <w:szCs w:val="20"/>
                <w:lang w:val="uk-UA"/>
              </w:rPr>
            </w:pPr>
            <w:r w:rsidRPr="003A36CC">
              <w:rPr>
                <w:rFonts w:ascii="Times New Roman" w:hAnsi="Times New Roman"/>
                <w:sz w:val="20"/>
                <w:szCs w:val="20"/>
                <w:lang w:val="uk-UA"/>
              </w:rPr>
              <w:t>2013</w:t>
            </w:r>
          </w:p>
        </w:tc>
        <w:tc>
          <w:tcPr>
            <w:tcW w:w="992" w:type="dxa"/>
          </w:tcPr>
          <w:p w:rsidR="00E20052" w:rsidRPr="003A36CC" w:rsidRDefault="00E20052" w:rsidP="00E65C38">
            <w:pPr>
              <w:tabs>
                <w:tab w:val="left" w:pos="0"/>
              </w:tabs>
              <w:spacing w:after="0" w:line="360" w:lineRule="auto"/>
              <w:jc w:val="both"/>
              <w:rPr>
                <w:rFonts w:ascii="Times New Roman" w:hAnsi="Times New Roman"/>
                <w:sz w:val="20"/>
                <w:szCs w:val="20"/>
                <w:lang w:val="uk-UA"/>
              </w:rPr>
            </w:pPr>
            <w:r w:rsidRPr="003A36CC">
              <w:rPr>
                <w:rFonts w:ascii="Times New Roman" w:hAnsi="Times New Roman"/>
                <w:sz w:val="20"/>
                <w:szCs w:val="20"/>
                <w:lang w:val="uk-UA"/>
              </w:rPr>
              <w:t>2014</w:t>
            </w:r>
          </w:p>
        </w:tc>
        <w:tc>
          <w:tcPr>
            <w:tcW w:w="1134" w:type="dxa"/>
          </w:tcPr>
          <w:p w:rsidR="00E20052" w:rsidRPr="003A36CC" w:rsidRDefault="00E20052" w:rsidP="00E65C38">
            <w:pPr>
              <w:tabs>
                <w:tab w:val="left" w:pos="0"/>
              </w:tabs>
              <w:spacing w:after="0" w:line="360" w:lineRule="auto"/>
              <w:jc w:val="both"/>
              <w:rPr>
                <w:rFonts w:ascii="Times New Roman" w:hAnsi="Times New Roman"/>
                <w:sz w:val="20"/>
                <w:szCs w:val="20"/>
                <w:lang w:val="uk-UA"/>
              </w:rPr>
            </w:pPr>
            <w:r w:rsidRPr="003A36CC">
              <w:rPr>
                <w:rFonts w:ascii="Times New Roman" w:hAnsi="Times New Roman"/>
                <w:sz w:val="20"/>
                <w:szCs w:val="20"/>
                <w:lang w:val="uk-UA"/>
              </w:rPr>
              <w:t>2015</w:t>
            </w:r>
          </w:p>
        </w:tc>
        <w:tc>
          <w:tcPr>
            <w:tcW w:w="1134" w:type="dxa"/>
          </w:tcPr>
          <w:p w:rsidR="00E20052" w:rsidRPr="003A36CC" w:rsidRDefault="00E20052" w:rsidP="00E65C38">
            <w:pPr>
              <w:tabs>
                <w:tab w:val="left" w:pos="0"/>
              </w:tabs>
              <w:spacing w:after="0" w:line="360" w:lineRule="auto"/>
              <w:jc w:val="both"/>
              <w:rPr>
                <w:rFonts w:ascii="Times New Roman" w:hAnsi="Times New Roman"/>
                <w:sz w:val="20"/>
                <w:szCs w:val="20"/>
                <w:lang w:val="uk-UA"/>
              </w:rPr>
            </w:pPr>
            <w:r w:rsidRPr="003A36CC">
              <w:rPr>
                <w:rFonts w:ascii="Times New Roman" w:hAnsi="Times New Roman"/>
                <w:sz w:val="20"/>
                <w:szCs w:val="20"/>
                <w:lang w:val="uk-UA"/>
              </w:rPr>
              <w:t>2016</w:t>
            </w:r>
          </w:p>
        </w:tc>
        <w:tc>
          <w:tcPr>
            <w:tcW w:w="992" w:type="dxa"/>
          </w:tcPr>
          <w:p w:rsidR="00E20052" w:rsidRPr="003A36CC" w:rsidRDefault="00E20052" w:rsidP="00E65C38">
            <w:pPr>
              <w:tabs>
                <w:tab w:val="left" w:pos="0"/>
              </w:tabs>
              <w:spacing w:after="0" w:line="360" w:lineRule="auto"/>
              <w:jc w:val="both"/>
              <w:rPr>
                <w:rFonts w:ascii="Times New Roman" w:hAnsi="Times New Roman"/>
                <w:sz w:val="20"/>
                <w:szCs w:val="20"/>
                <w:lang w:val="uk-UA"/>
              </w:rPr>
            </w:pPr>
            <w:r w:rsidRPr="003A36CC">
              <w:rPr>
                <w:rFonts w:ascii="Times New Roman" w:hAnsi="Times New Roman"/>
                <w:sz w:val="20"/>
                <w:szCs w:val="20"/>
                <w:lang w:val="uk-UA"/>
              </w:rPr>
              <w:t>2017</w:t>
            </w:r>
          </w:p>
        </w:tc>
        <w:tc>
          <w:tcPr>
            <w:tcW w:w="992" w:type="dxa"/>
          </w:tcPr>
          <w:p w:rsidR="00E20052" w:rsidRPr="003A36CC" w:rsidRDefault="00E20052" w:rsidP="00E65C38">
            <w:pPr>
              <w:tabs>
                <w:tab w:val="left" w:pos="0"/>
              </w:tabs>
              <w:spacing w:after="0" w:line="360" w:lineRule="auto"/>
              <w:jc w:val="both"/>
              <w:rPr>
                <w:rFonts w:ascii="Times New Roman" w:hAnsi="Times New Roman"/>
                <w:sz w:val="20"/>
                <w:szCs w:val="20"/>
                <w:lang w:val="uk-UA"/>
              </w:rPr>
            </w:pPr>
            <w:r w:rsidRPr="003A36CC">
              <w:rPr>
                <w:rFonts w:ascii="Times New Roman" w:hAnsi="Times New Roman"/>
                <w:sz w:val="20"/>
                <w:szCs w:val="20"/>
                <w:lang w:val="uk-UA"/>
              </w:rPr>
              <w:t>2018</w:t>
            </w:r>
          </w:p>
        </w:tc>
        <w:tc>
          <w:tcPr>
            <w:tcW w:w="958" w:type="dxa"/>
          </w:tcPr>
          <w:p w:rsidR="00E20052" w:rsidRPr="003A36CC" w:rsidRDefault="00E20052" w:rsidP="00E65C38">
            <w:pPr>
              <w:tabs>
                <w:tab w:val="left" w:pos="0"/>
              </w:tabs>
              <w:spacing w:after="0" w:line="360" w:lineRule="auto"/>
              <w:jc w:val="both"/>
              <w:rPr>
                <w:rFonts w:ascii="Times New Roman" w:hAnsi="Times New Roman"/>
                <w:sz w:val="20"/>
                <w:szCs w:val="20"/>
                <w:lang w:val="uk-UA"/>
              </w:rPr>
            </w:pPr>
            <w:r w:rsidRPr="003A36CC">
              <w:rPr>
                <w:rFonts w:ascii="Times New Roman" w:hAnsi="Times New Roman"/>
                <w:sz w:val="20"/>
                <w:szCs w:val="20"/>
                <w:lang w:val="uk-UA"/>
              </w:rPr>
              <w:t>2019</w:t>
            </w:r>
          </w:p>
        </w:tc>
      </w:tr>
      <w:tr w:rsidR="00E65C38" w:rsidRPr="003A36CC" w:rsidTr="00E07F1C">
        <w:tc>
          <w:tcPr>
            <w:tcW w:w="1190" w:type="dxa"/>
          </w:tcPr>
          <w:p w:rsidR="00E20052" w:rsidRPr="003A36CC" w:rsidRDefault="00E20052" w:rsidP="00E65C38">
            <w:pPr>
              <w:tabs>
                <w:tab w:val="left" w:pos="0"/>
              </w:tabs>
              <w:spacing w:after="0" w:line="360" w:lineRule="auto"/>
              <w:jc w:val="both"/>
              <w:rPr>
                <w:rFonts w:ascii="Times New Roman" w:hAnsi="Times New Roman"/>
                <w:sz w:val="20"/>
                <w:szCs w:val="20"/>
                <w:lang w:val="uk-UA"/>
              </w:rPr>
            </w:pPr>
            <w:r w:rsidRPr="003A36CC">
              <w:rPr>
                <w:rFonts w:ascii="Times New Roman" w:hAnsi="Times New Roman"/>
                <w:sz w:val="20"/>
                <w:szCs w:val="20"/>
                <w:lang w:val="uk-UA"/>
              </w:rPr>
              <w:t>ІДНЗ №</w:t>
            </w:r>
            <w:r w:rsidR="00E07F1C" w:rsidRPr="003A36CC">
              <w:rPr>
                <w:rFonts w:ascii="Times New Roman" w:hAnsi="Times New Roman"/>
                <w:sz w:val="20"/>
                <w:szCs w:val="20"/>
                <w:lang w:val="uk-UA"/>
              </w:rPr>
              <w:t xml:space="preserve"> </w:t>
            </w:r>
            <w:r w:rsidRPr="003A36CC">
              <w:rPr>
                <w:rFonts w:ascii="Times New Roman" w:hAnsi="Times New Roman"/>
                <w:sz w:val="20"/>
                <w:szCs w:val="20"/>
                <w:lang w:val="uk-UA"/>
              </w:rPr>
              <w:t>2</w:t>
            </w:r>
          </w:p>
        </w:tc>
        <w:tc>
          <w:tcPr>
            <w:tcW w:w="1045" w:type="dxa"/>
          </w:tcPr>
          <w:p w:rsidR="00E20052" w:rsidRPr="003A36CC" w:rsidRDefault="00E20052" w:rsidP="00E65C38">
            <w:pPr>
              <w:tabs>
                <w:tab w:val="left" w:pos="0"/>
              </w:tabs>
              <w:spacing w:after="0" w:line="360" w:lineRule="auto"/>
              <w:jc w:val="both"/>
              <w:rPr>
                <w:rFonts w:ascii="Times New Roman" w:hAnsi="Times New Roman"/>
                <w:b/>
                <w:sz w:val="20"/>
                <w:szCs w:val="20"/>
                <w:lang w:val="uk-UA"/>
              </w:rPr>
            </w:pPr>
            <w:r w:rsidRPr="003A36CC">
              <w:rPr>
                <w:rFonts w:ascii="Times New Roman" w:hAnsi="Times New Roman"/>
                <w:b/>
                <w:sz w:val="20"/>
                <w:szCs w:val="20"/>
                <w:lang w:val="uk-UA"/>
              </w:rPr>
              <w:t>1</w:t>
            </w:r>
          </w:p>
        </w:tc>
        <w:tc>
          <w:tcPr>
            <w:tcW w:w="1134" w:type="dxa"/>
          </w:tcPr>
          <w:p w:rsidR="00E20052" w:rsidRPr="003A36CC" w:rsidRDefault="00E20052" w:rsidP="00E65C38">
            <w:pPr>
              <w:tabs>
                <w:tab w:val="left" w:pos="0"/>
              </w:tabs>
              <w:spacing w:after="0" w:line="360" w:lineRule="auto"/>
              <w:jc w:val="both"/>
              <w:rPr>
                <w:rFonts w:ascii="Times New Roman" w:hAnsi="Times New Roman"/>
                <w:b/>
                <w:sz w:val="20"/>
                <w:szCs w:val="20"/>
                <w:lang w:val="uk-UA"/>
              </w:rPr>
            </w:pPr>
            <w:r w:rsidRPr="003A36CC">
              <w:rPr>
                <w:rFonts w:ascii="Times New Roman" w:hAnsi="Times New Roman"/>
                <w:b/>
                <w:sz w:val="20"/>
                <w:szCs w:val="20"/>
                <w:lang w:val="uk-UA"/>
              </w:rPr>
              <w:t>3</w:t>
            </w:r>
          </w:p>
        </w:tc>
        <w:tc>
          <w:tcPr>
            <w:tcW w:w="992" w:type="dxa"/>
          </w:tcPr>
          <w:p w:rsidR="00E20052" w:rsidRPr="003A36CC" w:rsidRDefault="00E20052" w:rsidP="00E65C38">
            <w:pPr>
              <w:tabs>
                <w:tab w:val="left" w:pos="0"/>
              </w:tabs>
              <w:spacing w:after="0" w:line="360" w:lineRule="auto"/>
              <w:jc w:val="both"/>
              <w:rPr>
                <w:rFonts w:ascii="Times New Roman" w:hAnsi="Times New Roman"/>
                <w:b/>
                <w:sz w:val="20"/>
                <w:szCs w:val="20"/>
                <w:lang w:val="uk-UA"/>
              </w:rPr>
            </w:pPr>
            <w:r w:rsidRPr="003A36CC">
              <w:rPr>
                <w:rFonts w:ascii="Times New Roman" w:hAnsi="Times New Roman"/>
                <w:b/>
                <w:sz w:val="20"/>
                <w:szCs w:val="20"/>
                <w:lang w:val="uk-UA"/>
              </w:rPr>
              <w:t>3</w:t>
            </w:r>
          </w:p>
        </w:tc>
        <w:tc>
          <w:tcPr>
            <w:tcW w:w="1134" w:type="dxa"/>
          </w:tcPr>
          <w:p w:rsidR="00E20052" w:rsidRPr="003A36CC" w:rsidRDefault="00E20052" w:rsidP="00E65C38">
            <w:pPr>
              <w:tabs>
                <w:tab w:val="left" w:pos="0"/>
              </w:tabs>
              <w:spacing w:after="0" w:line="360" w:lineRule="auto"/>
              <w:jc w:val="both"/>
              <w:rPr>
                <w:rFonts w:ascii="Times New Roman" w:hAnsi="Times New Roman"/>
                <w:b/>
                <w:sz w:val="20"/>
                <w:szCs w:val="20"/>
                <w:lang w:val="uk-UA"/>
              </w:rPr>
            </w:pPr>
            <w:r w:rsidRPr="003A36CC">
              <w:rPr>
                <w:rFonts w:ascii="Times New Roman" w:hAnsi="Times New Roman"/>
                <w:b/>
                <w:sz w:val="20"/>
                <w:szCs w:val="20"/>
                <w:lang w:val="uk-UA"/>
              </w:rPr>
              <w:t>1</w:t>
            </w:r>
          </w:p>
        </w:tc>
        <w:tc>
          <w:tcPr>
            <w:tcW w:w="1134" w:type="dxa"/>
          </w:tcPr>
          <w:p w:rsidR="00E20052" w:rsidRPr="003A36CC" w:rsidRDefault="00E20052" w:rsidP="00E65C38">
            <w:pPr>
              <w:tabs>
                <w:tab w:val="left" w:pos="0"/>
              </w:tabs>
              <w:spacing w:after="0" w:line="360" w:lineRule="auto"/>
              <w:jc w:val="both"/>
              <w:rPr>
                <w:rFonts w:ascii="Times New Roman" w:hAnsi="Times New Roman"/>
                <w:b/>
                <w:sz w:val="20"/>
                <w:szCs w:val="20"/>
                <w:lang w:val="uk-UA"/>
              </w:rPr>
            </w:pPr>
            <w:r w:rsidRPr="003A36CC">
              <w:rPr>
                <w:rFonts w:ascii="Times New Roman" w:hAnsi="Times New Roman"/>
                <w:b/>
                <w:sz w:val="20"/>
                <w:szCs w:val="20"/>
                <w:lang w:val="uk-UA"/>
              </w:rPr>
              <w:t>1</w:t>
            </w:r>
          </w:p>
        </w:tc>
        <w:tc>
          <w:tcPr>
            <w:tcW w:w="992" w:type="dxa"/>
          </w:tcPr>
          <w:p w:rsidR="00E20052" w:rsidRPr="003A36CC" w:rsidRDefault="00E20052" w:rsidP="00E65C38">
            <w:pPr>
              <w:tabs>
                <w:tab w:val="left" w:pos="0"/>
              </w:tabs>
              <w:spacing w:after="0" w:line="360" w:lineRule="auto"/>
              <w:jc w:val="both"/>
              <w:rPr>
                <w:rFonts w:ascii="Times New Roman" w:hAnsi="Times New Roman"/>
                <w:b/>
                <w:sz w:val="20"/>
                <w:szCs w:val="20"/>
                <w:lang w:val="uk-UA"/>
              </w:rPr>
            </w:pPr>
            <w:r w:rsidRPr="003A36CC">
              <w:rPr>
                <w:rFonts w:ascii="Times New Roman" w:hAnsi="Times New Roman"/>
                <w:b/>
                <w:sz w:val="20"/>
                <w:szCs w:val="20"/>
                <w:lang w:val="uk-UA"/>
              </w:rPr>
              <w:t>1</w:t>
            </w:r>
          </w:p>
        </w:tc>
        <w:tc>
          <w:tcPr>
            <w:tcW w:w="992" w:type="dxa"/>
          </w:tcPr>
          <w:p w:rsidR="00E20052" w:rsidRPr="003A36CC" w:rsidRDefault="00E20052" w:rsidP="00E65C38">
            <w:pPr>
              <w:tabs>
                <w:tab w:val="left" w:pos="0"/>
              </w:tabs>
              <w:spacing w:after="0" w:line="360" w:lineRule="auto"/>
              <w:jc w:val="both"/>
              <w:rPr>
                <w:rFonts w:ascii="Times New Roman" w:hAnsi="Times New Roman"/>
                <w:sz w:val="20"/>
                <w:szCs w:val="20"/>
                <w:lang w:val="uk-UA"/>
              </w:rPr>
            </w:pPr>
            <w:r w:rsidRPr="003A36CC">
              <w:rPr>
                <w:rFonts w:ascii="Times New Roman" w:hAnsi="Times New Roman"/>
                <w:sz w:val="20"/>
                <w:szCs w:val="20"/>
                <w:lang w:val="uk-UA"/>
              </w:rPr>
              <w:t>3</w:t>
            </w:r>
          </w:p>
        </w:tc>
        <w:tc>
          <w:tcPr>
            <w:tcW w:w="958" w:type="dxa"/>
          </w:tcPr>
          <w:p w:rsidR="00E20052" w:rsidRPr="003A36CC" w:rsidRDefault="00E20052" w:rsidP="00E65C38">
            <w:pPr>
              <w:tabs>
                <w:tab w:val="left" w:pos="0"/>
              </w:tabs>
              <w:spacing w:after="0" w:line="360" w:lineRule="auto"/>
              <w:jc w:val="both"/>
              <w:rPr>
                <w:rFonts w:ascii="Times New Roman" w:hAnsi="Times New Roman"/>
                <w:b/>
                <w:sz w:val="20"/>
                <w:szCs w:val="20"/>
                <w:lang w:val="uk-UA"/>
              </w:rPr>
            </w:pPr>
            <w:r w:rsidRPr="003A36CC">
              <w:rPr>
                <w:rFonts w:ascii="Times New Roman" w:hAnsi="Times New Roman"/>
                <w:b/>
                <w:sz w:val="20"/>
                <w:szCs w:val="20"/>
                <w:lang w:val="uk-UA"/>
              </w:rPr>
              <w:t>1</w:t>
            </w:r>
          </w:p>
        </w:tc>
      </w:tr>
      <w:tr w:rsidR="00E65C38" w:rsidRPr="003A36CC" w:rsidTr="00E07F1C">
        <w:tc>
          <w:tcPr>
            <w:tcW w:w="1190" w:type="dxa"/>
          </w:tcPr>
          <w:p w:rsidR="00E20052" w:rsidRPr="003A36CC" w:rsidRDefault="00E20052" w:rsidP="00E65C38">
            <w:pPr>
              <w:tabs>
                <w:tab w:val="left" w:pos="0"/>
              </w:tabs>
              <w:spacing w:after="0" w:line="360" w:lineRule="auto"/>
              <w:jc w:val="both"/>
              <w:rPr>
                <w:rFonts w:ascii="Times New Roman" w:hAnsi="Times New Roman"/>
                <w:sz w:val="20"/>
                <w:szCs w:val="20"/>
                <w:lang w:val="uk-UA"/>
              </w:rPr>
            </w:pPr>
            <w:r w:rsidRPr="003A36CC">
              <w:rPr>
                <w:rFonts w:ascii="Times New Roman" w:hAnsi="Times New Roman"/>
                <w:sz w:val="20"/>
                <w:szCs w:val="20"/>
                <w:lang w:val="uk-UA"/>
              </w:rPr>
              <w:t>ІДНЗ №</w:t>
            </w:r>
            <w:r w:rsidR="00E07F1C" w:rsidRPr="003A36CC">
              <w:rPr>
                <w:rFonts w:ascii="Times New Roman" w:hAnsi="Times New Roman"/>
                <w:sz w:val="20"/>
                <w:szCs w:val="20"/>
                <w:lang w:val="uk-UA"/>
              </w:rPr>
              <w:t xml:space="preserve"> </w:t>
            </w:r>
            <w:r w:rsidRPr="003A36CC">
              <w:rPr>
                <w:rFonts w:ascii="Times New Roman" w:hAnsi="Times New Roman"/>
                <w:sz w:val="20"/>
                <w:szCs w:val="20"/>
                <w:lang w:val="uk-UA"/>
              </w:rPr>
              <w:t>4</w:t>
            </w:r>
          </w:p>
        </w:tc>
        <w:tc>
          <w:tcPr>
            <w:tcW w:w="1045" w:type="dxa"/>
          </w:tcPr>
          <w:p w:rsidR="00E20052" w:rsidRPr="003A36CC" w:rsidRDefault="00E20052" w:rsidP="00E65C38">
            <w:pPr>
              <w:tabs>
                <w:tab w:val="left" w:pos="0"/>
              </w:tabs>
              <w:spacing w:after="0" w:line="360" w:lineRule="auto"/>
              <w:jc w:val="both"/>
              <w:rPr>
                <w:rFonts w:ascii="Times New Roman" w:hAnsi="Times New Roman"/>
                <w:sz w:val="20"/>
                <w:szCs w:val="20"/>
                <w:lang w:val="uk-UA"/>
              </w:rPr>
            </w:pPr>
            <w:r w:rsidRPr="003A36CC">
              <w:rPr>
                <w:rFonts w:ascii="Times New Roman" w:hAnsi="Times New Roman"/>
                <w:sz w:val="20"/>
                <w:szCs w:val="20"/>
                <w:lang w:val="uk-UA"/>
              </w:rPr>
              <w:t>6</w:t>
            </w:r>
          </w:p>
        </w:tc>
        <w:tc>
          <w:tcPr>
            <w:tcW w:w="1134" w:type="dxa"/>
          </w:tcPr>
          <w:p w:rsidR="00E20052" w:rsidRPr="003A36CC" w:rsidRDefault="00E20052" w:rsidP="00E65C38">
            <w:pPr>
              <w:tabs>
                <w:tab w:val="left" w:pos="0"/>
              </w:tabs>
              <w:spacing w:after="0" w:line="360" w:lineRule="auto"/>
              <w:jc w:val="both"/>
              <w:rPr>
                <w:rFonts w:ascii="Times New Roman" w:hAnsi="Times New Roman"/>
                <w:sz w:val="20"/>
                <w:szCs w:val="20"/>
                <w:lang w:val="uk-UA"/>
              </w:rPr>
            </w:pPr>
            <w:r w:rsidRPr="003A36CC">
              <w:rPr>
                <w:rFonts w:ascii="Times New Roman" w:hAnsi="Times New Roman"/>
                <w:sz w:val="20"/>
                <w:szCs w:val="20"/>
                <w:lang w:val="uk-UA"/>
              </w:rPr>
              <w:t>4</w:t>
            </w:r>
          </w:p>
        </w:tc>
        <w:tc>
          <w:tcPr>
            <w:tcW w:w="992" w:type="dxa"/>
          </w:tcPr>
          <w:p w:rsidR="00E20052" w:rsidRPr="003A36CC" w:rsidRDefault="00E20052" w:rsidP="00E65C38">
            <w:pPr>
              <w:tabs>
                <w:tab w:val="left" w:pos="0"/>
              </w:tabs>
              <w:spacing w:after="0" w:line="360" w:lineRule="auto"/>
              <w:jc w:val="both"/>
              <w:rPr>
                <w:rFonts w:ascii="Times New Roman" w:hAnsi="Times New Roman"/>
                <w:b/>
                <w:sz w:val="20"/>
                <w:szCs w:val="20"/>
                <w:lang w:val="uk-UA"/>
              </w:rPr>
            </w:pPr>
            <w:r w:rsidRPr="003A36CC">
              <w:rPr>
                <w:rFonts w:ascii="Times New Roman" w:hAnsi="Times New Roman"/>
                <w:b/>
                <w:sz w:val="20"/>
                <w:szCs w:val="20"/>
                <w:lang w:val="uk-UA"/>
              </w:rPr>
              <w:t>2</w:t>
            </w:r>
          </w:p>
        </w:tc>
        <w:tc>
          <w:tcPr>
            <w:tcW w:w="1134" w:type="dxa"/>
          </w:tcPr>
          <w:p w:rsidR="00E20052" w:rsidRPr="003A36CC" w:rsidRDefault="00E20052" w:rsidP="00E65C38">
            <w:pPr>
              <w:tabs>
                <w:tab w:val="left" w:pos="0"/>
              </w:tabs>
              <w:spacing w:after="0" w:line="360" w:lineRule="auto"/>
              <w:jc w:val="both"/>
              <w:rPr>
                <w:rFonts w:ascii="Times New Roman" w:hAnsi="Times New Roman"/>
                <w:b/>
                <w:sz w:val="20"/>
                <w:szCs w:val="20"/>
                <w:lang w:val="uk-UA"/>
              </w:rPr>
            </w:pPr>
            <w:r w:rsidRPr="003A36CC">
              <w:rPr>
                <w:rFonts w:ascii="Times New Roman" w:hAnsi="Times New Roman"/>
                <w:b/>
                <w:sz w:val="20"/>
                <w:szCs w:val="20"/>
                <w:lang w:val="uk-UA"/>
              </w:rPr>
              <w:t>2</w:t>
            </w:r>
          </w:p>
        </w:tc>
        <w:tc>
          <w:tcPr>
            <w:tcW w:w="1134" w:type="dxa"/>
          </w:tcPr>
          <w:p w:rsidR="00E20052" w:rsidRPr="003A36CC" w:rsidRDefault="00E20052" w:rsidP="00E65C38">
            <w:pPr>
              <w:tabs>
                <w:tab w:val="left" w:pos="0"/>
              </w:tabs>
              <w:spacing w:after="0" w:line="360" w:lineRule="auto"/>
              <w:jc w:val="both"/>
              <w:rPr>
                <w:rFonts w:ascii="Times New Roman" w:hAnsi="Times New Roman"/>
                <w:b/>
                <w:sz w:val="20"/>
                <w:szCs w:val="20"/>
                <w:lang w:val="uk-UA"/>
              </w:rPr>
            </w:pPr>
            <w:r w:rsidRPr="003A36CC">
              <w:rPr>
                <w:rFonts w:ascii="Times New Roman" w:hAnsi="Times New Roman"/>
                <w:b/>
                <w:sz w:val="20"/>
                <w:szCs w:val="20"/>
                <w:lang w:val="uk-UA"/>
              </w:rPr>
              <w:t>3</w:t>
            </w:r>
          </w:p>
        </w:tc>
        <w:tc>
          <w:tcPr>
            <w:tcW w:w="992" w:type="dxa"/>
          </w:tcPr>
          <w:p w:rsidR="00E20052" w:rsidRPr="003A36CC" w:rsidRDefault="00E20052" w:rsidP="00E65C38">
            <w:pPr>
              <w:tabs>
                <w:tab w:val="left" w:pos="0"/>
              </w:tabs>
              <w:spacing w:after="0" w:line="360" w:lineRule="auto"/>
              <w:jc w:val="both"/>
              <w:rPr>
                <w:rFonts w:ascii="Times New Roman" w:hAnsi="Times New Roman"/>
                <w:b/>
                <w:sz w:val="20"/>
                <w:szCs w:val="20"/>
                <w:lang w:val="uk-UA"/>
              </w:rPr>
            </w:pPr>
            <w:r w:rsidRPr="003A36CC">
              <w:rPr>
                <w:rFonts w:ascii="Times New Roman" w:hAnsi="Times New Roman"/>
                <w:b/>
                <w:sz w:val="20"/>
                <w:szCs w:val="20"/>
                <w:lang w:val="uk-UA"/>
              </w:rPr>
              <w:t>3</w:t>
            </w:r>
          </w:p>
        </w:tc>
        <w:tc>
          <w:tcPr>
            <w:tcW w:w="992" w:type="dxa"/>
          </w:tcPr>
          <w:p w:rsidR="00E20052" w:rsidRPr="003A36CC" w:rsidRDefault="00E20052" w:rsidP="00E65C38">
            <w:pPr>
              <w:tabs>
                <w:tab w:val="left" w:pos="0"/>
              </w:tabs>
              <w:spacing w:after="0" w:line="360" w:lineRule="auto"/>
              <w:jc w:val="both"/>
              <w:rPr>
                <w:rFonts w:ascii="Times New Roman" w:hAnsi="Times New Roman"/>
                <w:sz w:val="20"/>
                <w:szCs w:val="20"/>
                <w:lang w:val="uk-UA"/>
              </w:rPr>
            </w:pPr>
            <w:r w:rsidRPr="003A36CC">
              <w:rPr>
                <w:rFonts w:ascii="Times New Roman" w:hAnsi="Times New Roman"/>
                <w:sz w:val="20"/>
                <w:szCs w:val="20"/>
                <w:lang w:val="uk-UA"/>
              </w:rPr>
              <w:t>4</w:t>
            </w:r>
          </w:p>
        </w:tc>
        <w:tc>
          <w:tcPr>
            <w:tcW w:w="958" w:type="dxa"/>
          </w:tcPr>
          <w:p w:rsidR="00E20052" w:rsidRPr="003A36CC" w:rsidRDefault="00E20052" w:rsidP="00E65C38">
            <w:pPr>
              <w:tabs>
                <w:tab w:val="left" w:pos="0"/>
              </w:tabs>
              <w:spacing w:after="0" w:line="360" w:lineRule="auto"/>
              <w:jc w:val="both"/>
              <w:rPr>
                <w:rFonts w:ascii="Times New Roman" w:hAnsi="Times New Roman"/>
                <w:b/>
                <w:sz w:val="20"/>
                <w:szCs w:val="20"/>
                <w:lang w:val="uk-UA"/>
              </w:rPr>
            </w:pPr>
            <w:r w:rsidRPr="003A36CC">
              <w:rPr>
                <w:rFonts w:ascii="Times New Roman" w:hAnsi="Times New Roman"/>
                <w:b/>
                <w:sz w:val="20"/>
                <w:szCs w:val="20"/>
                <w:lang w:val="uk-UA"/>
              </w:rPr>
              <w:t>2</w:t>
            </w:r>
          </w:p>
        </w:tc>
      </w:tr>
      <w:tr w:rsidR="00E65C38" w:rsidRPr="003A36CC" w:rsidTr="00E07F1C">
        <w:tc>
          <w:tcPr>
            <w:tcW w:w="1190" w:type="dxa"/>
          </w:tcPr>
          <w:p w:rsidR="00E20052" w:rsidRPr="003A36CC" w:rsidRDefault="00E20052" w:rsidP="00E65C38">
            <w:pPr>
              <w:tabs>
                <w:tab w:val="left" w:pos="0"/>
              </w:tabs>
              <w:spacing w:after="0" w:line="360" w:lineRule="auto"/>
              <w:jc w:val="both"/>
              <w:rPr>
                <w:rFonts w:ascii="Times New Roman" w:hAnsi="Times New Roman"/>
                <w:sz w:val="20"/>
                <w:szCs w:val="20"/>
                <w:lang w:val="uk-UA"/>
              </w:rPr>
            </w:pPr>
            <w:r w:rsidRPr="003A36CC">
              <w:rPr>
                <w:rFonts w:ascii="Times New Roman" w:hAnsi="Times New Roman"/>
                <w:sz w:val="20"/>
                <w:szCs w:val="20"/>
                <w:lang w:val="uk-UA"/>
              </w:rPr>
              <w:t>ІДНЗ №</w:t>
            </w:r>
            <w:r w:rsidR="00E07F1C" w:rsidRPr="003A36CC">
              <w:rPr>
                <w:rFonts w:ascii="Times New Roman" w:hAnsi="Times New Roman"/>
                <w:sz w:val="20"/>
                <w:szCs w:val="20"/>
                <w:lang w:val="uk-UA"/>
              </w:rPr>
              <w:t xml:space="preserve"> </w:t>
            </w:r>
            <w:r w:rsidRPr="003A36CC">
              <w:rPr>
                <w:rFonts w:ascii="Times New Roman" w:hAnsi="Times New Roman"/>
                <w:sz w:val="20"/>
                <w:szCs w:val="20"/>
                <w:lang w:val="uk-UA"/>
              </w:rPr>
              <w:t>6</w:t>
            </w:r>
          </w:p>
        </w:tc>
        <w:tc>
          <w:tcPr>
            <w:tcW w:w="1045" w:type="dxa"/>
          </w:tcPr>
          <w:p w:rsidR="00E20052" w:rsidRPr="003A36CC" w:rsidRDefault="00E20052" w:rsidP="00E65C38">
            <w:pPr>
              <w:tabs>
                <w:tab w:val="left" w:pos="0"/>
              </w:tabs>
              <w:spacing w:after="0" w:line="360" w:lineRule="auto"/>
              <w:jc w:val="both"/>
              <w:rPr>
                <w:rFonts w:ascii="Times New Roman" w:hAnsi="Times New Roman"/>
                <w:sz w:val="20"/>
                <w:szCs w:val="20"/>
                <w:lang w:val="uk-UA"/>
              </w:rPr>
            </w:pPr>
            <w:r w:rsidRPr="003A36CC">
              <w:rPr>
                <w:rFonts w:ascii="Times New Roman" w:hAnsi="Times New Roman"/>
                <w:sz w:val="20"/>
                <w:szCs w:val="20"/>
                <w:lang w:val="uk-UA"/>
              </w:rPr>
              <w:t>7</w:t>
            </w:r>
          </w:p>
        </w:tc>
        <w:tc>
          <w:tcPr>
            <w:tcW w:w="1134" w:type="dxa"/>
          </w:tcPr>
          <w:p w:rsidR="00E20052" w:rsidRPr="003A36CC" w:rsidRDefault="00E20052" w:rsidP="00E65C38">
            <w:pPr>
              <w:tabs>
                <w:tab w:val="left" w:pos="0"/>
              </w:tabs>
              <w:spacing w:after="0" w:line="360" w:lineRule="auto"/>
              <w:jc w:val="both"/>
              <w:rPr>
                <w:rFonts w:ascii="Times New Roman" w:hAnsi="Times New Roman"/>
                <w:sz w:val="20"/>
                <w:szCs w:val="20"/>
                <w:lang w:val="uk-UA"/>
              </w:rPr>
            </w:pPr>
            <w:r w:rsidRPr="003A36CC">
              <w:rPr>
                <w:rFonts w:ascii="Times New Roman" w:hAnsi="Times New Roman"/>
                <w:sz w:val="20"/>
                <w:szCs w:val="20"/>
                <w:lang w:val="uk-UA"/>
              </w:rPr>
              <w:t>9</w:t>
            </w:r>
          </w:p>
        </w:tc>
        <w:tc>
          <w:tcPr>
            <w:tcW w:w="992" w:type="dxa"/>
          </w:tcPr>
          <w:p w:rsidR="00E20052" w:rsidRPr="003A36CC" w:rsidRDefault="00E20052" w:rsidP="00E65C38">
            <w:pPr>
              <w:tabs>
                <w:tab w:val="left" w:pos="0"/>
              </w:tabs>
              <w:spacing w:after="0" w:line="360" w:lineRule="auto"/>
              <w:jc w:val="both"/>
              <w:rPr>
                <w:rFonts w:ascii="Times New Roman" w:hAnsi="Times New Roman"/>
                <w:sz w:val="20"/>
                <w:szCs w:val="20"/>
                <w:lang w:val="uk-UA"/>
              </w:rPr>
            </w:pPr>
            <w:r w:rsidRPr="003A36CC">
              <w:rPr>
                <w:rFonts w:ascii="Times New Roman" w:hAnsi="Times New Roman"/>
                <w:sz w:val="20"/>
                <w:szCs w:val="20"/>
                <w:lang w:val="uk-UA"/>
              </w:rPr>
              <w:t>8</w:t>
            </w:r>
          </w:p>
        </w:tc>
        <w:tc>
          <w:tcPr>
            <w:tcW w:w="1134" w:type="dxa"/>
          </w:tcPr>
          <w:p w:rsidR="00E20052" w:rsidRPr="003A36CC" w:rsidRDefault="00E20052" w:rsidP="00E65C38">
            <w:pPr>
              <w:tabs>
                <w:tab w:val="left" w:pos="0"/>
              </w:tabs>
              <w:spacing w:after="0" w:line="360" w:lineRule="auto"/>
              <w:jc w:val="both"/>
              <w:rPr>
                <w:rFonts w:ascii="Times New Roman" w:hAnsi="Times New Roman"/>
                <w:sz w:val="20"/>
                <w:szCs w:val="20"/>
                <w:lang w:val="uk-UA"/>
              </w:rPr>
            </w:pPr>
            <w:r w:rsidRPr="003A36CC">
              <w:rPr>
                <w:rFonts w:ascii="Times New Roman" w:hAnsi="Times New Roman"/>
                <w:sz w:val="20"/>
                <w:szCs w:val="20"/>
                <w:lang w:val="uk-UA"/>
              </w:rPr>
              <w:t>7</w:t>
            </w:r>
          </w:p>
        </w:tc>
        <w:tc>
          <w:tcPr>
            <w:tcW w:w="1134" w:type="dxa"/>
          </w:tcPr>
          <w:p w:rsidR="00E20052" w:rsidRPr="003A36CC" w:rsidRDefault="00E20052" w:rsidP="00E65C38">
            <w:pPr>
              <w:tabs>
                <w:tab w:val="left" w:pos="0"/>
              </w:tabs>
              <w:spacing w:after="0" w:line="360" w:lineRule="auto"/>
              <w:jc w:val="both"/>
              <w:rPr>
                <w:rFonts w:ascii="Times New Roman" w:hAnsi="Times New Roman"/>
                <w:sz w:val="20"/>
                <w:szCs w:val="20"/>
                <w:lang w:val="uk-UA"/>
              </w:rPr>
            </w:pPr>
            <w:r w:rsidRPr="003A36CC">
              <w:rPr>
                <w:rFonts w:ascii="Times New Roman" w:hAnsi="Times New Roman"/>
                <w:sz w:val="20"/>
                <w:szCs w:val="20"/>
                <w:lang w:val="uk-UA"/>
              </w:rPr>
              <w:t>9</w:t>
            </w:r>
          </w:p>
        </w:tc>
        <w:tc>
          <w:tcPr>
            <w:tcW w:w="992" w:type="dxa"/>
          </w:tcPr>
          <w:p w:rsidR="00E20052" w:rsidRPr="003A36CC" w:rsidRDefault="00E20052" w:rsidP="00E65C38">
            <w:pPr>
              <w:tabs>
                <w:tab w:val="left" w:pos="0"/>
              </w:tabs>
              <w:spacing w:after="0" w:line="360" w:lineRule="auto"/>
              <w:jc w:val="both"/>
              <w:rPr>
                <w:rFonts w:ascii="Times New Roman" w:hAnsi="Times New Roman"/>
                <w:sz w:val="20"/>
                <w:szCs w:val="20"/>
                <w:lang w:val="uk-UA"/>
              </w:rPr>
            </w:pPr>
            <w:r w:rsidRPr="003A36CC">
              <w:rPr>
                <w:rFonts w:ascii="Times New Roman" w:hAnsi="Times New Roman"/>
                <w:sz w:val="20"/>
                <w:szCs w:val="20"/>
                <w:lang w:val="uk-UA"/>
              </w:rPr>
              <w:t>9</w:t>
            </w:r>
          </w:p>
        </w:tc>
        <w:tc>
          <w:tcPr>
            <w:tcW w:w="992" w:type="dxa"/>
          </w:tcPr>
          <w:p w:rsidR="00E20052" w:rsidRPr="003A36CC" w:rsidRDefault="00E20052" w:rsidP="00E65C38">
            <w:pPr>
              <w:tabs>
                <w:tab w:val="left" w:pos="0"/>
              </w:tabs>
              <w:spacing w:after="0" w:line="360" w:lineRule="auto"/>
              <w:jc w:val="both"/>
              <w:rPr>
                <w:rFonts w:ascii="Times New Roman" w:hAnsi="Times New Roman"/>
                <w:sz w:val="20"/>
                <w:szCs w:val="20"/>
                <w:lang w:val="uk-UA"/>
              </w:rPr>
            </w:pPr>
            <w:r w:rsidRPr="003A36CC">
              <w:rPr>
                <w:rFonts w:ascii="Times New Roman" w:hAnsi="Times New Roman"/>
                <w:sz w:val="20"/>
                <w:szCs w:val="20"/>
                <w:lang w:val="uk-UA"/>
              </w:rPr>
              <w:t>9</w:t>
            </w:r>
          </w:p>
        </w:tc>
        <w:tc>
          <w:tcPr>
            <w:tcW w:w="958" w:type="dxa"/>
          </w:tcPr>
          <w:p w:rsidR="00E20052" w:rsidRPr="003A36CC" w:rsidRDefault="00E20052" w:rsidP="00E65C38">
            <w:pPr>
              <w:tabs>
                <w:tab w:val="left" w:pos="0"/>
              </w:tabs>
              <w:spacing w:after="0" w:line="360" w:lineRule="auto"/>
              <w:jc w:val="both"/>
              <w:rPr>
                <w:rFonts w:ascii="Times New Roman" w:hAnsi="Times New Roman"/>
                <w:sz w:val="20"/>
                <w:szCs w:val="20"/>
                <w:lang w:val="uk-UA"/>
              </w:rPr>
            </w:pPr>
            <w:r w:rsidRPr="003A36CC">
              <w:rPr>
                <w:rFonts w:ascii="Times New Roman" w:hAnsi="Times New Roman"/>
                <w:sz w:val="20"/>
                <w:szCs w:val="20"/>
                <w:lang w:val="uk-UA"/>
              </w:rPr>
              <w:t>8</w:t>
            </w:r>
          </w:p>
        </w:tc>
      </w:tr>
      <w:tr w:rsidR="00E65C38" w:rsidRPr="003A36CC" w:rsidTr="00E07F1C">
        <w:tc>
          <w:tcPr>
            <w:tcW w:w="1190" w:type="dxa"/>
          </w:tcPr>
          <w:p w:rsidR="00E20052" w:rsidRPr="003A36CC" w:rsidRDefault="00E20052" w:rsidP="00E65C38">
            <w:pPr>
              <w:tabs>
                <w:tab w:val="left" w:pos="0"/>
              </w:tabs>
              <w:spacing w:after="0" w:line="360" w:lineRule="auto"/>
              <w:jc w:val="both"/>
              <w:rPr>
                <w:rFonts w:ascii="Times New Roman" w:hAnsi="Times New Roman"/>
                <w:sz w:val="20"/>
                <w:szCs w:val="20"/>
                <w:lang w:val="uk-UA"/>
              </w:rPr>
            </w:pPr>
            <w:r w:rsidRPr="003A36CC">
              <w:rPr>
                <w:rFonts w:ascii="Times New Roman" w:hAnsi="Times New Roman"/>
                <w:sz w:val="20"/>
                <w:szCs w:val="20"/>
                <w:lang w:val="uk-UA"/>
              </w:rPr>
              <w:t>ІДНЗ №</w:t>
            </w:r>
            <w:r w:rsidR="00E07F1C" w:rsidRPr="003A36CC">
              <w:rPr>
                <w:rFonts w:ascii="Times New Roman" w:hAnsi="Times New Roman"/>
                <w:sz w:val="20"/>
                <w:szCs w:val="20"/>
                <w:lang w:val="uk-UA"/>
              </w:rPr>
              <w:t xml:space="preserve"> </w:t>
            </w:r>
            <w:r w:rsidRPr="003A36CC">
              <w:rPr>
                <w:rFonts w:ascii="Times New Roman" w:hAnsi="Times New Roman"/>
                <w:sz w:val="20"/>
                <w:szCs w:val="20"/>
                <w:lang w:val="uk-UA"/>
              </w:rPr>
              <w:t>9</w:t>
            </w:r>
          </w:p>
        </w:tc>
        <w:tc>
          <w:tcPr>
            <w:tcW w:w="1045" w:type="dxa"/>
          </w:tcPr>
          <w:p w:rsidR="00E20052" w:rsidRPr="003A36CC" w:rsidRDefault="00E20052" w:rsidP="00E65C38">
            <w:pPr>
              <w:tabs>
                <w:tab w:val="left" w:pos="0"/>
              </w:tabs>
              <w:spacing w:after="0" w:line="360" w:lineRule="auto"/>
              <w:jc w:val="both"/>
              <w:rPr>
                <w:rFonts w:ascii="Times New Roman" w:hAnsi="Times New Roman"/>
                <w:sz w:val="20"/>
                <w:szCs w:val="20"/>
                <w:lang w:val="uk-UA"/>
              </w:rPr>
            </w:pPr>
            <w:r w:rsidRPr="003A36CC">
              <w:rPr>
                <w:rFonts w:ascii="Times New Roman" w:hAnsi="Times New Roman"/>
                <w:sz w:val="20"/>
                <w:szCs w:val="20"/>
                <w:lang w:val="uk-UA"/>
              </w:rPr>
              <w:t>8</w:t>
            </w:r>
          </w:p>
        </w:tc>
        <w:tc>
          <w:tcPr>
            <w:tcW w:w="1134" w:type="dxa"/>
          </w:tcPr>
          <w:p w:rsidR="00E20052" w:rsidRPr="003A36CC" w:rsidRDefault="00E20052" w:rsidP="00E65C38">
            <w:pPr>
              <w:tabs>
                <w:tab w:val="left" w:pos="0"/>
              </w:tabs>
              <w:spacing w:after="0" w:line="360" w:lineRule="auto"/>
              <w:jc w:val="both"/>
              <w:rPr>
                <w:rFonts w:ascii="Times New Roman" w:hAnsi="Times New Roman"/>
                <w:sz w:val="20"/>
                <w:szCs w:val="20"/>
                <w:lang w:val="uk-UA"/>
              </w:rPr>
            </w:pPr>
            <w:r w:rsidRPr="003A36CC">
              <w:rPr>
                <w:rFonts w:ascii="Times New Roman" w:hAnsi="Times New Roman"/>
                <w:sz w:val="20"/>
                <w:szCs w:val="20"/>
                <w:lang w:val="uk-UA"/>
              </w:rPr>
              <w:t>7</w:t>
            </w:r>
          </w:p>
        </w:tc>
        <w:tc>
          <w:tcPr>
            <w:tcW w:w="992" w:type="dxa"/>
          </w:tcPr>
          <w:p w:rsidR="00E20052" w:rsidRPr="003A36CC" w:rsidRDefault="00E20052" w:rsidP="00E65C38">
            <w:pPr>
              <w:tabs>
                <w:tab w:val="left" w:pos="0"/>
              </w:tabs>
              <w:spacing w:after="0" w:line="360" w:lineRule="auto"/>
              <w:jc w:val="both"/>
              <w:rPr>
                <w:rFonts w:ascii="Times New Roman" w:hAnsi="Times New Roman"/>
                <w:sz w:val="20"/>
                <w:szCs w:val="20"/>
                <w:lang w:val="uk-UA"/>
              </w:rPr>
            </w:pPr>
            <w:r w:rsidRPr="003A36CC">
              <w:rPr>
                <w:rFonts w:ascii="Times New Roman" w:hAnsi="Times New Roman"/>
                <w:sz w:val="20"/>
                <w:szCs w:val="20"/>
                <w:lang w:val="uk-UA"/>
              </w:rPr>
              <w:t>7</w:t>
            </w:r>
          </w:p>
        </w:tc>
        <w:tc>
          <w:tcPr>
            <w:tcW w:w="1134" w:type="dxa"/>
          </w:tcPr>
          <w:p w:rsidR="00E20052" w:rsidRPr="003A36CC" w:rsidRDefault="00E20052" w:rsidP="00E65C38">
            <w:pPr>
              <w:tabs>
                <w:tab w:val="left" w:pos="0"/>
              </w:tabs>
              <w:spacing w:after="0" w:line="360" w:lineRule="auto"/>
              <w:jc w:val="both"/>
              <w:rPr>
                <w:rFonts w:ascii="Times New Roman" w:hAnsi="Times New Roman"/>
                <w:sz w:val="20"/>
                <w:szCs w:val="20"/>
                <w:lang w:val="uk-UA"/>
              </w:rPr>
            </w:pPr>
            <w:r w:rsidRPr="003A36CC">
              <w:rPr>
                <w:rFonts w:ascii="Times New Roman" w:hAnsi="Times New Roman"/>
                <w:sz w:val="20"/>
                <w:szCs w:val="20"/>
                <w:lang w:val="uk-UA"/>
              </w:rPr>
              <w:t>8</w:t>
            </w:r>
          </w:p>
        </w:tc>
        <w:tc>
          <w:tcPr>
            <w:tcW w:w="1134" w:type="dxa"/>
          </w:tcPr>
          <w:p w:rsidR="00E20052" w:rsidRPr="003A36CC" w:rsidRDefault="00E20052" w:rsidP="00E65C38">
            <w:pPr>
              <w:tabs>
                <w:tab w:val="left" w:pos="0"/>
              </w:tabs>
              <w:spacing w:after="0" w:line="360" w:lineRule="auto"/>
              <w:jc w:val="both"/>
              <w:rPr>
                <w:rFonts w:ascii="Times New Roman" w:hAnsi="Times New Roman"/>
                <w:sz w:val="20"/>
                <w:szCs w:val="20"/>
                <w:lang w:val="uk-UA"/>
              </w:rPr>
            </w:pPr>
            <w:r w:rsidRPr="003A36CC">
              <w:rPr>
                <w:rFonts w:ascii="Times New Roman" w:hAnsi="Times New Roman"/>
                <w:sz w:val="20"/>
                <w:szCs w:val="20"/>
                <w:lang w:val="uk-UA"/>
              </w:rPr>
              <w:t>8</w:t>
            </w:r>
          </w:p>
        </w:tc>
        <w:tc>
          <w:tcPr>
            <w:tcW w:w="992" w:type="dxa"/>
          </w:tcPr>
          <w:p w:rsidR="00E20052" w:rsidRPr="003A36CC" w:rsidRDefault="00E20052" w:rsidP="00E65C38">
            <w:pPr>
              <w:tabs>
                <w:tab w:val="left" w:pos="0"/>
              </w:tabs>
              <w:spacing w:after="0" w:line="360" w:lineRule="auto"/>
              <w:jc w:val="both"/>
              <w:rPr>
                <w:rFonts w:ascii="Times New Roman" w:hAnsi="Times New Roman"/>
                <w:sz w:val="20"/>
                <w:szCs w:val="20"/>
                <w:lang w:val="uk-UA"/>
              </w:rPr>
            </w:pPr>
            <w:r w:rsidRPr="003A36CC">
              <w:rPr>
                <w:rFonts w:ascii="Times New Roman" w:hAnsi="Times New Roman"/>
                <w:sz w:val="20"/>
                <w:szCs w:val="20"/>
                <w:lang w:val="uk-UA"/>
              </w:rPr>
              <w:t>7</w:t>
            </w:r>
          </w:p>
        </w:tc>
        <w:tc>
          <w:tcPr>
            <w:tcW w:w="992" w:type="dxa"/>
          </w:tcPr>
          <w:p w:rsidR="00E20052" w:rsidRPr="003A36CC" w:rsidRDefault="00E20052" w:rsidP="00E65C38">
            <w:pPr>
              <w:tabs>
                <w:tab w:val="left" w:pos="0"/>
              </w:tabs>
              <w:spacing w:after="0" w:line="360" w:lineRule="auto"/>
              <w:jc w:val="both"/>
              <w:rPr>
                <w:rFonts w:ascii="Times New Roman" w:hAnsi="Times New Roman"/>
                <w:sz w:val="20"/>
                <w:szCs w:val="20"/>
                <w:lang w:val="uk-UA"/>
              </w:rPr>
            </w:pPr>
            <w:r w:rsidRPr="003A36CC">
              <w:rPr>
                <w:rFonts w:ascii="Times New Roman" w:hAnsi="Times New Roman"/>
                <w:sz w:val="20"/>
                <w:szCs w:val="20"/>
                <w:lang w:val="uk-UA"/>
              </w:rPr>
              <w:t>6</w:t>
            </w:r>
          </w:p>
        </w:tc>
        <w:tc>
          <w:tcPr>
            <w:tcW w:w="958" w:type="dxa"/>
          </w:tcPr>
          <w:p w:rsidR="00E20052" w:rsidRPr="003A36CC" w:rsidRDefault="00E20052" w:rsidP="00E65C38">
            <w:pPr>
              <w:tabs>
                <w:tab w:val="left" w:pos="0"/>
              </w:tabs>
              <w:spacing w:after="0" w:line="360" w:lineRule="auto"/>
              <w:jc w:val="both"/>
              <w:rPr>
                <w:rFonts w:ascii="Times New Roman" w:hAnsi="Times New Roman"/>
                <w:sz w:val="20"/>
                <w:szCs w:val="20"/>
                <w:lang w:val="uk-UA"/>
              </w:rPr>
            </w:pPr>
            <w:r w:rsidRPr="003A36CC">
              <w:rPr>
                <w:rFonts w:ascii="Times New Roman" w:hAnsi="Times New Roman"/>
                <w:sz w:val="20"/>
                <w:szCs w:val="20"/>
                <w:lang w:val="uk-UA"/>
              </w:rPr>
              <w:t>7</w:t>
            </w:r>
          </w:p>
        </w:tc>
      </w:tr>
      <w:tr w:rsidR="00E65C38" w:rsidRPr="003A36CC" w:rsidTr="00E07F1C">
        <w:tc>
          <w:tcPr>
            <w:tcW w:w="1190" w:type="dxa"/>
          </w:tcPr>
          <w:p w:rsidR="00E20052" w:rsidRPr="003A36CC" w:rsidRDefault="00E20052" w:rsidP="00E65C38">
            <w:pPr>
              <w:tabs>
                <w:tab w:val="left" w:pos="0"/>
              </w:tabs>
              <w:spacing w:after="0" w:line="360" w:lineRule="auto"/>
              <w:jc w:val="both"/>
              <w:rPr>
                <w:rFonts w:ascii="Times New Roman" w:hAnsi="Times New Roman"/>
                <w:sz w:val="20"/>
                <w:szCs w:val="20"/>
                <w:lang w:val="uk-UA"/>
              </w:rPr>
            </w:pPr>
            <w:r w:rsidRPr="003A36CC">
              <w:rPr>
                <w:rFonts w:ascii="Times New Roman" w:hAnsi="Times New Roman"/>
                <w:sz w:val="20"/>
                <w:szCs w:val="20"/>
                <w:lang w:val="uk-UA"/>
              </w:rPr>
              <w:t>ІДНЗ №</w:t>
            </w:r>
            <w:r w:rsidR="00E07F1C" w:rsidRPr="003A36CC">
              <w:rPr>
                <w:rFonts w:ascii="Times New Roman" w:hAnsi="Times New Roman"/>
                <w:sz w:val="20"/>
                <w:szCs w:val="20"/>
                <w:lang w:val="uk-UA"/>
              </w:rPr>
              <w:t xml:space="preserve"> </w:t>
            </w:r>
            <w:r w:rsidRPr="003A36CC">
              <w:rPr>
                <w:rFonts w:ascii="Times New Roman" w:hAnsi="Times New Roman"/>
                <w:sz w:val="20"/>
                <w:szCs w:val="20"/>
                <w:lang w:val="uk-UA"/>
              </w:rPr>
              <w:t>10</w:t>
            </w:r>
          </w:p>
        </w:tc>
        <w:tc>
          <w:tcPr>
            <w:tcW w:w="1045" w:type="dxa"/>
          </w:tcPr>
          <w:p w:rsidR="00E20052" w:rsidRPr="003A36CC" w:rsidRDefault="00E20052" w:rsidP="00E65C38">
            <w:pPr>
              <w:tabs>
                <w:tab w:val="left" w:pos="0"/>
              </w:tabs>
              <w:spacing w:after="0" w:line="360" w:lineRule="auto"/>
              <w:jc w:val="both"/>
              <w:rPr>
                <w:rFonts w:ascii="Times New Roman" w:hAnsi="Times New Roman"/>
                <w:sz w:val="20"/>
                <w:szCs w:val="20"/>
                <w:lang w:val="uk-UA"/>
              </w:rPr>
            </w:pPr>
            <w:r w:rsidRPr="003A36CC">
              <w:rPr>
                <w:rFonts w:ascii="Times New Roman" w:hAnsi="Times New Roman"/>
                <w:sz w:val="20"/>
                <w:szCs w:val="20"/>
                <w:lang w:val="uk-UA"/>
              </w:rPr>
              <w:t>5</w:t>
            </w:r>
          </w:p>
        </w:tc>
        <w:tc>
          <w:tcPr>
            <w:tcW w:w="1134" w:type="dxa"/>
          </w:tcPr>
          <w:p w:rsidR="00E20052" w:rsidRPr="003A36CC" w:rsidRDefault="00E20052" w:rsidP="00E65C38">
            <w:pPr>
              <w:tabs>
                <w:tab w:val="left" w:pos="0"/>
              </w:tabs>
              <w:spacing w:after="0" w:line="360" w:lineRule="auto"/>
              <w:jc w:val="both"/>
              <w:rPr>
                <w:rFonts w:ascii="Times New Roman" w:hAnsi="Times New Roman"/>
                <w:sz w:val="20"/>
                <w:szCs w:val="20"/>
                <w:lang w:val="uk-UA"/>
              </w:rPr>
            </w:pPr>
            <w:r w:rsidRPr="003A36CC">
              <w:rPr>
                <w:rFonts w:ascii="Times New Roman" w:hAnsi="Times New Roman"/>
                <w:sz w:val="20"/>
                <w:szCs w:val="20"/>
                <w:lang w:val="uk-UA"/>
              </w:rPr>
              <w:t>10</w:t>
            </w:r>
          </w:p>
        </w:tc>
        <w:tc>
          <w:tcPr>
            <w:tcW w:w="992" w:type="dxa"/>
          </w:tcPr>
          <w:p w:rsidR="00E20052" w:rsidRPr="003A36CC" w:rsidRDefault="00E20052" w:rsidP="00E65C38">
            <w:pPr>
              <w:tabs>
                <w:tab w:val="left" w:pos="0"/>
              </w:tabs>
              <w:spacing w:after="0" w:line="360" w:lineRule="auto"/>
              <w:jc w:val="both"/>
              <w:rPr>
                <w:rFonts w:ascii="Times New Roman" w:hAnsi="Times New Roman"/>
                <w:sz w:val="20"/>
                <w:szCs w:val="20"/>
                <w:lang w:val="uk-UA"/>
              </w:rPr>
            </w:pPr>
            <w:r w:rsidRPr="003A36CC">
              <w:rPr>
                <w:rFonts w:ascii="Times New Roman" w:hAnsi="Times New Roman"/>
                <w:sz w:val="20"/>
                <w:szCs w:val="20"/>
                <w:lang w:val="uk-UA"/>
              </w:rPr>
              <w:t>9</w:t>
            </w:r>
          </w:p>
        </w:tc>
        <w:tc>
          <w:tcPr>
            <w:tcW w:w="1134" w:type="dxa"/>
          </w:tcPr>
          <w:p w:rsidR="00E20052" w:rsidRPr="003A36CC" w:rsidRDefault="00E20052" w:rsidP="00E65C38">
            <w:pPr>
              <w:tabs>
                <w:tab w:val="left" w:pos="0"/>
              </w:tabs>
              <w:spacing w:after="0" w:line="360" w:lineRule="auto"/>
              <w:jc w:val="both"/>
              <w:rPr>
                <w:rFonts w:ascii="Times New Roman" w:hAnsi="Times New Roman"/>
                <w:sz w:val="20"/>
                <w:szCs w:val="20"/>
                <w:lang w:val="uk-UA"/>
              </w:rPr>
            </w:pPr>
            <w:r w:rsidRPr="003A36CC">
              <w:rPr>
                <w:rFonts w:ascii="Times New Roman" w:hAnsi="Times New Roman"/>
                <w:sz w:val="20"/>
                <w:szCs w:val="20"/>
                <w:lang w:val="uk-UA"/>
              </w:rPr>
              <w:t>9</w:t>
            </w:r>
          </w:p>
        </w:tc>
        <w:tc>
          <w:tcPr>
            <w:tcW w:w="1134" w:type="dxa"/>
          </w:tcPr>
          <w:p w:rsidR="00E20052" w:rsidRPr="003A36CC" w:rsidRDefault="00E20052" w:rsidP="00E65C38">
            <w:pPr>
              <w:tabs>
                <w:tab w:val="left" w:pos="0"/>
              </w:tabs>
              <w:spacing w:after="0" w:line="360" w:lineRule="auto"/>
              <w:jc w:val="both"/>
              <w:rPr>
                <w:rFonts w:ascii="Times New Roman" w:hAnsi="Times New Roman"/>
                <w:sz w:val="20"/>
                <w:szCs w:val="20"/>
                <w:lang w:val="uk-UA"/>
              </w:rPr>
            </w:pPr>
            <w:r w:rsidRPr="003A36CC">
              <w:rPr>
                <w:rFonts w:ascii="Times New Roman" w:hAnsi="Times New Roman"/>
                <w:sz w:val="20"/>
                <w:szCs w:val="20"/>
                <w:lang w:val="uk-UA"/>
              </w:rPr>
              <w:t>10</w:t>
            </w:r>
          </w:p>
        </w:tc>
        <w:tc>
          <w:tcPr>
            <w:tcW w:w="992" w:type="dxa"/>
          </w:tcPr>
          <w:p w:rsidR="00E20052" w:rsidRPr="003A36CC" w:rsidRDefault="00E20052" w:rsidP="00E65C38">
            <w:pPr>
              <w:tabs>
                <w:tab w:val="left" w:pos="0"/>
              </w:tabs>
              <w:spacing w:after="0" w:line="360" w:lineRule="auto"/>
              <w:jc w:val="both"/>
              <w:rPr>
                <w:rFonts w:ascii="Times New Roman" w:hAnsi="Times New Roman"/>
                <w:sz w:val="20"/>
                <w:szCs w:val="20"/>
                <w:lang w:val="uk-UA"/>
              </w:rPr>
            </w:pPr>
            <w:r w:rsidRPr="003A36CC">
              <w:rPr>
                <w:rFonts w:ascii="Times New Roman" w:hAnsi="Times New Roman"/>
                <w:sz w:val="20"/>
                <w:szCs w:val="20"/>
                <w:lang w:val="uk-UA"/>
              </w:rPr>
              <w:t>10</w:t>
            </w:r>
          </w:p>
        </w:tc>
        <w:tc>
          <w:tcPr>
            <w:tcW w:w="992" w:type="dxa"/>
          </w:tcPr>
          <w:p w:rsidR="00E20052" w:rsidRPr="003A36CC" w:rsidRDefault="00E20052" w:rsidP="00E65C38">
            <w:pPr>
              <w:tabs>
                <w:tab w:val="left" w:pos="0"/>
              </w:tabs>
              <w:spacing w:after="0" w:line="360" w:lineRule="auto"/>
              <w:jc w:val="both"/>
              <w:rPr>
                <w:rFonts w:ascii="Times New Roman" w:hAnsi="Times New Roman"/>
                <w:sz w:val="20"/>
                <w:szCs w:val="20"/>
                <w:lang w:val="uk-UA"/>
              </w:rPr>
            </w:pPr>
            <w:r w:rsidRPr="003A36CC">
              <w:rPr>
                <w:rFonts w:ascii="Times New Roman" w:hAnsi="Times New Roman"/>
                <w:sz w:val="20"/>
                <w:szCs w:val="20"/>
                <w:lang w:val="uk-UA"/>
              </w:rPr>
              <w:t>10</w:t>
            </w:r>
          </w:p>
        </w:tc>
        <w:tc>
          <w:tcPr>
            <w:tcW w:w="958" w:type="dxa"/>
          </w:tcPr>
          <w:p w:rsidR="00E20052" w:rsidRPr="003A36CC" w:rsidRDefault="00E20052" w:rsidP="00E65C38">
            <w:pPr>
              <w:tabs>
                <w:tab w:val="left" w:pos="0"/>
              </w:tabs>
              <w:spacing w:after="0" w:line="360" w:lineRule="auto"/>
              <w:jc w:val="both"/>
              <w:rPr>
                <w:rFonts w:ascii="Times New Roman" w:hAnsi="Times New Roman"/>
                <w:sz w:val="20"/>
                <w:szCs w:val="20"/>
                <w:lang w:val="uk-UA"/>
              </w:rPr>
            </w:pPr>
            <w:r w:rsidRPr="003A36CC">
              <w:rPr>
                <w:rFonts w:ascii="Times New Roman" w:hAnsi="Times New Roman"/>
                <w:sz w:val="20"/>
                <w:szCs w:val="20"/>
                <w:lang w:val="uk-UA"/>
              </w:rPr>
              <w:t>9</w:t>
            </w:r>
          </w:p>
        </w:tc>
      </w:tr>
      <w:tr w:rsidR="00E65C38" w:rsidRPr="003A36CC" w:rsidTr="00E07F1C">
        <w:tc>
          <w:tcPr>
            <w:tcW w:w="1190" w:type="dxa"/>
          </w:tcPr>
          <w:p w:rsidR="00E20052" w:rsidRPr="003A36CC" w:rsidRDefault="00E20052" w:rsidP="00E65C38">
            <w:pPr>
              <w:tabs>
                <w:tab w:val="left" w:pos="0"/>
              </w:tabs>
              <w:spacing w:after="0" w:line="360" w:lineRule="auto"/>
              <w:jc w:val="both"/>
              <w:rPr>
                <w:rFonts w:ascii="Times New Roman" w:hAnsi="Times New Roman"/>
                <w:sz w:val="20"/>
                <w:szCs w:val="20"/>
                <w:lang w:val="uk-UA"/>
              </w:rPr>
            </w:pPr>
            <w:r w:rsidRPr="003A36CC">
              <w:rPr>
                <w:rFonts w:ascii="Times New Roman" w:hAnsi="Times New Roman"/>
                <w:sz w:val="20"/>
                <w:szCs w:val="20"/>
                <w:lang w:val="uk-UA"/>
              </w:rPr>
              <w:t>ІДНЗ №</w:t>
            </w:r>
            <w:r w:rsidR="00E07F1C" w:rsidRPr="003A36CC">
              <w:rPr>
                <w:rFonts w:ascii="Times New Roman" w:hAnsi="Times New Roman"/>
                <w:sz w:val="20"/>
                <w:szCs w:val="20"/>
                <w:lang w:val="uk-UA"/>
              </w:rPr>
              <w:t xml:space="preserve"> </w:t>
            </w:r>
            <w:r w:rsidRPr="003A36CC">
              <w:rPr>
                <w:rFonts w:ascii="Times New Roman" w:hAnsi="Times New Roman"/>
                <w:sz w:val="20"/>
                <w:szCs w:val="20"/>
                <w:lang w:val="uk-UA"/>
              </w:rPr>
              <w:t>12</w:t>
            </w:r>
          </w:p>
        </w:tc>
        <w:tc>
          <w:tcPr>
            <w:tcW w:w="1045" w:type="dxa"/>
          </w:tcPr>
          <w:p w:rsidR="00E20052" w:rsidRPr="003A36CC" w:rsidRDefault="00E20052" w:rsidP="00E65C38">
            <w:pPr>
              <w:tabs>
                <w:tab w:val="left" w:pos="0"/>
              </w:tabs>
              <w:spacing w:after="0" w:line="360" w:lineRule="auto"/>
              <w:jc w:val="both"/>
              <w:rPr>
                <w:rFonts w:ascii="Times New Roman" w:hAnsi="Times New Roman"/>
                <w:sz w:val="20"/>
                <w:szCs w:val="20"/>
                <w:lang w:val="uk-UA"/>
              </w:rPr>
            </w:pPr>
            <w:r w:rsidRPr="003A36CC">
              <w:rPr>
                <w:rFonts w:ascii="Times New Roman" w:hAnsi="Times New Roman"/>
                <w:sz w:val="20"/>
                <w:szCs w:val="20"/>
                <w:lang w:val="uk-UA"/>
              </w:rPr>
              <w:t>4</w:t>
            </w:r>
          </w:p>
        </w:tc>
        <w:tc>
          <w:tcPr>
            <w:tcW w:w="1134" w:type="dxa"/>
          </w:tcPr>
          <w:p w:rsidR="00E20052" w:rsidRPr="003A36CC" w:rsidRDefault="00E20052" w:rsidP="00E65C38">
            <w:pPr>
              <w:tabs>
                <w:tab w:val="left" w:pos="0"/>
              </w:tabs>
              <w:spacing w:after="0" w:line="360" w:lineRule="auto"/>
              <w:jc w:val="both"/>
              <w:rPr>
                <w:rFonts w:ascii="Times New Roman" w:hAnsi="Times New Roman"/>
                <w:sz w:val="20"/>
                <w:szCs w:val="20"/>
                <w:lang w:val="uk-UA"/>
              </w:rPr>
            </w:pPr>
            <w:r w:rsidRPr="003A36CC">
              <w:rPr>
                <w:rFonts w:ascii="Times New Roman" w:hAnsi="Times New Roman"/>
                <w:sz w:val="20"/>
                <w:szCs w:val="20"/>
                <w:lang w:val="uk-UA"/>
              </w:rPr>
              <w:t>2</w:t>
            </w:r>
          </w:p>
        </w:tc>
        <w:tc>
          <w:tcPr>
            <w:tcW w:w="992" w:type="dxa"/>
          </w:tcPr>
          <w:p w:rsidR="00E20052" w:rsidRPr="003A36CC" w:rsidRDefault="00E20052" w:rsidP="00E65C38">
            <w:pPr>
              <w:tabs>
                <w:tab w:val="left" w:pos="0"/>
              </w:tabs>
              <w:spacing w:after="0" w:line="360" w:lineRule="auto"/>
              <w:jc w:val="both"/>
              <w:rPr>
                <w:rFonts w:ascii="Times New Roman" w:hAnsi="Times New Roman"/>
                <w:sz w:val="20"/>
                <w:szCs w:val="20"/>
                <w:lang w:val="uk-UA"/>
              </w:rPr>
            </w:pPr>
            <w:r w:rsidRPr="003A36CC">
              <w:rPr>
                <w:rFonts w:ascii="Times New Roman" w:hAnsi="Times New Roman"/>
                <w:sz w:val="20"/>
                <w:szCs w:val="20"/>
                <w:lang w:val="uk-UA"/>
              </w:rPr>
              <w:t>6</w:t>
            </w:r>
          </w:p>
        </w:tc>
        <w:tc>
          <w:tcPr>
            <w:tcW w:w="1134" w:type="dxa"/>
          </w:tcPr>
          <w:p w:rsidR="00E20052" w:rsidRPr="003A36CC" w:rsidRDefault="00E20052" w:rsidP="00E65C38">
            <w:pPr>
              <w:tabs>
                <w:tab w:val="left" w:pos="0"/>
              </w:tabs>
              <w:spacing w:after="0" w:line="360" w:lineRule="auto"/>
              <w:jc w:val="both"/>
              <w:rPr>
                <w:rFonts w:ascii="Times New Roman" w:hAnsi="Times New Roman"/>
                <w:sz w:val="20"/>
                <w:szCs w:val="20"/>
                <w:lang w:val="uk-UA"/>
              </w:rPr>
            </w:pPr>
            <w:r w:rsidRPr="003A36CC">
              <w:rPr>
                <w:rFonts w:ascii="Times New Roman" w:hAnsi="Times New Roman"/>
                <w:sz w:val="20"/>
                <w:szCs w:val="20"/>
                <w:lang w:val="uk-UA"/>
              </w:rPr>
              <w:t>6</w:t>
            </w:r>
          </w:p>
        </w:tc>
        <w:tc>
          <w:tcPr>
            <w:tcW w:w="1134" w:type="dxa"/>
          </w:tcPr>
          <w:p w:rsidR="00E20052" w:rsidRPr="003A36CC" w:rsidRDefault="00E20052" w:rsidP="00E65C38">
            <w:pPr>
              <w:tabs>
                <w:tab w:val="left" w:pos="0"/>
              </w:tabs>
              <w:spacing w:after="0" w:line="360" w:lineRule="auto"/>
              <w:jc w:val="both"/>
              <w:rPr>
                <w:rFonts w:ascii="Times New Roman" w:hAnsi="Times New Roman"/>
                <w:sz w:val="20"/>
                <w:szCs w:val="20"/>
                <w:lang w:val="uk-UA"/>
              </w:rPr>
            </w:pPr>
            <w:r w:rsidRPr="003A36CC">
              <w:rPr>
                <w:rFonts w:ascii="Times New Roman" w:hAnsi="Times New Roman"/>
                <w:sz w:val="20"/>
                <w:szCs w:val="20"/>
                <w:lang w:val="uk-UA"/>
              </w:rPr>
              <w:t>7</w:t>
            </w:r>
          </w:p>
        </w:tc>
        <w:tc>
          <w:tcPr>
            <w:tcW w:w="992" w:type="dxa"/>
          </w:tcPr>
          <w:p w:rsidR="00E20052" w:rsidRPr="003A36CC" w:rsidRDefault="00E20052" w:rsidP="00E65C38">
            <w:pPr>
              <w:tabs>
                <w:tab w:val="left" w:pos="0"/>
              </w:tabs>
              <w:spacing w:after="0" w:line="360" w:lineRule="auto"/>
              <w:jc w:val="both"/>
              <w:rPr>
                <w:rFonts w:ascii="Times New Roman" w:hAnsi="Times New Roman"/>
                <w:sz w:val="20"/>
                <w:szCs w:val="20"/>
                <w:lang w:val="uk-UA"/>
              </w:rPr>
            </w:pPr>
            <w:r w:rsidRPr="003A36CC">
              <w:rPr>
                <w:rFonts w:ascii="Times New Roman" w:hAnsi="Times New Roman"/>
                <w:sz w:val="20"/>
                <w:szCs w:val="20"/>
                <w:lang w:val="uk-UA"/>
              </w:rPr>
              <w:t>6</w:t>
            </w:r>
          </w:p>
        </w:tc>
        <w:tc>
          <w:tcPr>
            <w:tcW w:w="992" w:type="dxa"/>
          </w:tcPr>
          <w:p w:rsidR="00E20052" w:rsidRPr="003A36CC" w:rsidRDefault="00E20052" w:rsidP="00E65C38">
            <w:pPr>
              <w:tabs>
                <w:tab w:val="left" w:pos="0"/>
              </w:tabs>
              <w:spacing w:after="0" w:line="360" w:lineRule="auto"/>
              <w:jc w:val="both"/>
              <w:rPr>
                <w:rFonts w:ascii="Times New Roman" w:hAnsi="Times New Roman"/>
                <w:sz w:val="20"/>
                <w:szCs w:val="20"/>
                <w:lang w:val="uk-UA"/>
              </w:rPr>
            </w:pPr>
            <w:r w:rsidRPr="003A36CC">
              <w:rPr>
                <w:rFonts w:ascii="Times New Roman" w:hAnsi="Times New Roman"/>
                <w:sz w:val="20"/>
                <w:szCs w:val="20"/>
                <w:lang w:val="uk-UA"/>
              </w:rPr>
              <w:t>8</w:t>
            </w:r>
          </w:p>
        </w:tc>
        <w:tc>
          <w:tcPr>
            <w:tcW w:w="958" w:type="dxa"/>
          </w:tcPr>
          <w:p w:rsidR="00E20052" w:rsidRPr="003A36CC" w:rsidRDefault="00E20052" w:rsidP="00E65C38">
            <w:pPr>
              <w:tabs>
                <w:tab w:val="left" w:pos="0"/>
              </w:tabs>
              <w:spacing w:after="0" w:line="360" w:lineRule="auto"/>
              <w:jc w:val="both"/>
              <w:rPr>
                <w:rFonts w:ascii="Times New Roman" w:hAnsi="Times New Roman"/>
                <w:sz w:val="20"/>
                <w:szCs w:val="20"/>
                <w:lang w:val="uk-UA"/>
              </w:rPr>
            </w:pPr>
            <w:r w:rsidRPr="003A36CC">
              <w:rPr>
                <w:rFonts w:ascii="Times New Roman" w:hAnsi="Times New Roman"/>
                <w:sz w:val="20"/>
                <w:szCs w:val="20"/>
                <w:lang w:val="uk-UA"/>
              </w:rPr>
              <w:t>5</w:t>
            </w:r>
          </w:p>
        </w:tc>
      </w:tr>
      <w:tr w:rsidR="00E65C38" w:rsidRPr="003A36CC" w:rsidTr="00E07F1C">
        <w:tc>
          <w:tcPr>
            <w:tcW w:w="1190" w:type="dxa"/>
          </w:tcPr>
          <w:p w:rsidR="00E20052" w:rsidRPr="003A36CC" w:rsidRDefault="00E20052" w:rsidP="00E65C38">
            <w:pPr>
              <w:tabs>
                <w:tab w:val="left" w:pos="0"/>
              </w:tabs>
              <w:spacing w:after="0" w:line="360" w:lineRule="auto"/>
              <w:jc w:val="both"/>
              <w:rPr>
                <w:rFonts w:ascii="Times New Roman" w:hAnsi="Times New Roman"/>
                <w:sz w:val="20"/>
                <w:szCs w:val="20"/>
                <w:lang w:val="uk-UA"/>
              </w:rPr>
            </w:pPr>
            <w:r w:rsidRPr="003A36CC">
              <w:rPr>
                <w:rFonts w:ascii="Times New Roman" w:hAnsi="Times New Roman"/>
                <w:sz w:val="20"/>
                <w:szCs w:val="20"/>
                <w:lang w:val="uk-UA"/>
              </w:rPr>
              <w:t>ІДНЗ №</w:t>
            </w:r>
            <w:r w:rsidR="00E07F1C" w:rsidRPr="003A36CC">
              <w:rPr>
                <w:rFonts w:ascii="Times New Roman" w:hAnsi="Times New Roman"/>
                <w:sz w:val="20"/>
                <w:szCs w:val="20"/>
                <w:lang w:val="uk-UA"/>
              </w:rPr>
              <w:t xml:space="preserve"> </w:t>
            </w:r>
            <w:r w:rsidRPr="003A36CC">
              <w:rPr>
                <w:rFonts w:ascii="Times New Roman" w:hAnsi="Times New Roman"/>
                <w:sz w:val="20"/>
                <w:szCs w:val="20"/>
                <w:lang w:val="uk-UA"/>
              </w:rPr>
              <w:t>13</w:t>
            </w:r>
          </w:p>
        </w:tc>
        <w:tc>
          <w:tcPr>
            <w:tcW w:w="1045" w:type="dxa"/>
          </w:tcPr>
          <w:p w:rsidR="00E20052" w:rsidRPr="003A36CC" w:rsidRDefault="00E20052" w:rsidP="00E65C38">
            <w:pPr>
              <w:tabs>
                <w:tab w:val="left" w:pos="0"/>
              </w:tabs>
              <w:spacing w:after="0" w:line="360" w:lineRule="auto"/>
              <w:jc w:val="both"/>
              <w:rPr>
                <w:rFonts w:ascii="Times New Roman" w:hAnsi="Times New Roman"/>
                <w:b/>
                <w:sz w:val="20"/>
                <w:szCs w:val="20"/>
                <w:lang w:val="uk-UA"/>
              </w:rPr>
            </w:pPr>
            <w:r w:rsidRPr="003A36CC">
              <w:rPr>
                <w:rFonts w:ascii="Times New Roman" w:hAnsi="Times New Roman"/>
                <w:b/>
                <w:sz w:val="20"/>
                <w:szCs w:val="20"/>
                <w:lang w:val="uk-UA"/>
              </w:rPr>
              <w:t>1</w:t>
            </w:r>
          </w:p>
        </w:tc>
        <w:tc>
          <w:tcPr>
            <w:tcW w:w="1134" w:type="dxa"/>
          </w:tcPr>
          <w:p w:rsidR="00E20052" w:rsidRPr="003A36CC" w:rsidRDefault="00E20052" w:rsidP="00E65C38">
            <w:pPr>
              <w:tabs>
                <w:tab w:val="left" w:pos="0"/>
              </w:tabs>
              <w:spacing w:after="0" w:line="360" w:lineRule="auto"/>
              <w:jc w:val="both"/>
              <w:rPr>
                <w:rFonts w:ascii="Times New Roman" w:hAnsi="Times New Roman"/>
                <w:b/>
                <w:sz w:val="20"/>
                <w:szCs w:val="20"/>
                <w:lang w:val="uk-UA"/>
              </w:rPr>
            </w:pPr>
            <w:r w:rsidRPr="003A36CC">
              <w:rPr>
                <w:rFonts w:ascii="Times New Roman" w:hAnsi="Times New Roman"/>
                <w:b/>
                <w:sz w:val="20"/>
                <w:szCs w:val="20"/>
                <w:lang w:val="uk-UA"/>
              </w:rPr>
              <w:t>1</w:t>
            </w:r>
          </w:p>
        </w:tc>
        <w:tc>
          <w:tcPr>
            <w:tcW w:w="992" w:type="dxa"/>
          </w:tcPr>
          <w:p w:rsidR="00E20052" w:rsidRPr="003A36CC" w:rsidRDefault="00E20052" w:rsidP="00E65C38">
            <w:pPr>
              <w:tabs>
                <w:tab w:val="left" w:pos="0"/>
              </w:tabs>
              <w:spacing w:after="0" w:line="360" w:lineRule="auto"/>
              <w:jc w:val="both"/>
              <w:rPr>
                <w:rFonts w:ascii="Times New Roman" w:hAnsi="Times New Roman"/>
                <w:b/>
                <w:sz w:val="20"/>
                <w:szCs w:val="20"/>
                <w:lang w:val="uk-UA"/>
              </w:rPr>
            </w:pPr>
            <w:r w:rsidRPr="003A36CC">
              <w:rPr>
                <w:rFonts w:ascii="Times New Roman" w:hAnsi="Times New Roman"/>
                <w:b/>
                <w:sz w:val="20"/>
                <w:szCs w:val="20"/>
                <w:lang w:val="uk-UA"/>
              </w:rPr>
              <w:t>1</w:t>
            </w:r>
          </w:p>
        </w:tc>
        <w:tc>
          <w:tcPr>
            <w:tcW w:w="1134" w:type="dxa"/>
          </w:tcPr>
          <w:p w:rsidR="00E20052" w:rsidRPr="003A36CC" w:rsidRDefault="00E20052" w:rsidP="00E65C38">
            <w:pPr>
              <w:tabs>
                <w:tab w:val="left" w:pos="0"/>
              </w:tabs>
              <w:spacing w:after="0" w:line="360" w:lineRule="auto"/>
              <w:jc w:val="both"/>
              <w:rPr>
                <w:rFonts w:ascii="Times New Roman" w:hAnsi="Times New Roman"/>
                <w:b/>
                <w:sz w:val="20"/>
                <w:szCs w:val="20"/>
                <w:lang w:val="uk-UA"/>
              </w:rPr>
            </w:pPr>
            <w:r w:rsidRPr="003A36CC">
              <w:rPr>
                <w:rFonts w:ascii="Times New Roman" w:hAnsi="Times New Roman"/>
                <w:b/>
                <w:sz w:val="20"/>
                <w:szCs w:val="20"/>
                <w:lang w:val="uk-UA"/>
              </w:rPr>
              <w:t>1</w:t>
            </w:r>
          </w:p>
        </w:tc>
        <w:tc>
          <w:tcPr>
            <w:tcW w:w="1134" w:type="dxa"/>
          </w:tcPr>
          <w:p w:rsidR="00E20052" w:rsidRPr="003A36CC" w:rsidRDefault="00E20052" w:rsidP="00E65C38">
            <w:pPr>
              <w:tabs>
                <w:tab w:val="left" w:pos="0"/>
              </w:tabs>
              <w:spacing w:after="0" w:line="360" w:lineRule="auto"/>
              <w:jc w:val="both"/>
              <w:rPr>
                <w:rFonts w:ascii="Times New Roman" w:hAnsi="Times New Roman"/>
                <w:b/>
                <w:sz w:val="20"/>
                <w:szCs w:val="20"/>
                <w:lang w:val="uk-UA"/>
              </w:rPr>
            </w:pPr>
            <w:r w:rsidRPr="003A36CC">
              <w:rPr>
                <w:rFonts w:ascii="Times New Roman" w:hAnsi="Times New Roman"/>
                <w:b/>
                <w:sz w:val="20"/>
                <w:szCs w:val="20"/>
                <w:lang w:val="uk-UA"/>
              </w:rPr>
              <w:t>2</w:t>
            </w:r>
          </w:p>
        </w:tc>
        <w:tc>
          <w:tcPr>
            <w:tcW w:w="992" w:type="dxa"/>
          </w:tcPr>
          <w:p w:rsidR="00E20052" w:rsidRPr="003A36CC" w:rsidRDefault="00E20052" w:rsidP="00E65C38">
            <w:pPr>
              <w:tabs>
                <w:tab w:val="left" w:pos="0"/>
              </w:tabs>
              <w:spacing w:after="0" w:line="360" w:lineRule="auto"/>
              <w:jc w:val="both"/>
              <w:rPr>
                <w:rFonts w:ascii="Times New Roman" w:hAnsi="Times New Roman"/>
                <w:b/>
                <w:sz w:val="20"/>
                <w:szCs w:val="20"/>
                <w:lang w:val="uk-UA"/>
              </w:rPr>
            </w:pPr>
            <w:r w:rsidRPr="003A36CC">
              <w:rPr>
                <w:rFonts w:ascii="Times New Roman" w:hAnsi="Times New Roman"/>
                <w:b/>
                <w:sz w:val="20"/>
                <w:szCs w:val="20"/>
                <w:lang w:val="uk-UA"/>
              </w:rPr>
              <w:t>2</w:t>
            </w:r>
          </w:p>
        </w:tc>
        <w:tc>
          <w:tcPr>
            <w:tcW w:w="992" w:type="dxa"/>
          </w:tcPr>
          <w:p w:rsidR="00E20052" w:rsidRPr="003A36CC" w:rsidRDefault="00E20052" w:rsidP="00E65C38">
            <w:pPr>
              <w:tabs>
                <w:tab w:val="left" w:pos="0"/>
              </w:tabs>
              <w:spacing w:after="0" w:line="360" w:lineRule="auto"/>
              <w:jc w:val="both"/>
              <w:rPr>
                <w:rFonts w:ascii="Times New Roman" w:hAnsi="Times New Roman"/>
                <w:b/>
                <w:sz w:val="20"/>
                <w:szCs w:val="20"/>
                <w:lang w:val="uk-UA"/>
              </w:rPr>
            </w:pPr>
            <w:r w:rsidRPr="003A36CC">
              <w:rPr>
                <w:rFonts w:ascii="Times New Roman" w:hAnsi="Times New Roman"/>
                <w:b/>
                <w:sz w:val="20"/>
                <w:szCs w:val="20"/>
                <w:lang w:val="uk-UA"/>
              </w:rPr>
              <w:t>1</w:t>
            </w:r>
          </w:p>
        </w:tc>
        <w:tc>
          <w:tcPr>
            <w:tcW w:w="958" w:type="dxa"/>
          </w:tcPr>
          <w:p w:rsidR="00E20052" w:rsidRPr="003A36CC" w:rsidRDefault="00E20052" w:rsidP="00E65C38">
            <w:pPr>
              <w:tabs>
                <w:tab w:val="left" w:pos="0"/>
              </w:tabs>
              <w:spacing w:after="0" w:line="360" w:lineRule="auto"/>
              <w:jc w:val="both"/>
              <w:rPr>
                <w:rFonts w:ascii="Times New Roman" w:hAnsi="Times New Roman"/>
                <w:b/>
                <w:sz w:val="20"/>
                <w:szCs w:val="20"/>
                <w:lang w:val="uk-UA"/>
              </w:rPr>
            </w:pPr>
            <w:r w:rsidRPr="003A36CC">
              <w:rPr>
                <w:rFonts w:ascii="Times New Roman" w:hAnsi="Times New Roman"/>
                <w:b/>
                <w:sz w:val="20"/>
                <w:szCs w:val="20"/>
                <w:lang w:val="uk-UA"/>
              </w:rPr>
              <w:t>2</w:t>
            </w:r>
          </w:p>
        </w:tc>
      </w:tr>
      <w:tr w:rsidR="00E65C38" w:rsidRPr="003A36CC" w:rsidTr="00E07F1C">
        <w:tc>
          <w:tcPr>
            <w:tcW w:w="1190" w:type="dxa"/>
          </w:tcPr>
          <w:p w:rsidR="00E20052" w:rsidRPr="003A36CC" w:rsidRDefault="00E20052" w:rsidP="00E65C38">
            <w:pPr>
              <w:tabs>
                <w:tab w:val="left" w:pos="0"/>
              </w:tabs>
              <w:spacing w:after="0" w:line="360" w:lineRule="auto"/>
              <w:jc w:val="both"/>
              <w:rPr>
                <w:rFonts w:ascii="Times New Roman" w:hAnsi="Times New Roman"/>
                <w:sz w:val="20"/>
                <w:szCs w:val="20"/>
                <w:lang w:val="uk-UA"/>
              </w:rPr>
            </w:pPr>
            <w:r w:rsidRPr="003A36CC">
              <w:rPr>
                <w:rFonts w:ascii="Times New Roman" w:hAnsi="Times New Roman"/>
                <w:sz w:val="20"/>
                <w:szCs w:val="20"/>
                <w:lang w:val="uk-UA"/>
              </w:rPr>
              <w:t>ІДНЗ №</w:t>
            </w:r>
            <w:r w:rsidR="00E07F1C" w:rsidRPr="003A36CC">
              <w:rPr>
                <w:rFonts w:ascii="Times New Roman" w:hAnsi="Times New Roman"/>
                <w:sz w:val="20"/>
                <w:szCs w:val="20"/>
                <w:lang w:val="uk-UA"/>
              </w:rPr>
              <w:t xml:space="preserve"> </w:t>
            </w:r>
            <w:r w:rsidRPr="003A36CC">
              <w:rPr>
                <w:rFonts w:ascii="Times New Roman" w:hAnsi="Times New Roman"/>
                <w:sz w:val="20"/>
                <w:szCs w:val="20"/>
                <w:lang w:val="uk-UA"/>
              </w:rPr>
              <w:t>14</w:t>
            </w:r>
          </w:p>
        </w:tc>
        <w:tc>
          <w:tcPr>
            <w:tcW w:w="1045" w:type="dxa"/>
          </w:tcPr>
          <w:p w:rsidR="00E20052" w:rsidRPr="003A36CC" w:rsidRDefault="00E20052" w:rsidP="00E65C38">
            <w:pPr>
              <w:tabs>
                <w:tab w:val="left" w:pos="0"/>
              </w:tabs>
              <w:spacing w:after="0" w:line="360" w:lineRule="auto"/>
              <w:jc w:val="both"/>
              <w:rPr>
                <w:rFonts w:ascii="Times New Roman" w:hAnsi="Times New Roman"/>
                <w:sz w:val="20"/>
                <w:szCs w:val="20"/>
                <w:lang w:val="uk-UA"/>
              </w:rPr>
            </w:pPr>
            <w:r w:rsidRPr="003A36CC">
              <w:rPr>
                <w:rFonts w:ascii="Times New Roman" w:hAnsi="Times New Roman"/>
                <w:sz w:val="20"/>
                <w:szCs w:val="20"/>
                <w:lang w:val="uk-UA"/>
              </w:rPr>
              <w:t>5</w:t>
            </w:r>
          </w:p>
        </w:tc>
        <w:tc>
          <w:tcPr>
            <w:tcW w:w="1134" w:type="dxa"/>
          </w:tcPr>
          <w:p w:rsidR="00E20052" w:rsidRPr="003A36CC" w:rsidRDefault="00E20052" w:rsidP="00E65C38">
            <w:pPr>
              <w:tabs>
                <w:tab w:val="left" w:pos="0"/>
              </w:tabs>
              <w:spacing w:after="0" w:line="360" w:lineRule="auto"/>
              <w:jc w:val="both"/>
              <w:rPr>
                <w:rFonts w:ascii="Times New Roman" w:hAnsi="Times New Roman"/>
                <w:sz w:val="20"/>
                <w:szCs w:val="20"/>
                <w:lang w:val="uk-UA"/>
              </w:rPr>
            </w:pPr>
            <w:r w:rsidRPr="003A36CC">
              <w:rPr>
                <w:rFonts w:ascii="Times New Roman" w:hAnsi="Times New Roman"/>
                <w:sz w:val="20"/>
                <w:szCs w:val="20"/>
                <w:lang w:val="uk-UA"/>
              </w:rPr>
              <w:t>5</w:t>
            </w:r>
          </w:p>
        </w:tc>
        <w:tc>
          <w:tcPr>
            <w:tcW w:w="992" w:type="dxa"/>
          </w:tcPr>
          <w:p w:rsidR="00E20052" w:rsidRPr="003A36CC" w:rsidRDefault="00E20052" w:rsidP="00E65C38">
            <w:pPr>
              <w:tabs>
                <w:tab w:val="left" w:pos="0"/>
              </w:tabs>
              <w:spacing w:after="0" w:line="360" w:lineRule="auto"/>
              <w:jc w:val="both"/>
              <w:rPr>
                <w:rFonts w:ascii="Times New Roman" w:hAnsi="Times New Roman"/>
                <w:sz w:val="20"/>
                <w:szCs w:val="20"/>
                <w:lang w:val="uk-UA"/>
              </w:rPr>
            </w:pPr>
            <w:r w:rsidRPr="003A36CC">
              <w:rPr>
                <w:rFonts w:ascii="Times New Roman" w:hAnsi="Times New Roman"/>
                <w:sz w:val="20"/>
                <w:szCs w:val="20"/>
                <w:lang w:val="uk-UA"/>
              </w:rPr>
              <w:t>4</w:t>
            </w:r>
          </w:p>
        </w:tc>
        <w:tc>
          <w:tcPr>
            <w:tcW w:w="1134" w:type="dxa"/>
          </w:tcPr>
          <w:p w:rsidR="00E20052" w:rsidRPr="003A36CC" w:rsidRDefault="00E20052" w:rsidP="00E65C38">
            <w:pPr>
              <w:tabs>
                <w:tab w:val="left" w:pos="0"/>
              </w:tabs>
              <w:spacing w:after="0" w:line="360" w:lineRule="auto"/>
              <w:jc w:val="both"/>
              <w:rPr>
                <w:rFonts w:ascii="Times New Roman" w:hAnsi="Times New Roman"/>
                <w:b/>
                <w:sz w:val="20"/>
                <w:szCs w:val="20"/>
                <w:lang w:val="uk-UA"/>
              </w:rPr>
            </w:pPr>
            <w:r w:rsidRPr="003A36CC">
              <w:rPr>
                <w:rFonts w:ascii="Times New Roman" w:hAnsi="Times New Roman"/>
                <w:b/>
                <w:sz w:val="20"/>
                <w:szCs w:val="20"/>
                <w:lang w:val="uk-UA"/>
              </w:rPr>
              <w:t>3</w:t>
            </w:r>
          </w:p>
        </w:tc>
        <w:tc>
          <w:tcPr>
            <w:tcW w:w="1134" w:type="dxa"/>
          </w:tcPr>
          <w:p w:rsidR="00E20052" w:rsidRPr="003A36CC" w:rsidRDefault="00E20052" w:rsidP="00E65C38">
            <w:pPr>
              <w:tabs>
                <w:tab w:val="left" w:pos="0"/>
              </w:tabs>
              <w:spacing w:after="0" w:line="360" w:lineRule="auto"/>
              <w:jc w:val="both"/>
              <w:rPr>
                <w:rFonts w:ascii="Times New Roman" w:hAnsi="Times New Roman"/>
                <w:sz w:val="20"/>
                <w:szCs w:val="20"/>
                <w:lang w:val="uk-UA"/>
              </w:rPr>
            </w:pPr>
            <w:r w:rsidRPr="003A36CC">
              <w:rPr>
                <w:rFonts w:ascii="Times New Roman" w:hAnsi="Times New Roman"/>
                <w:sz w:val="20"/>
                <w:szCs w:val="20"/>
                <w:lang w:val="uk-UA"/>
              </w:rPr>
              <w:t>6</w:t>
            </w:r>
          </w:p>
        </w:tc>
        <w:tc>
          <w:tcPr>
            <w:tcW w:w="992" w:type="dxa"/>
          </w:tcPr>
          <w:p w:rsidR="00E20052" w:rsidRPr="003A36CC" w:rsidRDefault="00E20052" w:rsidP="00E65C38">
            <w:pPr>
              <w:tabs>
                <w:tab w:val="left" w:pos="0"/>
              </w:tabs>
              <w:spacing w:after="0" w:line="360" w:lineRule="auto"/>
              <w:jc w:val="both"/>
              <w:rPr>
                <w:rFonts w:ascii="Times New Roman" w:hAnsi="Times New Roman"/>
                <w:sz w:val="20"/>
                <w:szCs w:val="20"/>
                <w:lang w:val="uk-UA"/>
              </w:rPr>
            </w:pPr>
            <w:r w:rsidRPr="003A36CC">
              <w:rPr>
                <w:rFonts w:ascii="Times New Roman" w:hAnsi="Times New Roman"/>
                <w:sz w:val="20"/>
                <w:szCs w:val="20"/>
                <w:lang w:val="uk-UA"/>
              </w:rPr>
              <w:t>8</w:t>
            </w:r>
          </w:p>
        </w:tc>
        <w:tc>
          <w:tcPr>
            <w:tcW w:w="992" w:type="dxa"/>
          </w:tcPr>
          <w:p w:rsidR="00E20052" w:rsidRPr="003A36CC" w:rsidRDefault="00E20052" w:rsidP="00E65C38">
            <w:pPr>
              <w:tabs>
                <w:tab w:val="left" w:pos="0"/>
              </w:tabs>
              <w:spacing w:after="0" w:line="360" w:lineRule="auto"/>
              <w:jc w:val="both"/>
              <w:rPr>
                <w:rFonts w:ascii="Times New Roman" w:hAnsi="Times New Roman"/>
                <w:sz w:val="20"/>
                <w:szCs w:val="20"/>
                <w:lang w:val="uk-UA"/>
              </w:rPr>
            </w:pPr>
            <w:r w:rsidRPr="003A36CC">
              <w:rPr>
                <w:rFonts w:ascii="Times New Roman" w:hAnsi="Times New Roman"/>
                <w:sz w:val="20"/>
                <w:szCs w:val="20"/>
                <w:lang w:val="uk-UA"/>
              </w:rPr>
              <w:t>7</w:t>
            </w:r>
          </w:p>
        </w:tc>
        <w:tc>
          <w:tcPr>
            <w:tcW w:w="958" w:type="dxa"/>
          </w:tcPr>
          <w:p w:rsidR="00E20052" w:rsidRPr="003A36CC" w:rsidRDefault="00E20052" w:rsidP="00E65C38">
            <w:pPr>
              <w:tabs>
                <w:tab w:val="left" w:pos="0"/>
              </w:tabs>
              <w:spacing w:after="0" w:line="360" w:lineRule="auto"/>
              <w:jc w:val="both"/>
              <w:rPr>
                <w:rFonts w:ascii="Times New Roman" w:hAnsi="Times New Roman"/>
                <w:sz w:val="20"/>
                <w:szCs w:val="20"/>
                <w:lang w:val="uk-UA"/>
              </w:rPr>
            </w:pPr>
            <w:r w:rsidRPr="003A36CC">
              <w:rPr>
                <w:rFonts w:ascii="Times New Roman" w:hAnsi="Times New Roman"/>
                <w:sz w:val="20"/>
                <w:szCs w:val="20"/>
                <w:lang w:val="uk-UA"/>
              </w:rPr>
              <w:t>4</w:t>
            </w:r>
          </w:p>
        </w:tc>
      </w:tr>
      <w:tr w:rsidR="00E65C38" w:rsidRPr="003A36CC" w:rsidTr="00E07F1C">
        <w:tc>
          <w:tcPr>
            <w:tcW w:w="1190" w:type="dxa"/>
          </w:tcPr>
          <w:p w:rsidR="00E20052" w:rsidRPr="003A36CC" w:rsidRDefault="00E20052" w:rsidP="00E65C38">
            <w:pPr>
              <w:tabs>
                <w:tab w:val="left" w:pos="0"/>
              </w:tabs>
              <w:spacing w:after="0" w:line="360" w:lineRule="auto"/>
              <w:jc w:val="both"/>
              <w:rPr>
                <w:rFonts w:ascii="Times New Roman" w:hAnsi="Times New Roman"/>
                <w:sz w:val="20"/>
                <w:szCs w:val="20"/>
                <w:lang w:val="uk-UA"/>
              </w:rPr>
            </w:pPr>
            <w:r w:rsidRPr="003A36CC">
              <w:rPr>
                <w:rFonts w:ascii="Times New Roman" w:hAnsi="Times New Roman"/>
                <w:sz w:val="20"/>
                <w:szCs w:val="20"/>
                <w:lang w:val="uk-UA"/>
              </w:rPr>
              <w:t>ІДНЗ №</w:t>
            </w:r>
            <w:r w:rsidR="00E07F1C" w:rsidRPr="003A36CC">
              <w:rPr>
                <w:rFonts w:ascii="Times New Roman" w:hAnsi="Times New Roman"/>
                <w:sz w:val="20"/>
                <w:szCs w:val="20"/>
                <w:lang w:val="uk-UA"/>
              </w:rPr>
              <w:t xml:space="preserve"> </w:t>
            </w:r>
            <w:r w:rsidRPr="003A36CC">
              <w:rPr>
                <w:rFonts w:ascii="Times New Roman" w:hAnsi="Times New Roman"/>
                <w:sz w:val="20"/>
                <w:szCs w:val="20"/>
                <w:lang w:val="uk-UA"/>
              </w:rPr>
              <w:t>16</w:t>
            </w:r>
          </w:p>
        </w:tc>
        <w:tc>
          <w:tcPr>
            <w:tcW w:w="1045" w:type="dxa"/>
          </w:tcPr>
          <w:p w:rsidR="00E20052" w:rsidRPr="003A36CC" w:rsidRDefault="00E20052" w:rsidP="00E65C38">
            <w:pPr>
              <w:tabs>
                <w:tab w:val="left" w:pos="0"/>
              </w:tabs>
              <w:spacing w:after="0" w:line="360" w:lineRule="auto"/>
              <w:jc w:val="both"/>
              <w:rPr>
                <w:rFonts w:ascii="Times New Roman" w:hAnsi="Times New Roman"/>
                <w:b/>
                <w:sz w:val="20"/>
                <w:szCs w:val="20"/>
                <w:lang w:val="uk-UA"/>
              </w:rPr>
            </w:pPr>
            <w:r w:rsidRPr="003A36CC">
              <w:rPr>
                <w:rFonts w:ascii="Times New Roman" w:hAnsi="Times New Roman"/>
                <w:b/>
                <w:sz w:val="20"/>
                <w:szCs w:val="20"/>
                <w:lang w:val="uk-UA"/>
              </w:rPr>
              <w:t>2</w:t>
            </w:r>
          </w:p>
        </w:tc>
        <w:tc>
          <w:tcPr>
            <w:tcW w:w="1134" w:type="dxa"/>
          </w:tcPr>
          <w:p w:rsidR="00E20052" w:rsidRPr="003A36CC" w:rsidRDefault="00E20052" w:rsidP="00E65C38">
            <w:pPr>
              <w:tabs>
                <w:tab w:val="left" w:pos="0"/>
              </w:tabs>
              <w:spacing w:after="0" w:line="360" w:lineRule="auto"/>
              <w:jc w:val="both"/>
              <w:rPr>
                <w:rFonts w:ascii="Times New Roman" w:hAnsi="Times New Roman"/>
                <w:sz w:val="20"/>
                <w:szCs w:val="20"/>
                <w:lang w:val="uk-UA"/>
              </w:rPr>
            </w:pPr>
            <w:r w:rsidRPr="003A36CC">
              <w:rPr>
                <w:rFonts w:ascii="Times New Roman" w:hAnsi="Times New Roman"/>
                <w:sz w:val="20"/>
                <w:szCs w:val="20"/>
                <w:lang w:val="uk-UA"/>
              </w:rPr>
              <w:t>8</w:t>
            </w:r>
          </w:p>
        </w:tc>
        <w:tc>
          <w:tcPr>
            <w:tcW w:w="992" w:type="dxa"/>
          </w:tcPr>
          <w:p w:rsidR="00E20052" w:rsidRPr="003A36CC" w:rsidRDefault="00E20052" w:rsidP="00E65C38">
            <w:pPr>
              <w:tabs>
                <w:tab w:val="left" w:pos="0"/>
              </w:tabs>
              <w:spacing w:after="0" w:line="360" w:lineRule="auto"/>
              <w:jc w:val="both"/>
              <w:rPr>
                <w:rFonts w:ascii="Times New Roman" w:hAnsi="Times New Roman"/>
                <w:sz w:val="20"/>
                <w:szCs w:val="20"/>
                <w:lang w:val="uk-UA"/>
              </w:rPr>
            </w:pPr>
            <w:r w:rsidRPr="003A36CC">
              <w:rPr>
                <w:rFonts w:ascii="Times New Roman" w:hAnsi="Times New Roman"/>
                <w:sz w:val="20"/>
                <w:szCs w:val="20"/>
                <w:lang w:val="uk-UA"/>
              </w:rPr>
              <w:t>4</w:t>
            </w:r>
          </w:p>
        </w:tc>
        <w:tc>
          <w:tcPr>
            <w:tcW w:w="1134" w:type="dxa"/>
          </w:tcPr>
          <w:p w:rsidR="00E20052" w:rsidRPr="003A36CC" w:rsidRDefault="00E20052" w:rsidP="00E65C38">
            <w:pPr>
              <w:tabs>
                <w:tab w:val="left" w:pos="0"/>
              </w:tabs>
              <w:spacing w:after="0" w:line="360" w:lineRule="auto"/>
              <w:jc w:val="both"/>
              <w:rPr>
                <w:rFonts w:ascii="Times New Roman" w:hAnsi="Times New Roman"/>
                <w:sz w:val="20"/>
                <w:szCs w:val="20"/>
                <w:lang w:val="uk-UA"/>
              </w:rPr>
            </w:pPr>
            <w:r w:rsidRPr="003A36CC">
              <w:rPr>
                <w:rFonts w:ascii="Times New Roman" w:hAnsi="Times New Roman"/>
                <w:sz w:val="20"/>
                <w:szCs w:val="20"/>
                <w:lang w:val="uk-UA"/>
              </w:rPr>
              <w:t>4</w:t>
            </w:r>
          </w:p>
        </w:tc>
        <w:tc>
          <w:tcPr>
            <w:tcW w:w="1134" w:type="dxa"/>
          </w:tcPr>
          <w:p w:rsidR="00E20052" w:rsidRPr="003A36CC" w:rsidRDefault="00E20052" w:rsidP="00E65C38">
            <w:pPr>
              <w:tabs>
                <w:tab w:val="left" w:pos="0"/>
              </w:tabs>
              <w:spacing w:after="0" w:line="360" w:lineRule="auto"/>
              <w:jc w:val="both"/>
              <w:rPr>
                <w:rFonts w:ascii="Times New Roman" w:hAnsi="Times New Roman"/>
                <w:sz w:val="20"/>
                <w:szCs w:val="20"/>
                <w:lang w:val="uk-UA"/>
              </w:rPr>
            </w:pPr>
            <w:r w:rsidRPr="003A36CC">
              <w:rPr>
                <w:rFonts w:ascii="Times New Roman" w:hAnsi="Times New Roman"/>
                <w:sz w:val="20"/>
                <w:szCs w:val="20"/>
                <w:lang w:val="uk-UA"/>
              </w:rPr>
              <w:t>5</w:t>
            </w:r>
          </w:p>
        </w:tc>
        <w:tc>
          <w:tcPr>
            <w:tcW w:w="992" w:type="dxa"/>
          </w:tcPr>
          <w:p w:rsidR="00E20052" w:rsidRPr="003A36CC" w:rsidRDefault="00E20052" w:rsidP="00E65C38">
            <w:pPr>
              <w:tabs>
                <w:tab w:val="left" w:pos="0"/>
              </w:tabs>
              <w:spacing w:after="0" w:line="360" w:lineRule="auto"/>
              <w:jc w:val="both"/>
              <w:rPr>
                <w:rFonts w:ascii="Times New Roman" w:hAnsi="Times New Roman"/>
                <w:sz w:val="20"/>
                <w:szCs w:val="20"/>
                <w:lang w:val="uk-UA"/>
              </w:rPr>
            </w:pPr>
            <w:r w:rsidRPr="003A36CC">
              <w:rPr>
                <w:rFonts w:ascii="Times New Roman" w:hAnsi="Times New Roman"/>
                <w:sz w:val="20"/>
                <w:szCs w:val="20"/>
                <w:lang w:val="uk-UA"/>
              </w:rPr>
              <w:t>4</w:t>
            </w:r>
          </w:p>
        </w:tc>
        <w:tc>
          <w:tcPr>
            <w:tcW w:w="992" w:type="dxa"/>
          </w:tcPr>
          <w:p w:rsidR="00E20052" w:rsidRPr="003A36CC" w:rsidRDefault="00E20052" w:rsidP="00E65C38">
            <w:pPr>
              <w:tabs>
                <w:tab w:val="left" w:pos="0"/>
              </w:tabs>
              <w:spacing w:after="0" w:line="360" w:lineRule="auto"/>
              <w:jc w:val="both"/>
              <w:rPr>
                <w:rFonts w:ascii="Times New Roman" w:hAnsi="Times New Roman"/>
                <w:b/>
                <w:sz w:val="20"/>
                <w:szCs w:val="20"/>
                <w:lang w:val="uk-UA"/>
              </w:rPr>
            </w:pPr>
            <w:r w:rsidRPr="003A36CC">
              <w:rPr>
                <w:rFonts w:ascii="Times New Roman" w:hAnsi="Times New Roman"/>
                <w:b/>
                <w:sz w:val="20"/>
                <w:szCs w:val="20"/>
                <w:lang w:val="uk-UA"/>
              </w:rPr>
              <w:t>2</w:t>
            </w:r>
          </w:p>
        </w:tc>
        <w:tc>
          <w:tcPr>
            <w:tcW w:w="958" w:type="dxa"/>
          </w:tcPr>
          <w:p w:rsidR="00E20052" w:rsidRPr="003A36CC" w:rsidRDefault="00E20052" w:rsidP="00E65C38">
            <w:pPr>
              <w:tabs>
                <w:tab w:val="left" w:pos="0"/>
              </w:tabs>
              <w:spacing w:after="0" w:line="360" w:lineRule="auto"/>
              <w:jc w:val="both"/>
              <w:rPr>
                <w:rFonts w:ascii="Times New Roman" w:hAnsi="Times New Roman"/>
                <w:b/>
                <w:sz w:val="20"/>
                <w:szCs w:val="20"/>
                <w:lang w:val="uk-UA"/>
              </w:rPr>
            </w:pPr>
            <w:r w:rsidRPr="003A36CC">
              <w:rPr>
                <w:rFonts w:ascii="Times New Roman" w:hAnsi="Times New Roman"/>
                <w:b/>
                <w:sz w:val="20"/>
                <w:szCs w:val="20"/>
                <w:lang w:val="uk-UA"/>
              </w:rPr>
              <w:t>3</w:t>
            </w:r>
          </w:p>
        </w:tc>
      </w:tr>
      <w:tr w:rsidR="00E65C38" w:rsidRPr="003A36CC" w:rsidTr="00E07F1C">
        <w:tc>
          <w:tcPr>
            <w:tcW w:w="1190" w:type="dxa"/>
          </w:tcPr>
          <w:p w:rsidR="00E20052" w:rsidRPr="003A36CC" w:rsidRDefault="00E20052" w:rsidP="00E65C38">
            <w:pPr>
              <w:tabs>
                <w:tab w:val="left" w:pos="0"/>
              </w:tabs>
              <w:spacing w:after="0" w:line="360" w:lineRule="auto"/>
              <w:jc w:val="both"/>
              <w:rPr>
                <w:rFonts w:ascii="Times New Roman" w:hAnsi="Times New Roman"/>
                <w:sz w:val="20"/>
                <w:szCs w:val="20"/>
                <w:lang w:val="uk-UA"/>
              </w:rPr>
            </w:pPr>
            <w:r w:rsidRPr="003A36CC">
              <w:rPr>
                <w:rFonts w:ascii="Times New Roman" w:hAnsi="Times New Roman"/>
                <w:sz w:val="20"/>
                <w:szCs w:val="20"/>
                <w:lang w:val="uk-UA"/>
              </w:rPr>
              <w:t>ІДНЗ №</w:t>
            </w:r>
            <w:r w:rsidR="00E07F1C" w:rsidRPr="003A36CC">
              <w:rPr>
                <w:rFonts w:ascii="Times New Roman" w:hAnsi="Times New Roman"/>
                <w:sz w:val="20"/>
                <w:szCs w:val="20"/>
                <w:lang w:val="uk-UA"/>
              </w:rPr>
              <w:t xml:space="preserve"> </w:t>
            </w:r>
            <w:r w:rsidRPr="003A36CC">
              <w:rPr>
                <w:rFonts w:ascii="Times New Roman" w:hAnsi="Times New Roman"/>
                <w:sz w:val="20"/>
                <w:szCs w:val="20"/>
                <w:lang w:val="uk-UA"/>
              </w:rPr>
              <w:t>17</w:t>
            </w:r>
          </w:p>
        </w:tc>
        <w:tc>
          <w:tcPr>
            <w:tcW w:w="1045" w:type="dxa"/>
          </w:tcPr>
          <w:p w:rsidR="00E20052" w:rsidRPr="003A36CC" w:rsidRDefault="00E20052" w:rsidP="00E65C38">
            <w:pPr>
              <w:tabs>
                <w:tab w:val="left" w:pos="0"/>
              </w:tabs>
              <w:spacing w:after="0" w:line="360" w:lineRule="auto"/>
              <w:jc w:val="both"/>
              <w:rPr>
                <w:rFonts w:ascii="Times New Roman" w:hAnsi="Times New Roman"/>
                <w:b/>
                <w:sz w:val="20"/>
                <w:szCs w:val="20"/>
                <w:lang w:val="uk-UA"/>
              </w:rPr>
            </w:pPr>
            <w:r w:rsidRPr="003A36CC">
              <w:rPr>
                <w:rFonts w:ascii="Times New Roman" w:hAnsi="Times New Roman"/>
                <w:b/>
                <w:sz w:val="20"/>
                <w:szCs w:val="20"/>
                <w:lang w:val="uk-UA"/>
              </w:rPr>
              <w:t>3</w:t>
            </w:r>
          </w:p>
        </w:tc>
        <w:tc>
          <w:tcPr>
            <w:tcW w:w="1134" w:type="dxa"/>
          </w:tcPr>
          <w:p w:rsidR="00E20052" w:rsidRPr="003A36CC" w:rsidRDefault="00E20052" w:rsidP="00E65C38">
            <w:pPr>
              <w:tabs>
                <w:tab w:val="left" w:pos="0"/>
              </w:tabs>
              <w:spacing w:after="0" w:line="360" w:lineRule="auto"/>
              <w:jc w:val="both"/>
              <w:rPr>
                <w:rFonts w:ascii="Times New Roman" w:hAnsi="Times New Roman"/>
                <w:sz w:val="20"/>
                <w:szCs w:val="20"/>
                <w:lang w:val="uk-UA"/>
              </w:rPr>
            </w:pPr>
            <w:r w:rsidRPr="003A36CC">
              <w:rPr>
                <w:rFonts w:ascii="Times New Roman" w:hAnsi="Times New Roman"/>
                <w:sz w:val="20"/>
                <w:szCs w:val="20"/>
                <w:lang w:val="uk-UA"/>
              </w:rPr>
              <w:t>6</w:t>
            </w:r>
          </w:p>
        </w:tc>
        <w:tc>
          <w:tcPr>
            <w:tcW w:w="992" w:type="dxa"/>
          </w:tcPr>
          <w:p w:rsidR="00E20052" w:rsidRPr="003A36CC" w:rsidRDefault="00E20052" w:rsidP="00E65C38">
            <w:pPr>
              <w:tabs>
                <w:tab w:val="left" w:pos="0"/>
              </w:tabs>
              <w:spacing w:after="0" w:line="360" w:lineRule="auto"/>
              <w:jc w:val="both"/>
              <w:rPr>
                <w:rFonts w:ascii="Times New Roman" w:hAnsi="Times New Roman"/>
                <w:sz w:val="20"/>
                <w:szCs w:val="20"/>
                <w:lang w:val="uk-UA"/>
              </w:rPr>
            </w:pPr>
            <w:r w:rsidRPr="003A36CC">
              <w:rPr>
                <w:rFonts w:ascii="Times New Roman" w:hAnsi="Times New Roman"/>
                <w:sz w:val="20"/>
                <w:szCs w:val="20"/>
                <w:lang w:val="uk-UA"/>
              </w:rPr>
              <w:t>5</w:t>
            </w:r>
          </w:p>
        </w:tc>
        <w:tc>
          <w:tcPr>
            <w:tcW w:w="1134" w:type="dxa"/>
          </w:tcPr>
          <w:p w:rsidR="00E20052" w:rsidRPr="003A36CC" w:rsidRDefault="00E20052" w:rsidP="00E65C38">
            <w:pPr>
              <w:tabs>
                <w:tab w:val="left" w:pos="0"/>
              </w:tabs>
              <w:spacing w:after="0" w:line="360" w:lineRule="auto"/>
              <w:jc w:val="both"/>
              <w:rPr>
                <w:rFonts w:ascii="Times New Roman" w:hAnsi="Times New Roman"/>
                <w:sz w:val="20"/>
                <w:szCs w:val="20"/>
                <w:lang w:val="uk-UA"/>
              </w:rPr>
            </w:pPr>
            <w:r w:rsidRPr="003A36CC">
              <w:rPr>
                <w:rFonts w:ascii="Times New Roman" w:hAnsi="Times New Roman"/>
                <w:sz w:val="20"/>
                <w:szCs w:val="20"/>
                <w:lang w:val="uk-UA"/>
              </w:rPr>
              <w:t>5</w:t>
            </w:r>
          </w:p>
        </w:tc>
        <w:tc>
          <w:tcPr>
            <w:tcW w:w="1134" w:type="dxa"/>
          </w:tcPr>
          <w:p w:rsidR="00E20052" w:rsidRPr="003A36CC" w:rsidRDefault="00E20052" w:rsidP="00E65C38">
            <w:pPr>
              <w:tabs>
                <w:tab w:val="left" w:pos="0"/>
              </w:tabs>
              <w:spacing w:after="0" w:line="360" w:lineRule="auto"/>
              <w:jc w:val="both"/>
              <w:rPr>
                <w:rFonts w:ascii="Times New Roman" w:hAnsi="Times New Roman"/>
                <w:sz w:val="20"/>
                <w:szCs w:val="20"/>
                <w:lang w:val="uk-UA"/>
              </w:rPr>
            </w:pPr>
            <w:r w:rsidRPr="003A36CC">
              <w:rPr>
                <w:rFonts w:ascii="Times New Roman" w:hAnsi="Times New Roman"/>
                <w:sz w:val="20"/>
                <w:szCs w:val="20"/>
                <w:lang w:val="uk-UA"/>
              </w:rPr>
              <w:t>4</w:t>
            </w:r>
          </w:p>
        </w:tc>
        <w:tc>
          <w:tcPr>
            <w:tcW w:w="992" w:type="dxa"/>
          </w:tcPr>
          <w:p w:rsidR="00E20052" w:rsidRPr="003A36CC" w:rsidRDefault="00E20052" w:rsidP="00E65C38">
            <w:pPr>
              <w:tabs>
                <w:tab w:val="left" w:pos="0"/>
              </w:tabs>
              <w:spacing w:after="0" w:line="360" w:lineRule="auto"/>
              <w:jc w:val="both"/>
              <w:rPr>
                <w:rFonts w:ascii="Times New Roman" w:hAnsi="Times New Roman"/>
                <w:sz w:val="20"/>
                <w:szCs w:val="20"/>
                <w:lang w:val="uk-UA"/>
              </w:rPr>
            </w:pPr>
            <w:r w:rsidRPr="003A36CC">
              <w:rPr>
                <w:rFonts w:ascii="Times New Roman" w:hAnsi="Times New Roman"/>
                <w:sz w:val="20"/>
                <w:szCs w:val="20"/>
                <w:lang w:val="uk-UA"/>
              </w:rPr>
              <w:t>5</w:t>
            </w:r>
          </w:p>
        </w:tc>
        <w:tc>
          <w:tcPr>
            <w:tcW w:w="992" w:type="dxa"/>
          </w:tcPr>
          <w:p w:rsidR="00E20052" w:rsidRPr="003A36CC" w:rsidRDefault="00E20052" w:rsidP="00E65C38">
            <w:pPr>
              <w:tabs>
                <w:tab w:val="left" w:pos="0"/>
              </w:tabs>
              <w:spacing w:after="0" w:line="360" w:lineRule="auto"/>
              <w:jc w:val="both"/>
              <w:rPr>
                <w:rFonts w:ascii="Times New Roman" w:hAnsi="Times New Roman"/>
                <w:sz w:val="20"/>
                <w:szCs w:val="20"/>
                <w:lang w:val="uk-UA"/>
              </w:rPr>
            </w:pPr>
            <w:r w:rsidRPr="003A36CC">
              <w:rPr>
                <w:rFonts w:ascii="Times New Roman" w:hAnsi="Times New Roman"/>
                <w:sz w:val="20"/>
                <w:szCs w:val="20"/>
                <w:lang w:val="uk-UA"/>
              </w:rPr>
              <w:t>5</w:t>
            </w:r>
          </w:p>
        </w:tc>
        <w:tc>
          <w:tcPr>
            <w:tcW w:w="958" w:type="dxa"/>
          </w:tcPr>
          <w:p w:rsidR="00E20052" w:rsidRPr="003A36CC" w:rsidRDefault="00E20052" w:rsidP="00E65C38">
            <w:pPr>
              <w:tabs>
                <w:tab w:val="left" w:pos="0"/>
              </w:tabs>
              <w:spacing w:after="0" w:line="360" w:lineRule="auto"/>
              <w:jc w:val="both"/>
              <w:rPr>
                <w:rFonts w:ascii="Times New Roman" w:hAnsi="Times New Roman"/>
                <w:sz w:val="20"/>
                <w:szCs w:val="20"/>
                <w:lang w:val="uk-UA"/>
              </w:rPr>
            </w:pPr>
            <w:r w:rsidRPr="003A36CC">
              <w:rPr>
                <w:rFonts w:ascii="Times New Roman" w:hAnsi="Times New Roman"/>
                <w:sz w:val="20"/>
                <w:szCs w:val="20"/>
                <w:lang w:val="uk-UA"/>
              </w:rPr>
              <w:t>6</w:t>
            </w:r>
          </w:p>
        </w:tc>
      </w:tr>
    </w:tbl>
    <w:p w:rsidR="00C40878" w:rsidRPr="00E65C38" w:rsidRDefault="004B58F7" w:rsidP="00E65C38">
      <w:pPr>
        <w:tabs>
          <w:tab w:val="left" w:pos="0"/>
        </w:tabs>
        <w:spacing w:after="0" w:line="360" w:lineRule="auto"/>
        <w:jc w:val="both"/>
        <w:rPr>
          <w:rFonts w:ascii="Times New Roman" w:hAnsi="Times New Roman"/>
          <w:sz w:val="28"/>
          <w:szCs w:val="28"/>
          <w:lang w:val="uk-UA"/>
        </w:rPr>
      </w:pPr>
      <w:r>
        <w:rPr>
          <w:rFonts w:ascii="Times New Roman" w:hAnsi="Times New Roman"/>
          <w:sz w:val="28"/>
          <w:szCs w:val="28"/>
          <w:lang w:val="uk-UA"/>
        </w:rPr>
        <w:tab/>
      </w:r>
      <w:r w:rsidRPr="004B58F7">
        <w:rPr>
          <w:rFonts w:ascii="Times New Roman" w:hAnsi="Times New Roman"/>
          <w:sz w:val="28"/>
          <w:szCs w:val="28"/>
          <w:lang w:val="uk-UA"/>
        </w:rPr>
        <w:t>Перші рейтингові місця за останні вісім років стабільно мають педагогічні колективи ІДНЗ № 2, № 13, ІДНЗ № 4</w:t>
      </w:r>
    </w:p>
    <w:p w:rsidR="009E2880" w:rsidRPr="00E65C38" w:rsidRDefault="009E2880" w:rsidP="00E65C38">
      <w:pPr>
        <w:spacing w:after="0" w:line="360" w:lineRule="auto"/>
        <w:ind w:firstLine="708"/>
        <w:jc w:val="both"/>
        <w:rPr>
          <w:rFonts w:ascii="Times New Roman" w:hAnsi="Times New Roman"/>
          <w:sz w:val="28"/>
          <w:szCs w:val="28"/>
          <w:lang w:val="uk-UA"/>
        </w:rPr>
      </w:pPr>
    </w:p>
    <w:p w:rsidR="00715A43" w:rsidRPr="00715A43" w:rsidRDefault="00715A43" w:rsidP="00715A43">
      <w:pPr>
        <w:spacing w:after="0" w:line="360" w:lineRule="auto"/>
        <w:ind w:firstLine="708"/>
        <w:rPr>
          <w:rFonts w:ascii="Times New Roman" w:hAnsi="Times New Roman"/>
          <w:color w:val="00B050"/>
          <w:sz w:val="28"/>
          <w:szCs w:val="28"/>
          <w:lang w:val="uk-UA"/>
        </w:rPr>
      </w:pPr>
    </w:p>
    <w:sectPr w:rsidR="00715A43" w:rsidRPr="00715A43" w:rsidSect="00AB2BEB">
      <w:pgSz w:w="11906" w:h="16838"/>
      <w:pgMar w:top="709"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14F" w:rsidRDefault="0068514F" w:rsidP="00250704">
      <w:pPr>
        <w:spacing w:after="0" w:line="240" w:lineRule="auto"/>
      </w:pPr>
      <w:r>
        <w:separator/>
      </w:r>
    </w:p>
  </w:endnote>
  <w:endnote w:type="continuationSeparator" w:id="0">
    <w:p w:rsidR="0068514F" w:rsidRDefault="0068514F" w:rsidP="00250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14F" w:rsidRDefault="0068514F" w:rsidP="00250704">
      <w:pPr>
        <w:spacing w:after="0" w:line="240" w:lineRule="auto"/>
      </w:pPr>
      <w:r>
        <w:separator/>
      </w:r>
    </w:p>
  </w:footnote>
  <w:footnote w:type="continuationSeparator" w:id="0">
    <w:p w:rsidR="0068514F" w:rsidRDefault="0068514F" w:rsidP="002507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028"/>
    <w:multiLevelType w:val="hybridMultilevel"/>
    <w:tmpl w:val="5F3AB23E"/>
    <w:lvl w:ilvl="0" w:tplc="FB327A5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09164F4"/>
    <w:multiLevelType w:val="hybridMultilevel"/>
    <w:tmpl w:val="84F2D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5A6CD6"/>
    <w:multiLevelType w:val="hybridMultilevel"/>
    <w:tmpl w:val="D700ACCE"/>
    <w:lvl w:ilvl="0" w:tplc="0419000F">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7C7C38"/>
    <w:multiLevelType w:val="hybridMultilevel"/>
    <w:tmpl w:val="7D22FDE4"/>
    <w:lvl w:ilvl="0" w:tplc="313AF692">
      <w:start w:val="1"/>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0325551A"/>
    <w:multiLevelType w:val="multilevel"/>
    <w:tmpl w:val="384E7C6E"/>
    <w:lvl w:ilvl="0">
      <w:start w:val="6"/>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11F1508"/>
    <w:multiLevelType w:val="hybridMultilevel"/>
    <w:tmpl w:val="65943D88"/>
    <w:lvl w:ilvl="0" w:tplc="A5FAE212">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1CE3F9E"/>
    <w:multiLevelType w:val="hybridMultilevel"/>
    <w:tmpl w:val="39BC300C"/>
    <w:lvl w:ilvl="0" w:tplc="319A3712">
      <w:start w:val="4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121975EA"/>
    <w:multiLevelType w:val="hybridMultilevel"/>
    <w:tmpl w:val="C4CC6456"/>
    <w:lvl w:ilvl="0" w:tplc="AB1286E2">
      <w:start w:val="1"/>
      <w:numFmt w:val="bullet"/>
      <w:lvlText w:val=""/>
      <w:lvlJc w:val="left"/>
      <w:pPr>
        <w:tabs>
          <w:tab w:val="num" w:pos="720"/>
        </w:tabs>
        <w:ind w:left="720" w:hanging="360"/>
      </w:pPr>
      <w:rPr>
        <w:rFonts w:ascii="Wingdings" w:hAnsi="Wingdings" w:hint="default"/>
      </w:rPr>
    </w:lvl>
    <w:lvl w:ilvl="1" w:tplc="FE883B1A" w:tentative="1">
      <w:start w:val="1"/>
      <w:numFmt w:val="bullet"/>
      <w:lvlText w:val=""/>
      <w:lvlJc w:val="left"/>
      <w:pPr>
        <w:tabs>
          <w:tab w:val="num" w:pos="1440"/>
        </w:tabs>
        <w:ind w:left="1440" w:hanging="360"/>
      </w:pPr>
      <w:rPr>
        <w:rFonts w:ascii="Wingdings" w:hAnsi="Wingdings" w:hint="default"/>
      </w:rPr>
    </w:lvl>
    <w:lvl w:ilvl="2" w:tplc="9D762890" w:tentative="1">
      <w:start w:val="1"/>
      <w:numFmt w:val="bullet"/>
      <w:lvlText w:val=""/>
      <w:lvlJc w:val="left"/>
      <w:pPr>
        <w:tabs>
          <w:tab w:val="num" w:pos="2160"/>
        </w:tabs>
        <w:ind w:left="2160" w:hanging="360"/>
      </w:pPr>
      <w:rPr>
        <w:rFonts w:ascii="Wingdings" w:hAnsi="Wingdings" w:hint="default"/>
      </w:rPr>
    </w:lvl>
    <w:lvl w:ilvl="3" w:tplc="5EB22EDE" w:tentative="1">
      <w:start w:val="1"/>
      <w:numFmt w:val="bullet"/>
      <w:lvlText w:val=""/>
      <w:lvlJc w:val="left"/>
      <w:pPr>
        <w:tabs>
          <w:tab w:val="num" w:pos="2880"/>
        </w:tabs>
        <w:ind w:left="2880" w:hanging="360"/>
      </w:pPr>
      <w:rPr>
        <w:rFonts w:ascii="Wingdings" w:hAnsi="Wingdings" w:hint="default"/>
      </w:rPr>
    </w:lvl>
    <w:lvl w:ilvl="4" w:tplc="699A97B0" w:tentative="1">
      <w:start w:val="1"/>
      <w:numFmt w:val="bullet"/>
      <w:lvlText w:val=""/>
      <w:lvlJc w:val="left"/>
      <w:pPr>
        <w:tabs>
          <w:tab w:val="num" w:pos="3600"/>
        </w:tabs>
        <w:ind w:left="3600" w:hanging="360"/>
      </w:pPr>
      <w:rPr>
        <w:rFonts w:ascii="Wingdings" w:hAnsi="Wingdings" w:hint="default"/>
      </w:rPr>
    </w:lvl>
    <w:lvl w:ilvl="5" w:tplc="A16A0A5E" w:tentative="1">
      <w:start w:val="1"/>
      <w:numFmt w:val="bullet"/>
      <w:lvlText w:val=""/>
      <w:lvlJc w:val="left"/>
      <w:pPr>
        <w:tabs>
          <w:tab w:val="num" w:pos="4320"/>
        </w:tabs>
        <w:ind w:left="4320" w:hanging="360"/>
      </w:pPr>
      <w:rPr>
        <w:rFonts w:ascii="Wingdings" w:hAnsi="Wingdings" w:hint="default"/>
      </w:rPr>
    </w:lvl>
    <w:lvl w:ilvl="6" w:tplc="0AE41D48" w:tentative="1">
      <w:start w:val="1"/>
      <w:numFmt w:val="bullet"/>
      <w:lvlText w:val=""/>
      <w:lvlJc w:val="left"/>
      <w:pPr>
        <w:tabs>
          <w:tab w:val="num" w:pos="5040"/>
        </w:tabs>
        <w:ind w:left="5040" w:hanging="360"/>
      </w:pPr>
      <w:rPr>
        <w:rFonts w:ascii="Wingdings" w:hAnsi="Wingdings" w:hint="default"/>
      </w:rPr>
    </w:lvl>
    <w:lvl w:ilvl="7" w:tplc="D79873DE" w:tentative="1">
      <w:start w:val="1"/>
      <w:numFmt w:val="bullet"/>
      <w:lvlText w:val=""/>
      <w:lvlJc w:val="left"/>
      <w:pPr>
        <w:tabs>
          <w:tab w:val="num" w:pos="5760"/>
        </w:tabs>
        <w:ind w:left="5760" w:hanging="360"/>
      </w:pPr>
      <w:rPr>
        <w:rFonts w:ascii="Wingdings" w:hAnsi="Wingdings" w:hint="default"/>
      </w:rPr>
    </w:lvl>
    <w:lvl w:ilvl="8" w:tplc="A184D100" w:tentative="1">
      <w:start w:val="1"/>
      <w:numFmt w:val="bullet"/>
      <w:lvlText w:val=""/>
      <w:lvlJc w:val="left"/>
      <w:pPr>
        <w:tabs>
          <w:tab w:val="num" w:pos="6480"/>
        </w:tabs>
        <w:ind w:left="6480" w:hanging="360"/>
      </w:pPr>
      <w:rPr>
        <w:rFonts w:ascii="Wingdings" w:hAnsi="Wingdings" w:hint="default"/>
      </w:rPr>
    </w:lvl>
  </w:abstractNum>
  <w:abstractNum w:abstractNumId="8">
    <w:nsid w:val="12992A02"/>
    <w:multiLevelType w:val="hybridMultilevel"/>
    <w:tmpl w:val="4D2278B8"/>
    <w:lvl w:ilvl="0" w:tplc="02EC8D7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388754E"/>
    <w:multiLevelType w:val="hybridMultilevel"/>
    <w:tmpl w:val="BE1858D8"/>
    <w:lvl w:ilvl="0" w:tplc="714046F0">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7756F1"/>
    <w:multiLevelType w:val="multilevel"/>
    <w:tmpl w:val="5C769716"/>
    <w:lvl w:ilvl="0">
      <w:start w:val="4"/>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1DE16AF8"/>
    <w:multiLevelType w:val="hybridMultilevel"/>
    <w:tmpl w:val="7AC8BCC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212B17C1"/>
    <w:multiLevelType w:val="hybridMultilevel"/>
    <w:tmpl w:val="8A6E402C"/>
    <w:lvl w:ilvl="0" w:tplc="DF6E1B8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5323A5"/>
    <w:multiLevelType w:val="hybridMultilevel"/>
    <w:tmpl w:val="948EBA9E"/>
    <w:lvl w:ilvl="0" w:tplc="DDEC56A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543B56"/>
    <w:multiLevelType w:val="hybridMultilevel"/>
    <w:tmpl w:val="0BEE0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303989"/>
    <w:multiLevelType w:val="hybridMultilevel"/>
    <w:tmpl w:val="9AE491AE"/>
    <w:lvl w:ilvl="0" w:tplc="04190001">
      <w:start w:val="1"/>
      <w:numFmt w:val="bullet"/>
      <w:lvlText w:val=""/>
      <w:lvlJc w:val="left"/>
      <w:pPr>
        <w:tabs>
          <w:tab w:val="num" w:pos="1109"/>
        </w:tabs>
        <w:ind w:left="1109" w:hanging="360"/>
      </w:pPr>
      <w:rPr>
        <w:rFonts w:ascii="Symbol" w:hAnsi="Symbol" w:hint="default"/>
      </w:rPr>
    </w:lvl>
    <w:lvl w:ilvl="1" w:tplc="04190001">
      <w:start w:val="1"/>
      <w:numFmt w:val="bullet"/>
      <w:lvlText w:val=""/>
      <w:lvlJc w:val="left"/>
      <w:pPr>
        <w:tabs>
          <w:tab w:val="num" w:pos="1905"/>
        </w:tabs>
        <w:ind w:left="1905" w:hanging="360"/>
      </w:pPr>
      <w:rPr>
        <w:rFonts w:ascii="Symbol" w:hAnsi="Symbol" w:hint="default"/>
      </w:rPr>
    </w:lvl>
    <w:lvl w:ilvl="2" w:tplc="0419000B">
      <w:start w:val="1"/>
      <w:numFmt w:val="bullet"/>
      <w:lvlText w:val=""/>
      <w:lvlJc w:val="left"/>
      <w:pPr>
        <w:tabs>
          <w:tab w:val="num" w:pos="2625"/>
        </w:tabs>
        <w:ind w:left="2625" w:hanging="360"/>
      </w:pPr>
      <w:rPr>
        <w:rFonts w:ascii="Wingdings" w:hAnsi="Wingdings" w:hint="default"/>
      </w:rPr>
    </w:lvl>
    <w:lvl w:ilvl="3" w:tplc="04190001" w:tentative="1">
      <w:start w:val="1"/>
      <w:numFmt w:val="bullet"/>
      <w:lvlText w:val=""/>
      <w:lvlJc w:val="left"/>
      <w:pPr>
        <w:tabs>
          <w:tab w:val="num" w:pos="3345"/>
        </w:tabs>
        <w:ind w:left="3345" w:hanging="360"/>
      </w:pPr>
      <w:rPr>
        <w:rFonts w:ascii="Symbol" w:hAnsi="Symbol" w:hint="default"/>
      </w:rPr>
    </w:lvl>
    <w:lvl w:ilvl="4" w:tplc="04190003" w:tentative="1">
      <w:start w:val="1"/>
      <w:numFmt w:val="bullet"/>
      <w:lvlText w:val="o"/>
      <w:lvlJc w:val="left"/>
      <w:pPr>
        <w:tabs>
          <w:tab w:val="num" w:pos="4065"/>
        </w:tabs>
        <w:ind w:left="4065" w:hanging="360"/>
      </w:pPr>
      <w:rPr>
        <w:rFonts w:ascii="Courier New" w:hAnsi="Courier New" w:cs="Courier New" w:hint="default"/>
      </w:rPr>
    </w:lvl>
    <w:lvl w:ilvl="5" w:tplc="04190005" w:tentative="1">
      <w:start w:val="1"/>
      <w:numFmt w:val="bullet"/>
      <w:lvlText w:val=""/>
      <w:lvlJc w:val="left"/>
      <w:pPr>
        <w:tabs>
          <w:tab w:val="num" w:pos="4785"/>
        </w:tabs>
        <w:ind w:left="4785" w:hanging="360"/>
      </w:pPr>
      <w:rPr>
        <w:rFonts w:ascii="Wingdings" w:hAnsi="Wingdings" w:hint="default"/>
      </w:rPr>
    </w:lvl>
    <w:lvl w:ilvl="6" w:tplc="04190001" w:tentative="1">
      <w:start w:val="1"/>
      <w:numFmt w:val="bullet"/>
      <w:lvlText w:val=""/>
      <w:lvlJc w:val="left"/>
      <w:pPr>
        <w:tabs>
          <w:tab w:val="num" w:pos="5505"/>
        </w:tabs>
        <w:ind w:left="5505" w:hanging="360"/>
      </w:pPr>
      <w:rPr>
        <w:rFonts w:ascii="Symbol" w:hAnsi="Symbol" w:hint="default"/>
      </w:rPr>
    </w:lvl>
    <w:lvl w:ilvl="7" w:tplc="04190003" w:tentative="1">
      <w:start w:val="1"/>
      <w:numFmt w:val="bullet"/>
      <w:lvlText w:val="o"/>
      <w:lvlJc w:val="left"/>
      <w:pPr>
        <w:tabs>
          <w:tab w:val="num" w:pos="6225"/>
        </w:tabs>
        <w:ind w:left="6225" w:hanging="360"/>
      </w:pPr>
      <w:rPr>
        <w:rFonts w:ascii="Courier New" w:hAnsi="Courier New" w:cs="Courier New" w:hint="default"/>
      </w:rPr>
    </w:lvl>
    <w:lvl w:ilvl="8" w:tplc="04190005" w:tentative="1">
      <w:start w:val="1"/>
      <w:numFmt w:val="bullet"/>
      <w:lvlText w:val=""/>
      <w:lvlJc w:val="left"/>
      <w:pPr>
        <w:tabs>
          <w:tab w:val="num" w:pos="6945"/>
        </w:tabs>
        <w:ind w:left="6945" w:hanging="360"/>
      </w:pPr>
      <w:rPr>
        <w:rFonts w:ascii="Wingdings" w:hAnsi="Wingdings" w:hint="default"/>
      </w:rPr>
    </w:lvl>
  </w:abstractNum>
  <w:abstractNum w:abstractNumId="16">
    <w:nsid w:val="48C318F0"/>
    <w:multiLevelType w:val="hybridMultilevel"/>
    <w:tmpl w:val="AF68A274"/>
    <w:lvl w:ilvl="0" w:tplc="04190001">
      <w:start w:val="1"/>
      <w:numFmt w:val="bullet"/>
      <w:lvlText w:val=""/>
      <w:lvlJc w:val="left"/>
      <w:pPr>
        <w:ind w:left="1431" w:hanging="360"/>
      </w:pPr>
      <w:rPr>
        <w:rFonts w:ascii="Symbol" w:hAnsi="Symbol" w:hint="default"/>
      </w:rPr>
    </w:lvl>
    <w:lvl w:ilvl="1" w:tplc="04190003" w:tentative="1">
      <w:start w:val="1"/>
      <w:numFmt w:val="bullet"/>
      <w:lvlText w:val="o"/>
      <w:lvlJc w:val="left"/>
      <w:pPr>
        <w:ind w:left="2151" w:hanging="360"/>
      </w:pPr>
      <w:rPr>
        <w:rFonts w:ascii="Courier New" w:hAnsi="Courier New" w:cs="Courier New" w:hint="default"/>
      </w:rPr>
    </w:lvl>
    <w:lvl w:ilvl="2" w:tplc="04190005" w:tentative="1">
      <w:start w:val="1"/>
      <w:numFmt w:val="bullet"/>
      <w:lvlText w:val=""/>
      <w:lvlJc w:val="left"/>
      <w:pPr>
        <w:ind w:left="2871" w:hanging="360"/>
      </w:pPr>
      <w:rPr>
        <w:rFonts w:ascii="Wingdings" w:hAnsi="Wingdings"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cs="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cs="Courier New" w:hint="default"/>
      </w:rPr>
    </w:lvl>
    <w:lvl w:ilvl="8" w:tplc="04190005" w:tentative="1">
      <w:start w:val="1"/>
      <w:numFmt w:val="bullet"/>
      <w:lvlText w:val=""/>
      <w:lvlJc w:val="left"/>
      <w:pPr>
        <w:ind w:left="7191" w:hanging="360"/>
      </w:pPr>
      <w:rPr>
        <w:rFonts w:ascii="Wingdings" w:hAnsi="Wingdings" w:hint="default"/>
      </w:rPr>
    </w:lvl>
  </w:abstractNum>
  <w:abstractNum w:abstractNumId="17">
    <w:nsid w:val="4C0511F3"/>
    <w:multiLevelType w:val="hybridMultilevel"/>
    <w:tmpl w:val="DB921B1E"/>
    <w:lvl w:ilvl="0" w:tplc="D03E5330">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175481A"/>
    <w:multiLevelType w:val="hybridMultilevel"/>
    <w:tmpl w:val="903E0362"/>
    <w:lvl w:ilvl="0" w:tplc="01882196">
      <w:start w:val="1"/>
      <w:numFmt w:val="bullet"/>
      <w:lvlText w:val="•"/>
      <w:lvlJc w:val="left"/>
      <w:pPr>
        <w:tabs>
          <w:tab w:val="num" w:pos="720"/>
        </w:tabs>
        <w:ind w:left="720" w:hanging="360"/>
      </w:pPr>
      <w:rPr>
        <w:rFonts w:ascii="Arial" w:hAnsi="Arial" w:hint="default"/>
      </w:rPr>
    </w:lvl>
    <w:lvl w:ilvl="1" w:tplc="F536D2F0" w:tentative="1">
      <w:start w:val="1"/>
      <w:numFmt w:val="bullet"/>
      <w:lvlText w:val="•"/>
      <w:lvlJc w:val="left"/>
      <w:pPr>
        <w:tabs>
          <w:tab w:val="num" w:pos="1440"/>
        </w:tabs>
        <w:ind w:left="1440" w:hanging="360"/>
      </w:pPr>
      <w:rPr>
        <w:rFonts w:ascii="Arial" w:hAnsi="Arial" w:hint="default"/>
      </w:rPr>
    </w:lvl>
    <w:lvl w:ilvl="2" w:tplc="F13E963A" w:tentative="1">
      <w:start w:val="1"/>
      <w:numFmt w:val="bullet"/>
      <w:lvlText w:val="•"/>
      <w:lvlJc w:val="left"/>
      <w:pPr>
        <w:tabs>
          <w:tab w:val="num" w:pos="2160"/>
        </w:tabs>
        <w:ind w:left="2160" w:hanging="360"/>
      </w:pPr>
      <w:rPr>
        <w:rFonts w:ascii="Arial" w:hAnsi="Arial" w:hint="default"/>
      </w:rPr>
    </w:lvl>
    <w:lvl w:ilvl="3" w:tplc="C54A54B2" w:tentative="1">
      <w:start w:val="1"/>
      <w:numFmt w:val="bullet"/>
      <w:lvlText w:val="•"/>
      <w:lvlJc w:val="left"/>
      <w:pPr>
        <w:tabs>
          <w:tab w:val="num" w:pos="2880"/>
        </w:tabs>
        <w:ind w:left="2880" w:hanging="360"/>
      </w:pPr>
      <w:rPr>
        <w:rFonts w:ascii="Arial" w:hAnsi="Arial" w:hint="default"/>
      </w:rPr>
    </w:lvl>
    <w:lvl w:ilvl="4" w:tplc="C8584AFA" w:tentative="1">
      <w:start w:val="1"/>
      <w:numFmt w:val="bullet"/>
      <w:lvlText w:val="•"/>
      <w:lvlJc w:val="left"/>
      <w:pPr>
        <w:tabs>
          <w:tab w:val="num" w:pos="3600"/>
        </w:tabs>
        <w:ind w:left="3600" w:hanging="360"/>
      </w:pPr>
      <w:rPr>
        <w:rFonts w:ascii="Arial" w:hAnsi="Arial" w:hint="default"/>
      </w:rPr>
    </w:lvl>
    <w:lvl w:ilvl="5" w:tplc="B9F8015C" w:tentative="1">
      <w:start w:val="1"/>
      <w:numFmt w:val="bullet"/>
      <w:lvlText w:val="•"/>
      <w:lvlJc w:val="left"/>
      <w:pPr>
        <w:tabs>
          <w:tab w:val="num" w:pos="4320"/>
        </w:tabs>
        <w:ind w:left="4320" w:hanging="360"/>
      </w:pPr>
      <w:rPr>
        <w:rFonts w:ascii="Arial" w:hAnsi="Arial" w:hint="default"/>
      </w:rPr>
    </w:lvl>
    <w:lvl w:ilvl="6" w:tplc="91DE91D2" w:tentative="1">
      <w:start w:val="1"/>
      <w:numFmt w:val="bullet"/>
      <w:lvlText w:val="•"/>
      <w:lvlJc w:val="left"/>
      <w:pPr>
        <w:tabs>
          <w:tab w:val="num" w:pos="5040"/>
        </w:tabs>
        <w:ind w:left="5040" w:hanging="360"/>
      </w:pPr>
      <w:rPr>
        <w:rFonts w:ascii="Arial" w:hAnsi="Arial" w:hint="default"/>
      </w:rPr>
    </w:lvl>
    <w:lvl w:ilvl="7" w:tplc="8BC6A2AE" w:tentative="1">
      <w:start w:val="1"/>
      <w:numFmt w:val="bullet"/>
      <w:lvlText w:val="•"/>
      <w:lvlJc w:val="left"/>
      <w:pPr>
        <w:tabs>
          <w:tab w:val="num" w:pos="5760"/>
        </w:tabs>
        <w:ind w:left="5760" w:hanging="360"/>
      </w:pPr>
      <w:rPr>
        <w:rFonts w:ascii="Arial" w:hAnsi="Arial" w:hint="default"/>
      </w:rPr>
    </w:lvl>
    <w:lvl w:ilvl="8" w:tplc="7D38674E" w:tentative="1">
      <w:start w:val="1"/>
      <w:numFmt w:val="bullet"/>
      <w:lvlText w:val="•"/>
      <w:lvlJc w:val="left"/>
      <w:pPr>
        <w:tabs>
          <w:tab w:val="num" w:pos="6480"/>
        </w:tabs>
        <w:ind w:left="6480" w:hanging="360"/>
      </w:pPr>
      <w:rPr>
        <w:rFonts w:ascii="Arial" w:hAnsi="Arial" w:hint="default"/>
      </w:rPr>
    </w:lvl>
  </w:abstractNum>
  <w:abstractNum w:abstractNumId="19">
    <w:nsid w:val="5544587B"/>
    <w:multiLevelType w:val="hybridMultilevel"/>
    <w:tmpl w:val="6AD25676"/>
    <w:lvl w:ilvl="0" w:tplc="147E6B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797BD2"/>
    <w:multiLevelType w:val="hybridMultilevel"/>
    <w:tmpl w:val="637019D4"/>
    <w:lvl w:ilvl="0" w:tplc="C2C6CB5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79F2EF0"/>
    <w:multiLevelType w:val="hybridMultilevel"/>
    <w:tmpl w:val="EC62FCAC"/>
    <w:lvl w:ilvl="0" w:tplc="147E6BF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59FB4883"/>
    <w:multiLevelType w:val="hybridMultilevel"/>
    <w:tmpl w:val="12128F22"/>
    <w:lvl w:ilvl="0" w:tplc="AAD0A338">
      <w:start w:val="1"/>
      <w:numFmt w:val="bullet"/>
      <w:lvlText w:val="-"/>
      <w:lvlJc w:val="left"/>
      <w:pPr>
        <w:tabs>
          <w:tab w:val="num" w:pos="720"/>
        </w:tabs>
        <w:ind w:left="720" w:hanging="360"/>
      </w:pPr>
      <w:rPr>
        <w:rFonts w:ascii="Times New Roman" w:hAnsi="Times New Roman" w:hint="default"/>
      </w:rPr>
    </w:lvl>
    <w:lvl w:ilvl="1" w:tplc="2F149960" w:tentative="1">
      <w:start w:val="1"/>
      <w:numFmt w:val="bullet"/>
      <w:lvlText w:val="-"/>
      <w:lvlJc w:val="left"/>
      <w:pPr>
        <w:tabs>
          <w:tab w:val="num" w:pos="1440"/>
        </w:tabs>
        <w:ind w:left="1440" w:hanging="360"/>
      </w:pPr>
      <w:rPr>
        <w:rFonts w:ascii="Times New Roman" w:hAnsi="Times New Roman" w:hint="default"/>
      </w:rPr>
    </w:lvl>
    <w:lvl w:ilvl="2" w:tplc="667C2F2A" w:tentative="1">
      <w:start w:val="1"/>
      <w:numFmt w:val="bullet"/>
      <w:lvlText w:val="-"/>
      <w:lvlJc w:val="left"/>
      <w:pPr>
        <w:tabs>
          <w:tab w:val="num" w:pos="2160"/>
        </w:tabs>
        <w:ind w:left="2160" w:hanging="360"/>
      </w:pPr>
      <w:rPr>
        <w:rFonts w:ascii="Times New Roman" w:hAnsi="Times New Roman" w:hint="default"/>
      </w:rPr>
    </w:lvl>
    <w:lvl w:ilvl="3" w:tplc="ABA8E26E" w:tentative="1">
      <w:start w:val="1"/>
      <w:numFmt w:val="bullet"/>
      <w:lvlText w:val="-"/>
      <w:lvlJc w:val="left"/>
      <w:pPr>
        <w:tabs>
          <w:tab w:val="num" w:pos="2880"/>
        </w:tabs>
        <w:ind w:left="2880" w:hanging="360"/>
      </w:pPr>
      <w:rPr>
        <w:rFonts w:ascii="Times New Roman" w:hAnsi="Times New Roman" w:hint="default"/>
      </w:rPr>
    </w:lvl>
    <w:lvl w:ilvl="4" w:tplc="1AF8EC9E" w:tentative="1">
      <w:start w:val="1"/>
      <w:numFmt w:val="bullet"/>
      <w:lvlText w:val="-"/>
      <w:lvlJc w:val="left"/>
      <w:pPr>
        <w:tabs>
          <w:tab w:val="num" w:pos="3600"/>
        </w:tabs>
        <w:ind w:left="3600" w:hanging="360"/>
      </w:pPr>
      <w:rPr>
        <w:rFonts w:ascii="Times New Roman" w:hAnsi="Times New Roman" w:hint="default"/>
      </w:rPr>
    </w:lvl>
    <w:lvl w:ilvl="5" w:tplc="2324A570" w:tentative="1">
      <w:start w:val="1"/>
      <w:numFmt w:val="bullet"/>
      <w:lvlText w:val="-"/>
      <w:lvlJc w:val="left"/>
      <w:pPr>
        <w:tabs>
          <w:tab w:val="num" w:pos="4320"/>
        </w:tabs>
        <w:ind w:left="4320" w:hanging="360"/>
      </w:pPr>
      <w:rPr>
        <w:rFonts w:ascii="Times New Roman" w:hAnsi="Times New Roman" w:hint="default"/>
      </w:rPr>
    </w:lvl>
    <w:lvl w:ilvl="6" w:tplc="43B49CF8" w:tentative="1">
      <w:start w:val="1"/>
      <w:numFmt w:val="bullet"/>
      <w:lvlText w:val="-"/>
      <w:lvlJc w:val="left"/>
      <w:pPr>
        <w:tabs>
          <w:tab w:val="num" w:pos="5040"/>
        </w:tabs>
        <w:ind w:left="5040" w:hanging="360"/>
      </w:pPr>
      <w:rPr>
        <w:rFonts w:ascii="Times New Roman" w:hAnsi="Times New Roman" w:hint="default"/>
      </w:rPr>
    </w:lvl>
    <w:lvl w:ilvl="7" w:tplc="7130B9C4" w:tentative="1">
      <w:start w:val="1"/>
      <w:numFmt w:val="bullet"/>
      <w:lvlText w:val="-"/>
      <w:lvlJc w:val="left"/>
      <w:pPr>
        <w:tabs>
          <w:tab w:val="num" w:pos="5760"/>
        </w:tabs>
        <w:ind w:left="5760" w:hanging="360"/>
      </w:pPr>
      <w:rPr>
        <w:rFonts w:ascii="Times New Roman" w:hAnsi="Times New Roman" w:hint="default"/>
      </w:rPr>
    </w:lvl>
    <w:lvl w:ilvl="8" w:tplc="162E5AE6"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F5D4C8C"/>
    <w:multiLevelType w:val="hybridMultilevel"/>
    <w:tmpl w:val="6BD68E1C"/>
    <w:lvl w:ilvl="0" w:tplc="6F1032C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1814C4D"/>
    <w:multiLevelType w:val="hybridMultilevel"/>
    <w:tmpl w:val="CDB09844"/>
    <w:lvl w:ilvl="0" w:tplc="147E6B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45371C"/>
    <w:multiLevelType w:val="hybridMultilevel"/>
    <w:tmpl w:val="9EC0CAA6"/>
    <w:lvl w:ilvl="0" w:tplc="A9DE58F2">
      <w:start w:val="6"/>
      <w:numFmt w:val="bullet"/>
      <w:lvlText w:val="-"/>
      <w:lvlJc w:val="left"/>
      <w:pPr>
        <w:tabs>
          <w:tab w:val="num" w:pos="1065"/>
        </w:tabs>
        <w:ind w:left="1065" w:hanging="360"/>
      </w:pPr>
      <w:rPr>
        <w:rFonts w:ascii="Times New Roman" w:eastAsia="Times New Roman" w:hAnsi="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26">
    <w:nsid w:val="64F00D1D"/>
    <w:multiLevelType w:val="hybridMultilevel"/>
    <w:tmpl w:val="94B68CD6"/>
    <w:lvl w:ilvl="0" w:tplc="5AECA89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5681CAC"/>
    <w:multiLevelType w:val="hybridMultilevel"/>
    <w:tmpl w:val="9B1044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65B6C99"/>
    <w:multiLevelType w:val="hybridMultilevel"/>
    <w:tmpl w:val="F1F03942"/>
    <w:lvl w:ilvl="0" w:tplc="313AF692">
      <w:start w:val="1"/>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66B1746D"/>
    <w:multiLevelType w:val="hybridMultilevel"/>
    <w:tmpl w:val="B0680C4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8A84F40"/>
    <w:multiLevelType w:val="hybridMultilevel"/>
    <w:tmpl w:val="E5E6504E"/>
    <w:lvl w:ilvl="0" w:tplc="A04CFA88">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B9637E9"/>
    <w:multiLevelType w:val="hybridMultilevel"/>
    <w:tmpl w:val="6CE89A6A"/>
    <w:lvl w:ilvl="0" w:tplc="54A481B8">
      <w:start w:val="1"/>
      <w:numFmt w:val="bullet"/>
      <w:lvlText w:val="▪"/>
      <w:lvlJc w:val="left"/>
      <w:pPr>
        <w:tabs>
          <w:tab w:val="num" w:pos="720"/>
        </w:tabs>
        <w:ind w:left="720" w:hanging="360"/>
      </w:pPr>
      <w:rPr>
        <w:rFonts w:ascii="Arial" w:hAnsi="Arial" w:hint="default"/>
      </w:rPr>
    </w:lvl>
    <w:lvl w:ilvl="1" w:tplc="1228E10E" w:tentative="1">
      <w:start w:val="1"/>
      <w:numFmt w:val="bullet"/>
      <w:lvlText w:val="▪"/>
      <w:lvlJc w:val="left"/>
      <w:pPr>
        <w:tabs>
          <w:tab w:val="num" w:pos="1440"/>
        </w:tabs>
        <w:ind w:left="1440" w:hanging="360"/>
      </w:pPr>
      <w:rPr>
        <w:rFonts w:ascii="Arial" w:hAnsi="Arial" w:hint="default"/>
      </w:rPr>
    </w:lvl>
    <w:lvl w:ilvl="2" w:tplc="72045CFA" w:tentative="1">
      <w:start w:val="1"/>
      <w:numFmt w:val="bullet"/>
      <w:lvlText w:val="▪"/>
      <w:lvlJc w:val="left"/>
      <w:pPr>
        <w:tabs>
          <w:tab w:val="num" w:pos="2160"/>
        </w:tabs>
        <w:ind w:left="2160" w:hanging="360"/>
      </w:pPr>
      <w:rPr>
        <w:rFonts w:ascii="Arial" w:hAnsi="Arial" w:hint="default"/>
      </w:rPr>
    </w:lvl>
    <w:lvl w:ilvl="3" w:tplc="747673AA" w:tentative="1">
      <w:start w:val="1"/>
      <w:numFmt w:val="bullet"/>
      <w:lvlText w:val="▪"/>
      <w:lvlJc w:val="left"/>
      <w:pPr>
        <w:tabs>
          <w:tab w:val="num" w:pos="2880"/>
        </w:tabs>
        <w:ind w:left="2880" w:hanging="360"/>
      </w:pPr>
      <w:rPr>
        <w:rFonts w:ascii="Arial" w:hAnsi="Arial" w:hint="default"/>
      </w:rPr>
    </w:lvl>
    <w:lvl w:ilvl="4" w:tplc="B81A64DC" w:tentative="1">
      <w:start w:val="1"/>
      <w:numFmt w:val="bullet"/>
      <w:lvlText w:val="▪"/>
      <w:lvlJc w:val="left"/>
      <w:pPr>
        <w:tabs>
          <w:tab w:val="num" w:pos="3600"/>
        </w:tabs>
        <w:ind w:left="3600" w:hanging="360"/>
      </w:pPr>
      <w:rPr>
        <w:rFonts w:ascii="Arial" w:hAnsi="Arial" w:hint="default"/>
      </w:rPr>
    </w:lvl>
    <w:lvl w:ilvl="5" w:tplc="DA62A0F2" w:tentative="1">
      <w:start w:val="1"/>
      <w:numFmt w:val="bullet"/>
      <w:lvlText w:val="▪"/>
      <w:lvlJc w:val="left"/>
      <w:pPr>
        <w:tabs>
          <w:tab w:val="num" w:pos="4320"/>
        </w:tabs>
        <w:ind w:left="4320" w:hanging="360"/>
      </w:pPr>
      <w:rPr>
        <w:rFonts w:ascii="Arial" w:hAnsi="Arial" w:hint="default"/>
      </w:rPr>
    </w:lvl>
    <w:lvl w:ilvl="6" w:tplc="F1BA2F14" w:tentative="1">
      <w:start w:val="1"/>
      <w:numFmt w:val="bullet"/>
      <w:lvlText w:val="▪"/>
      <w:lvlJc w:val="left"/>
      <w:pPr>
        <w:tabs>
          <w:tab w:val="num" w:pos="5040"/>
        </w:tabs>
        <w:ind w:left="5040" w:hanging="360"/>
      </w:pPr>
      <w:rPr>
        <w:rFonts w:ascii="Arial" w:hAnsi="Arial" w:hint="default"/>
      </w:rPr>
    </w:lvl>
    <w:lvl w:ilvl="7" w:tplc="919EF08E" w:tentative="1">
      <w:start w:val="1"/>
      <w:numFmt w:val="bullet"/>
      <w:lvlText w:val="▪"/>
      <w:lvlJc w:val="left"/>
      <w:pPr>
        <w:tabs>
          <w:tab w:val="num" w:pos="5760"/>
        </w:tabs>
        <w:ind w:left="5760" w:hanging="360"/>
      </w:pPr>
      <w:rPr>
        <w:rFonts w:ascii="Arial" w:hAnsi="Arial" w:hint="default"/>
      </w:rPr>
    </w:lvl>
    <w:lvl w:ilvl="8" w:tplc="224ACD86" w:tentative="1">
      <w:start w:val="1"/>
      <w:numFmt w:val="bullet"/>
      <w:lvlText w:val="▪"/>
      <w:lvlJc w:val="left"/>
      <w:pPr>
        <w:tabs>
          <w:tab w:val="num" w:pos="6480"/>
        </w:tabs>
        <w:ind w:left="6480" w:hanging="360"/>
      </w:pPr>
      <w:rPr>
        <w:rFonts w:ascii="Arial" w:hAnsi="Arial" w:hint="default"/>
      </w:rPr>
    </w:lvl>
  </w:abstractNum>
  <w:abstractNum w:abstractNumId="32">
    <w:nsid w:val="6BAB5843"/>
    <w:multiLevelType w:val="hybridMultilevel"/>
    <w:tmpl w:val="386C0A3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3">
    <w:nsid w:val="6E311C09"/>
    <w:multiLevelType w:val="hybridMultilevel"/>
    <w:tmpl w:val="6572581A"/>
    <w:lvl w:ilvl="0" w:tplc="F464694A">
      <w:start w:val="1"/>
      <w:numFmt w:val="bullet"/>
      <w:lvlText w:val="-"/>
      <w:lvlJc w:val="left"/>
      <w:pPr>
        <w:ind w:left="1287"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F9F6909"/>
    <w:multiLevelType w:val="hybridMultilevel"/>
    <w:tmpl w:val="835009CA"/>
    <w:lvl w:ilvl="0" w:tplc="147E6BFA">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35">
    <w:nsid w:val="70DB4D09"/>
    <w:multiLevelType w:val="hybridMultilevel"/>
    <w:tmpl w:val="39CCBC82"/>
    <w:lvl w:ilvl="0" w:tplc="18641208">
      <w:start w:val="19"/>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6">
    <w:nsid w:val="72020589"/>
    <w:multiLevelType w:val="hybridMultilevel"/>
    <w:tmpl w:val="126AECC4"/>
    <w:lvl w:ilvl="0" w:tplc="7534A58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5162D10"/>
    <w:multiLevelType w:val="multilevel"/>
    <w:tmpl w:val="0150CA32"/>
    <w:lvl w:ilvl="0">
      <w:start w:val="10"/>
      <w:numFmt w:val="decimal"/>
      <w:lvlText w:val="%1."/>
      <w:lvlJc w:val="left"/>
      <w:pPr>
        <w:tabs>
          <w:tab w:val="num" w:pos="570"/>
        </w:tabs>
        <w:ind w:left="570" w:hanging="57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8">
    <w:nsid w:val="76C94170"/>
    <w:multiLevelType w:val="hybridMultilevel"/>
    <w:tmpl w:val="97ECB6F6"/>
    <w:lvl w:ilvl="0" w:tplc="58A8ABF4">
      <w:start w:val="1"/>
      <w:numFmt w:val="bullet"/>
      <w:lvlText w:val=""/>
      <w:lvlJc w:val="left"/>
      <w:pPr>
        <w:ind w:left="1287" w:hanging="360"/>
      </w:pPr>
      <w:rPr>
        <w:rFonts w:ascii="Symbol" w:hAnsi="Symbol" w:hint="default"/>
        <w:color w:val="70AD47" w:themeColor="accent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8176017"/>
    <w:multiLevelType w:val="hybridMultilevel"/>
    <w:tmpl w:val="9C7CE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CA007F"/>
    <w:multiLevelType w:val="multilevel"/>
    <w:tmpl w:val="78A6E6B6"/>
    <w:lvl w:ilvl="0">
      <w:start w:val="1"/>
      <w:numFmt w:val="decimal"/>
      <w:lvlText w:val="%1."/>
      <w:lvlJc w:val="left"/>
      <w:pPr>
        <w:ind w:left="927" w:hanging="360"/>
      </w:pPr>
      <w:rPr>
        <w:rFonts w:hint="default"/>
        <w:b/>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1">
    <w:nsid w:val="7C4F2DD6"/>
    <w:multiLevelType w:val="hybridMultilevel"/>
    <w:tmpl w:val="D38418F0"/>
    <w:lvl w:ilvl="0" w:tplc="C7FA4C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7D0F713C"/>
    <w:multiLevelType w:val="hybridMultilevel"/>
    <w:tmpl w:val="27E60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40"/>
  </w:num>
  <w:num w:numId="5">
    <w:abstractNumId w:val="35"/>
  </w:num>
  <w:num w:numId="6">
    <w:abstractNumId w:val="36"/>
  </w:num>
  <w:num w:numId="7">
    <w:abstractNumId w:val="27"/>
  </w:num>
  <w:num w:numId="8">
    <w:abstractNumId w:val="1"/>
  </w:num>
  <w:num w:numId="9">
    <w:abstractNumId w:val="32"/>
  </w:num>
  <w:num w:numId="10">
    <w:abstractNumId w:val="3"/>
  </w:num>
  <w:num w:numId="11">
    <w:abstractNumId w:val="28"/>
  </w:num>
  <w:num w:numId="12">
    <w:abstractNumId w:val="11"/>
  </w:num>
  <w:num w:numId="13">
    <w:abstractNumId w:val="0"/>
  </w:num>
  <w:num w:numId="14">
    <w:abstractNumId w:val="4"/>
  </w:num>
  <w:num w:numId="15">
    <w:abstractNumId w:val="29"/>
  </w:num>
  <w:num w:numId="16">
    <w:abstractNumId w:val="37"/>
  </w:num>
  <w:num w:numId="17">
    <w:abstractNumId w:val="10"/>
  </w:num>
  <w:num w:numId="18">
    <w:abstractNumId w:val="5"/>
  </w:num>
  <w:num w:numId="19">
    <w:abstractNumId w:val="16"/>
  </w:num>
  <w:num w:numId="20">
    <w:abstractNumId w:val="30"/>
  </w:num>
  <w:num w:numId="21">
    <w:abstractNumId w:val="9"/>
  </w:num>
  <w:num w:numId="22">
    <w:abstractNumId w:val="23"/>
  </w:num>
  <w:num w:numId="23">
    <w:abstractNumId w:val="13"/>
  </w:num>
  <w:num w:numId="24">
    <w:abstractNumId w:val="12"/>
  </w:num>
  <w:num w:numId="25">
    <w:abstractNumId w:val="42"/>
  </w:num>
  <w:num w:numId="26">
    <w:abstractNumId w:val="2"/>
  </w:num>
  <w:num w:numId="27">
    <w:abstractNumId w:val="41"/>
  </w:num>
  <w:num w:numId="28">
    <w:abstractNumId w:val="21"/>
  </w:num>
  <w:num w:numId="29">
    <w:abstractNumId w:val="19"/>
  </w:num>
  <w:num w:numId="30">
    <w:abstractNumId w:val="24"/>
  </w:num>
  <w:num w:numId="31">
    <w:abstractNumId w:val="6"/>
  </w:num>
  <w:num w:numId="32">
    <w:abstractNumId w:val="15"/>
  </w:num>
  <w:num w:numId="33">
    <w:abstractNumId w:val="7"/>
  </w:num>
  <w:num w:numId="34">
    <w:abstractNumId w:val="33"/>
  </w:num>
  <w:num w:numId="35">
    <w:abstractNumId w:val="17"/>
  </w:num>
  <w:num w:numId="36">
    <w:abstractNumId w:val="22"/>
  </w:num>
  <w:num w:numId="37">
    <w:abstractNumId w:val="39"/>
  </w:num>
  <w:num w:numId="38">
    <w:abstractNumId w:val="34"/>
  </w:num>
  <w:num w:numId="39">
    <w:abstractNumId w:val="20"/>
  </w:num>
  <w:num w:numId="40">
    <w:abstractNumId w:val="14"/>
  </w:num>
  <w:num w:numId="41">
    <w:abstractNumId w:val="18"/>
  </w:num>
  <w:num w:numId="42">
    <w:abstractNumId w:val="31"/>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01C60"/>
    <w:rsid w:val="00010487"/>
    <w:rsid w:val="00012FDE"/>
    <w:rsid w:val="00014B77"/>
    <w:rsid w:val="000150EC"/>
    <w:rsid w:val="00016D76"/>
    <w:rsid w:val="000177FA"/>
    <w:rsid w:val="00017D1C"/>
    <w:rsid w:val="00021326"/>
    <w:rsid w:val="0002745C"/>
    <w:rsid w:val="00030D4E"/>
    <w:rsid w:val="00036A7B"/>
    <w:rsid w:val="00040DD1"/>
    <w:rsid w:val="00044616"/>
    <w:rsid w:val="00045667"/>
    <w:rsid w:val="000467AF"/>
    <w:rsid w:val="00046FD1"/>
    <w:rsid w:val="00053CEF"/>
    <w:rsid w:val="000549CD"/>
    <w:rsid w:val="00060A98"/>
    <w:rsid w:val="000631EE"/>
    <w:rsid w:val="00065F87"/>
    <w:rsid w:val="00066B4C"/>
    <w:rsid w:val="00067A24"/>
    <w:rsid w:val="00070EF1"/>
    <w:rsid w:val="00076D9C"/>
    <w:rsid w:val="0008253B"/>
    <w:rsid w:val="0008574B"/>
    <w:rsid w:val="00091B4A"/>
    <w:rsid w:val="00096103"/>
    <w:rsid w:val="00096FFC"/>
    <w:rsid w:val="000A03CE"/>
    <w:rsid w:val="000A4060"/>
    <w:rsid w:val="000B020F"/>
    <w:rsid w:val="000B4C72"/>
    <w:rsid w:val="000B63C7"/>
    <w:rsid w:val="000B7EDB"/>
    <w:rsid w:val="000C052F"/>
    <w:rsid w:val="000C2F82"/>
    <w:rsid w:val="000C4E4A"/>
    <w:rsid w:val="000C6695"/>
    <w:rsid w:val="000C7F4F"/>
    <w:rsid w:val="000D239B"/>
    <w:rsid w:val="000D2BC6"/>
    <w:rsid w:val="000E3988"/>
    <w:rsid w:val="000E4321"/>
    <w:rsid w:val="000F2DA1"/>
    <w:rsid w:val="000F370E"/>
    <w:rsid w:val="00110A12"/>
    <w:rsid w:val="00110D44"/>
    <w:rsid w:val="001129FF"/>
    <w:rsid w:val="00112AFD"/>
    <w:rsid w:val="00113E48"/>
    <w:rsid w:val="00115CEB"/>
    <w:rsid w:val="001218A1"/>
    <w:rsid w:val="00122506"/>
    <w:rsid w:val="0012280E"/>
    <w:rsid w:val="00124EAA"/>
    <w:rsid w:val="001254DC"/>
    <w:rsid w:val="001256A3"/>
    <w:rsid w:val="00127BF5"/>
    <w:rsid w:val="00137BD0"/>
    <w:rsid w:val="001402E8"/>
    <w:rsid w:val="00145F6D"/>
    <w:rsid w:val="00146A23"/>
    <w:rsid w:val="00153CA0"/>
    <w:rsid w:val="00156466"/>
    <w:rsid w:val="001601B2"/>
    <w:rsid w:val="00161067"/>
    <w:rsid w:val="00163A6B"/>
    <w:rsid w:val="0016577B"/>
    <w:rsid w:val="00170C5F"/>
    <w:rsid w:val="00171E99"/>
    <w:rsid w:val="00172409"/>
    <w:rsid w:val="00173AE7"/>
    <w:rsid w:val="001745FD"/>
    <w:rsid w:val="00175053"/>
    <w:rsid w:val="001778B2"/>
    <w:rsid w:val="00177F2C"/>
    <w:rsid w:val="00183651"/>
    <w:rsid w:val="00192677"/>
    <w:rsid w:val="001952DF"/>
    <w:rsid w:val="001A3B42"/>
    <w:rsid w:val="001B1A78"/>
    <w:rsid w:val="001B6C5E"/>
    <w:rsid w:val="001C08C3"/>
    <w:rsid w:val="001C3106"/>
    <w:rsid w:val="001D270F"/>
    <w:rsid w:val="001D4792"/>
    <w:rsid w:val="001D655B"/>
    <w:rsid w:val="001D7AAB"/>
    <w:rsid w:val="001D7E0F"/>
    <w:rsid w:val="001E3639"/>
    <w:rsid w:val="001E3A2B"/>
    <w:rsid w:val="001E7825"/>
    <w:rsid w:val="001F0451"/>
    <w:rsid w:val="001F1047"/>
    <w:rsid w:val="001F12CE"/>
    <w:rsid w:val="001F3D12"/>
    <w:rsid w:val="001F7EBB"/>
    <w:rsid w:val="001F7FE4"/>
    <w:rsid w:val="00201DDD"/>
    <w:rsid w:val="00201FC5"/>
    <w:rsid w:val="002022F1"/>
    <w:rsid w:val="00203433"/>
    <w:rsid w:val="00203774"/>
    <w:rsid w:val="00206BFA"/>
    <w:rsid w:val="002148F3"/>
    <w:rsid w:val="00214944"/>
    <w:rsid w:val="002202B4"/>
    <w:rsid w:val="002216EC"/>
    <w:rsid w:val="00223153"/>
    <w:rsid w:val="0022763F"/>
    <w:rsid w:val="002330A6"/>
    <w:rsid w:val="00234FFF"/>
    <w:rsid w:val="0024335E"/>
    <w:rsid w:val="00243790"/>
    <w:rsid w:val="00244F62"/>
    <w:rsid w:val="002461A9"/>
    <w:rsid w:val="0024727A"/>
    <w:rsid w:val="002503EA"/>
    <w:rsid w:val="0025053B"/>
    <w:rsid w:val="00250704"/>
    <w:rsid w:val="00250BFE"/>
    <w:rsid w:val="002567F5"/>
    <w:rsid w:val="002572A7"/>
    <w:rsid w:val="00260D14"/>
    <w:rsid w:val="00262FCE"/>
    <w:rsid w:val="002670ED"/>
    <w:rsid w:val="002678AD"/>
    <w:rsid w:val="00267B00"/>
    <w:rsid w:val="00267D42"/>
    <w:rsid w:val="0027294B"/>
    <w:rsid w:val="00272958"/>
    <w:rsid w:val="002733C0"/>
    <w:rsid w:val="00274615"/>
    <w:rsid w:val="002759A7"/>
    <w:rsid w:val="00275F57"/>
    <w:rsid w:val="002818DB"/>
    <w:rsid w:val="00284D76"/>
    <w:rsid w:val="0028779F"/>
    <w:rsid w:val="002918D6"/>
    <w:rsid w:val="00291F10"/>
    <w:rsid w:val="00296684"/>
    <w:rsid w:val="00296FD8"/>
    <w:rsid w:val="002A2357"/>
    <w:rsid w:val="002A39EB"/>
    <w:rsid w:val="002A51DF"/>
    <w:rsid w:val="002B025C"/>
    <w:rsid w:val="002B0D48"/>
    <w:rsid w:val="002B1C56"/>
    <w:rsid w:val="002B2FBC"/>
    <w:rsid w:val="002C0E53"/>
    <w:rsid w:val="002C1134"/>
    <w:rsid w:val="002C37B6"/>
    <w:rsid w:val="002C3E0E"/>
    <w:rsid w:val="002C53B9"/>
    <w:rsid w:val="002C6071"/>
    <w:rsid w:val="002C6196"/>
    <w:rsid w:val="002C6DA4"/>
    <w:rsid w:val="002C7B09"/>
    <w:rsid w:val="002D1921"/>
    <w:rsid w:val="002D39E6"/>
    <w:rsid w:val="002E0786"/>
    <w:rsid w:val="002E25BC"/>
    <w:rsid w:val="002E34BC"/>
    <w:rsid w:val="002E36A6"/>
    <w:rsid w:val="002E4BD9"/>
    <w:rsid w:val="002E629E"/>
    <w:rsid w:val="002F31E3"/>
    <w:rsid w:val="002F4982"/>
    <w:rsid w:val="0030292B"/>
    <w:rsid w:val="00303DE4"/>
    <w:rsid w:val="00307F0C"/>
    <w:rsid w:val="00311CA0"/>
    <w:rsid w:val="003137BB"/>
    <w:rsid w:val="00316D1C"/>
    <w:rsid w:val="00317624"/>
    <w:rsid w:val="0032104B"/>
    <w:rsid w:val="003228AC"/>
    <w:rsid w:val="0032755E"/>
    <w:rsid w:val="0033044F"/>
    <w:rsid w:val="00330DC3"/>
    <w:rsid w:val="003322F0"/>
    <w:rsid w:val="003338D1"/>
    <w:rsid w:val="003342D1"/>
    <w:rsid w:val="00334629"/>
    <w:rsid w:val="00342A97"/>
    <w:rsid w:val="00346ED8"/>
    <w:rsid w:val="0034701B"/>
    <w:rsid w:val="003527DF"/>
    <w:rsid w:val="003603BA"/>
    <w:rsid w:val="00360735"/>
    <w:rsid w:val="00364393"/>
    <w:rsid w:val="00364DD6"/>
    <w:rsid w:val="00364EF9"/>
    <w:rsid w:val="003651BA"/>
    <w:rsid w:val="00366226"/>
    <w:rsid w:val="00367872"/>
    <w:rsid w:val="00370389"/>
    <w:rsid w:val="00373C35"/>
    <w:rsid w:val="00375010"/>
    <w:rsid w:val="003753D2"/>
    <w:rsid w:val="0037751E"/>
    <w:rsid w:val="00380E1E"/>
    <w:rsid w:val="00391E8C"/>
    <w:rsid w:val="00392DEF"/>
    <w:rsid w:val="00393002"/>
    <w:rsid w:val="00394A42"/>
    <w:rsid w:val="0039532D"/>
    <w:rsid w:val="003A2E3F"/>
    <w:rsid w:val="003A36CC"/>
    <w:rsid w:val="003A414B"/>
    <w:rsid w:val="003A71C7"/>
    <w:rsid w:val="003A7604"/>
    <w:rsid w:val="003A7D45"/>
    <w:rsid w:val="003B07DA"/>
    <w:rsid w:val="003B2A9D"/>
    <w:rsid w:val="003B43CE"/>
    <w:rsid w:val="003B4782"/>
    <w:rsid w:val="003B5B4C"/>
    <w:rsid w:val="003B5DC8"/>
    <w:rsid w:val="003B5DED"/>
    <w:rsid w:val="003B5E6F"/>
    <w:rsid w:val="003C19FE"/>
    <w:rsid w:val="003C5D0C"/>
    <w:rsid w:val="003D0342"/>
    <w:rsid w:val="003D2BE6"/>
    <w:rsid w:val="003D74E0"/>
    <w:rsid w:val="003E4189"/>
    <w:rsid w:val="003E441A"/>
    <w:rsid w:val="003F08D2"/>
    <w:rsid w:val="003F0ECC"/>
    <w:rsid w:val="003F1546"/>
    <w:rsid w:val="003F16E3"/>
    <w:rsid w:val="003F70F4"/>
    <w:rsid w:val="003F7C9D"/>
    <w:rsid w:val="00402136"/>
    <w:rsid w:val="0040332A"/>
    <w:rsid w:val="00407EFC"/>
    <w:rsid w:val="00410D84"/>
    <w:rsid w:val="00412554"/>
    <w:rsid w:val="0041290F"/>
    <w:rsid w:val="004129E7"/>
    <w:rsid w:val="004178EC"/>
    <w:rsid w:val="004204C5"/>
    <w:rsid w:val="00421E86"/>
    <w:rsid w:val="00425CFB"/>
    <w:rsid w:val="00430934"/>
    <w:rsid w:val="00430E48"/>
    <w:rsid w:val="004310A1"/>
    <w:rsid w:val="00434E0D"/>
    <w:rsid w:val="004366F5"/>
    <w:rsid w:val="00440E53"/>
    <w:rsid w:val="00442105"/>
    <w:rsid w:val="00442AF7"/>
    <w:rsid w:val="0044599A"/>
    <w:rsid w:val="004506FA"/>
    <w:rsid w:val="00457E55"/>
    <w:rsid w:val="00460BDF"/>
    <w:rsid w:val="00461CC3"/>
    <w:rsid w:val="004629D6"/>
    <w:rsid w:val="004644E4"/>
    <w:rsid w:val="0047071B"/>
    <w:rsid w:val="00472167"/>
    <w:rsid w:val="00473445"/>
    <w:rsid w:val="004756F9"/>
    <w:rsid w:val="004763F7"/>
    <w:rsid w:val="00477830"/>
    <w:rsid w:val="00483938"/>
    <w:rsid w:val="00484993"/>
    <w:rsid w:val="004852EA"/>
    <w:rsid w:val="0049038A"/>
    <w:rsid w:val="0049125C"/>
    <w:rsid w:val="0049170A"/>
    <w:rsid w:val="00492EB3"/>
    <w:rsid w:val="004938D4"/>
    <w:rsid w:val="00497077"/>
    <w:rsid w:val="004A30E2"/>
    <w:rsid w:val="004A53BF"/>
    <w:rsid w:val="004A5520"/>
    <w:rsid w:val="004B1777"/>
    <w:rsid w:val="004B2620"/>
    <w:rsid w:val="004B2CA4"/>
    <w:rsid w:val="004B4ED5"/>
    <w:rsid w:val="004B58F7"/>
    <w:rsid w:val="004B7432"/>
    <w:rsid w:val="004C0EBB"/>
    <w:rsid w:val="004C1EDE"/>
    <w:rsid w:val="004C37F8"/>
    <w:rsid w:val="004C4112"/>
    <w:rsid w:val="004C49B6"/>
    <w:rsid w:val="004D132C"/>
    <w:rsid w:val="004D219C"/>
    <w:rsid w:val="004D2456"/>
    <w:rsid w:val="004D301F"/>
    <w:rsid w:val="004D416B"/>
    <w:rsid w:val="004D42AE"/>
    <w:rsid w:val="004D5E2C"/>
    <w:rsid w:val="004D68ED"/>
    <w:rsid w:val="004D731D"/>
    <w:rsid w:val="004E04AD"/>
    <w:rsid w:val="004E222D"/>
    <w:rsid w:val="004E24BA"/>
    <w:rsid w:val="004E2E32"/>
    <w:rsid w:val="004E40BA"/>
    <w:rsid w:val="004E4379"/>
    <w:rsid w:val="004E5CBC"/>
    <w:rsid w:val="004F624F"/>
    <w:rsid w:val="005047E1"/>
    <w:rsid w:val="00504B0B"/>
    <w:rsid w:val="005062F9"/>
    <w:rsid w:val="00510556"/>
    <w:rsid w:val="0051108B"/>
    <w:rsid w:val="00515EE0"/>
    <w:rsid w:val="00521FA0"/>
    <w:rsid w:val="0052399D"/>
    <w:rsid w:val="00535AC0"/>
    <w:rsid w:val="00535B9D"/>
    <w:rsid w:val="00537F7D"/>
    <w:rsid w:val="00540E1F"/>
    <w:rsid w:val="00542303"/>
    <w:rsid w:val="00543FE4"/>
    <w:rsid w:val="00544FC1"/>
    <w:rsid w:val="00545AB6"/>
    <w:rsid w:val="00545D96"/>
    <w:rsid w:val="005468F2"/>
    <w:rsid w:val="0055208A"/>
    <w:rsid w:val="00555FC4"/>
    <w:rsid w:val="005565C6"/>
    <w:rsid w:val="00556C14"/>
    <w:rsid w:val="00566909"/>
    <w:rsid w:val="0056783F"/>
    <w:rsid w:val="00570EB8"/>
    <w:rsid w:val="00572BAB"/>
    <w:rsid w:val="005735E0"/>
    <w:rsid w:val="00574C31"/>
    <w:rsid w:val="005756CE"/>
    <w:rsid w:val="00575AE3"/>
    <w:rsid w:val="0057735A"/>
    <w:rsid w:val="00593860"/>
    <w:rsid w:val="005940E1"/>
    <w:rsid w:val="005941D6"/>
    <w:rsid w:val="0059490E"/>
    <w:rsid w:val="00595C7F"/>
    <w:rsid w:val="00596ABE"/>
    <w:rsid w:val="005A0E6C"/>
    <w:rsid w:val="005A34DA"/>
    <w:rsid w:val="005A3D4D"/>
    <w:rsid w:val="005B71FD"/>
    <w:rsid w:val="005C32CE"/>
    <w:rsid w:val="005D43A9"/>
    <w:rsid w:val="005E20E1"/>
    <w:rsid w:val="005E7182"/>
    <w:rsid w:val="005E78CD"/>
    <w:rsid w:val="005F06F4"/>
    <w:rsid w:val="005F0FF4"/>
    <w:rsid w:val="005F5F0F"/>
    <w:rsid w:val="005F65A0"/>
    <w:rsid w:val="005F76D7"/>
    <w:rsid w:val="00600FD4"/>
    <w:rsid w:val="006036EA"/>
    <w:rsid w:val="00604017"/>
    <w:rsid w:val="0060421D"/>
    <w:rsid w:val="00604DF4"/>
    <w:rsid w:val="00607147"/>
    <w:rsid w:val="00611C83"/>
    <w:rsid w:val="0061242A"/>
    <w:rsid w:val="0061334C"/>
    <w:rsid w:val="00616CB4"/>
    <w:rsid w:val="00624A4F"/>
    <w:rsid w:val="006254F4"/>
    <w:rsid w:val="006264B4"/>
    <w:rsid w:val="006304F7"/>
    <w:rsid w:val="006371E6"/>
    <w:rsid w:val="00641A6A"/>
    <w:rsid w:val="006428FD"/>
    <w:rsid w:val="006465E6"/>
    <w:rsid w:val="00647C83"/>
    <w:rsid w:val="006530EF"/>
    <w:rsid w:val="0065645D"/>
    <w:rsid w:val="006605C5"/>
    <w:rsid w:val="00661D4C"/>
    <w:rsid w:val="00665DB5"/>
    <w:rsid w:val="0066655D"/>
    <w:rsid w:val="00667720"/>
    <w:rsid w:val="006701D4"/>
    <w:rsid w:val="00670571"/>
    <w:rsid w:val="00672FC5"/>
    <w:rsid w:val="006747B1"/>
    <w:rsid w:val="00677D7C"/>
    <w:rsid w:val="006823B2"/>
    <w:rsid w:val="0068514F"/>
    <w:rsid w:val="00687204"/>
    <w:rsid w:val="00687373"/>
    <w:rsid w:val="00696E38"/>
    <w:rsid w:val="00697F25"/>
    <w:rsid w:val="006A4C22"/>
    <w:rsid w:val="006B2A6B"/>
    <w:rsid w:val="006B2B19"/>
    <w:rsid w:val="006B73FE"/>
    <w:rsid w:val="006B79F2"/>
    <w:rsid w:val="006C031E"/>
    <w:rsid w:val="006C0CE6"/>
    <w:rsid w:val="006C7F3F"/>
    <w:rsid w:val="006D0316"/>
    <w:rsid w:val="006D161B"/>
    <w:rsid w:val="006D1A01"/>
    <w:rsid w:val="006D2E7E"/>
    <w:rsid w:val="006D3B50"/>
    <w:rsid w:val="006D5D61"/>
    <w:rsid w:val="006D60B0"/>
    <w:rsid w:val="006D6C8F"/>
    <w:rsid w:val="006D751C"/>
    <w:rsid w:val="006E0628"/>
    <w:rsid w:val="006E08A6"/>
    <w:rsid w:val="006E09A6"/>
    <w:rsid w:val="006E189B"/>
    <w:rsid w:val="006E3670"/>
    <w:rsid w:val="006E446A"/>
    <w:rsid w:val="006E474B"/>
    <w:rsid w:val="006E79F4"/>
    <w:rsid w:val="006E7D27"/>
    <w:rsid w:val="006E7D8E"/>
    <w:rsid w:val="006F1CA6"/>
    <w:rsid w:val="006F2271"/>
    <w:rsid w:val="006F5FB2"/>
    <w:rsid w:val="006F67DE"/>
    <w:rsid w:val="00701C60"/>
    <w:rsid w:val="00703101"/>
    <w:rsid w:val="00703379"/>
    <w:rsid w:val="00704582"/>
    <w:rsid w:val="00710575"/>
    <w:rsid w:val="00711900"/>
    <w:rsid w:val="00711AEC"/>
    <w:rsid w:val="007124E2"/>
    <w:rsid w:val="00712A19"/>
    <w:rsid w:val="00713B7D"/>
    <w:rsid w:val="0071415B"/>
    <w:rsid w:val="0071455F"/>
    <w:rsid w:val="00715A43"/>
    <w:rsid w:val="007171A3"/>
    <w:rsid w:val="00720941"/>
    <w:rsid w:val="0072154B"/>
    <w:rsid w:val="00732550"/>
    <w:rsid w:val="00735610"/>
    <w:rsid w:val="00740354"/>
    <w:rsid w:val="00740E4A"/>
    <w:rsid w:val="00741457"/>
    <w:rsid w:val="007440A1"/>
    <w:rsid w:val="00750C6C"/>
    <w:rsid w:val="007517E5"/>
    <w:rsid w:val="00756D9D"/>
    <w:rsid w:val="00765D72"/>
    <w:rsid w:val="00765DA2"/>
    <w:rsid w:val="007661DB"/>
    <w:rsid w:val="00766F28"/>
    <w:rsid w:val="00770B3F"/>
    <w:rsid w:val="00772B88"/>
    <w:rsid w:val="00772BB2"/>
    <w:rsid w:val="00775159"/>
    <w:rsid w:val="0077662E"/>
    <w:rsid w:val="00776F27"/>
    <w:rsid w:val="0078121D"/>
    <w:rsid w:val="00784E84"/>
    <w:rsid w:val="00790C38"/>
    <w:rsid w:val="00791666"/>
    <w:rsid w:val="00792740"/>
    <w:rsid w:val="00793257"/>
    <w:rsid w:val="0079536D"/>
    <w:rsid w:val="0079540D"/>
    <w:rsid w:val="0079691B"/>
    <w:rsid w:val="007A1F0D"/>
    <w:rsid w:val="007A6AE7"/>
    <w:rsid w:val="007A7AE8"/>
    <w:rsid w:val="007B12A0"/>
    <w:rsid w:val="007B4D89"/>
    <w:rsid w:val="007B5F78"/>
    <w:rsid w:val="007B666E"/>
    <w:rsid w:val="007B67F9"/>
    <w:rsid w:val="007C24E0"/>
    <w:rsid w:val="007C461C"/>
    <w:rsid w:val="007C53FC"/>
    <w:rsid w:val="007C71E6"/>
    <w:rsid w:val="007D1E6B"/>
    <w:rsid w:val="007D3263"/>
    <w:rsid w:val="007D3744"/>
    <w:rsid w:val="007D4DFD"/>
    <w:rsid w:val="007D6212"/>
    <w:rsid w:val="007D67D6"/>
    <w:rsid w:val="007E14F0"/>
    <w:rsid w:val="007E18D7"/>
    <w:rsid w:val="007E484C"/>
    <w:rsid w:val="007E4D4C"/>
    <w:rsid w:val="007F0218"/>
    <w:rsid w:val="007F2311"/>
    <w:rsid w:val="007F2426"/>
    <w:rsid w:val="007F2A8D"/>
    <w:rsid w:val="007F4115"/>
    <w:rsid w:val="00803A69"/>
    <w:rsid w:val="008048F7"/>
    <w:rsid w:val="00805413"/>
    <w:rsid w:val="008079CB"/>
    <w:rsid w:val="00807F03"/>
    <w:rsid w:val="0081141F"/>
    <w:rsid w:val="008121A2"/>
    <w:rsid w:val="00815E5A"/>
    <w:rsid w:val="008208BD"/>
    <w:rsid w:val="00822382"/>
    <w:rsid w:val="00826231"/>
    <w:rsid w:val="00827003"/>
    <w:rsid w:val="008306D8"/>
    <w:rsid w:val="00830BB2"/>
    <w:rsid w:val="00831024"/>
    <w:rsid w:val="008356CF"/>
    <w:rsid w:val="00835C05"/>
    <w:rsid w:val="00841EB3"/>
    <w:rsid w:val="00842F4F"/>
    <w:rsid w:val="008443F5"/>
    <w:rsid w:val="008450C0"/>
    <w:rsid w:val="008541C4"/>
    <w:rsid w:val="00854743"/>
    <w:rsid w:val="00855427"/>
    <w:rsid w:val="00856CE1"/>
    <w:rsid w:val="00857B0E"/>
    <w:rsid w:val="00861E9C"/>
    <w:rsid w:val="00861F30"/>
    <w:rsid w:val="00865AE3"/>
    <w:rsid w:val="00867A61"/>
    <w:rsid w:val="008725D6"/>
    <w:rsid w:val="00873971"/>
    <w:rsid w:val="008741A6"/>
    <w:rsid w:val="008767C7"/>
    <w:rsid w:val="00876DAB"/>
    <w:rsid w:val="00877CD7"/>
    <w:rsid w:val="00877F52"/>
    <w:rsid w:val="0088524C"/>
    <w:rsid w:val="00885B45"/>
    <w:rsid w:val="00886324"/>
    <w:rsid w:val="0088663A"/>
    <w:rsid w:val="00886970"/>
    <w:rsid w:val="00886AE4"/>
    <w:rsid w:val="00886D63"/>
    <w:rsid w:val="00886E24"/>
    <w:rsid w:val="0089644F"/>
    <w:rsid w:val="00896BA2"/>
    <w:rsid w:val="008A3202"/>
    <w:rsid w:val="008A349D"/>
    <w:rsid w:val="008B4373"/>
    <w:rsid w:val="008B4C6E"/>
    <w:rsid w:val="008C2C14"/>
    <w:rsid w:val="008C34B0"/>
    <w:rsid w:val="008C52D1"/>
    <w:rsid w:val="008C6CE9"/>
    <w:rsid w:val="008D0C17"/>
    <w:rsid w:val="008D56D5"/>
    <w:rsid w:val="008D73E0"/>
    <w:rsid w:val="008E0283"/>
    <w:rsid w:val="008E1606"/>
    <w:rsid w:val="008E37AA"/>
    <w:rsid w:val="008E39F5"/>
    <w:rsid w:val="008E7BBA"/>
    <w:rsid w:val="008F09F5"/>
    <w:rsid w:val="008F1DD6"/>
    <w:rsid w:val="008F23B1"/>
    <w:rsid w:val="008F2564"/>
    <w:rsid w:val="008F2C6D"/>
    <w:rsid w:val="008F2D0B"/>
    <w:rsid w:val="008F772F"/>
    <w:rsid w:val="009070FA"/>
    <w:rsid w:val="00910BC5"/>
    <w:rsid w:val="00914CB3"/>
    <w:rsid w:val="009161AF"/>
    <w:rsid w:val="009169E3"/>
    <w:rsid w:val="00920B83"/>
    <w:rsid w:val="009226CE"/>
    <w:rsid w:val="00923324"/>
    <w:rsid w:val="009275B2"/>
    <w:rsid w:val="00931B87"/>
    <w:rsid w:val="00932A59"/>
    <w:rsid w:val="00932C63"/>
    <w:rsid w:val="00936A92"/>
    <w:rsid w:val="00940584"/>
    <w:rsid w:val="009446B8"/>
    <w:rsid w:val="00946454"/>
    <w:rsid w:val="00952269"/>
    <w:rsid w:val="0095324E"/>
    <w:rsid w:val="00954114"/>
    <w:rsid w:val="00954B61"/>
    <w:rsid w:val="009575D8"/>
    <w:rsid w:val="00963BE3"/>
    <w:rsid w:val="009718FB"/>
    <w:rsid w:val="00972C33"/>
    <w:rsid w:val="00973170"/>
    <w:rsid w:val="009732E7"/>
    <w:rsid w:val="00977D85"/>
    <w:rsid w:val="00981994"/>
    <w:rsid w:val="00981CE6"/>
    <w:rsid w:val="009849DD"/>
    <w:rsid w:val="009860CA"/>
    <w:rsid w:val="00991201"/>
    <w:rsid w:val="00991853"/>
    <w:rsid w:val="00992DA8"/>
    <w:rsid w:val="00993958"/>
    <w:rsid w:val="00996CB8"/>
    <w:rsid w:val="009A3524"/>
    <w:rsid w:val="009A3F20"/>
    <w:rsid w:val="009A468E"/>
    <w:rsid w:val="009A4906"/>
    <w:rsid w:val="009A55FA"/>
    <w:rsid w:val="009A61DF"/>
    <w:rsid w:val="009A64FA"/>
    <w:rsid w:val="009A6CB7"/>
    <w:rsid w:val="009B0618"/>
    <w:rsid w:val="009B1679"/>
    <w:rsid w:val="009B1D2E"/>
    <w:rsid w:val="009B44F9"/>
    <w:rsid w:val="009B5AB7"/>
    <w:rsid w:val="009B7345"/>
    <w:rsid w:val="009B76AC"/>
    <w:rsid w:val="009C1304"/>
    <w:rsid w:val="009C48E3"/>
    <w:rsid w:val="009C7ACF"/>
    <w:rsid w:val="009D01BD"/>
    <w:rsid w:val="009D0DEF"/>
    <w:rsid w:val="009E2880"/>
    <w:rsid w:val="009E4178"/>
    <w:rsid w:val="009E6E11"/>
    <w:rsid w:val="009F2F06"/>
    <w:rsid w:val="009F6789"/>
    <w:rsid w:val="009F7363"/>
    <w:rsid w:val="00A15393"/>
    <w:rsid w:val="00A155EA"/>
    <w:rsid w:val="00A15FEF"/>
    <w:rsid w:val="00A213DE"/>
    <w:rsid w:val="00A22F32"/>
    <w:rsid w:val="00A25423"/>
    <w:rsid w:val="00A255E8"/>
    <w:rsid w:val="00A25B05"/>
    <w:rsid w:val="00A26240"/>
    <w:rsid w:val="00A27D3E"/>
    <w:rsid w:val="00A30523"/>
    <w:rsid w:val="00A3683C"/>
    <w:rsid w:val="00A36E7F"/>
    <w:rsid w:val="00A41D45"/>
    <w:rsid w:val="00A43CFD"/>
    <w:rsid w:val="00A471A2"/>
    <w:rsid w:val="00A50313"/>
    <w:rsid w:val="00A505AB"/>
    <w:rsid w:val="00A51999"/>
    <w:rsid w:val="00A52F0F"/>
    <w:rsid w:val="00A53440"/>
    <w:rsid w:val="00A53563"/>
    <w:rsid w:val="00A53CA0"/>
    <w:rsid w:val="00A64691"/>
    <w:rsid w:val="00A64B1B"/>
    <w:rsid w:val="00A65064"/>
    <w:rsid w:val="00A65DD2"/>
    <w:rsid w:val="00A71AAA"/>
    <w:rsid w:val="00A7251B"/>
    <w:rsid w:val="00A77C0B"/>
    <w:rsid w:val="00A848BE"/>
    <w:rsid w:val="00A84943"/>
    <w:rsid w:val="00A8683E"/>
    <w:rsid w:val="00A90F2E"/>
    <w:rsid w:val="00A91D3A"/>
    <w:rsid w:val="00A96EA5"/>
    <w:rsid w:val="00AA1279"/>
    <w:rsid w:val="00AA7FC7"/>
    <w:rsid w:val="00AB2BEB"/>
    <w:rsid w:val="00AB51C5"/>
    <w:rsid w:val="00AB63D6"/>
    <w:rsid w:val="00AB7761"/>
    <w:rsid w:val="00AC0194"/>
    <w:rsid w:val="00AC07A8"/>
    <w:rsid w:val="00AC2A05"/>
    <w:rsid w:val="00AC39FE"/>
    <w:rsid w:val="00AC5985"/>
    <w:rsid w:val="00AC5EBE"/>
    <w:rsid w:val="00AC72B3"/>
    <w:rsid w:val="00AC73EF"/>
    <w:rsid w:val="00AD0913"/>
    <w:rsid w:val="00AD658F"/>
    <w:rsid w:val="00AE096E"/>
    <w:rsid w:val="00AE3CF4"/>
    <w:rsid w:val="00AE693A"/>
    <w:rsid w:val="00AE7D95"/>
    <w:rsid w:val="00AF1C7A"/>
    <w:rsid w:val="00AF47CE"/>
    <w:rsid w:val="00AF4F5A"/>
    <w:rsid w:val="00AF5D3A"/>
    <w:rsid w:val="00AF6E16"/>
    <w:rsid w:val="00AF6E1E"/>
    <w:rsid w:val="00B00FA7"/>
    <w:rsid w:val="00B02336"/>
    <w:rsid w:val="00B03C84"/>
    <w:rsid w:val="00B04FBB"/>
    <w:rsid w:val="00B05006"/>
    <w:rsid w:val="00B10B0B"/>
    <w:rsid w:val="00B15DA3"/>
    <w:rsid w:val="00B1620A"/>
    <w:rsid w:val="00B20A72"/>
    <w:rsid w:val="00B22473"/>
    <w:rsid w:val="00B2724B"/>
    <w:rsid w:val="00B274F2"/>
    <w:rsid w:val="00B33315"/>
    <w:rsid w:val="00B33F7E"/>
    <w:rsid w:val="00B3573E"/>
    <w:rsid w:val="00B35B0D"/>
    <w:rsid w:val="00B37756"/>
    <w:rsid w:val="00B378C5"/>
    <w:rsid w:val="00B40918"/>
    <w:rsid w:val="00B40C74"/>
    <w:rsid w:val="00B4118A"/>
    <w:rsid w:val="00B4316E"/>
    <w:rsid w:val="00B456F6"/>
    <w:rsid w:val="00B548A9"/>
    <w:rsid w:val="00B55156"/>
    <w:rsid w:val="00B624A5"/>
    <w:rsid w:val="00B652E4"/>
    <w:rsid w:val="00B73DD0"/>
    <w:rsid w:val="00B742E2"/>
    <w:rsid w:val="00B753D1"/>
    <w:rsid w:val="00B8008C"/>
    <w:rsid w:val="00B80D96"/>
    <w:rsid w:val="00B810D3"/>
    <w:rsid w:val="00B8182D"/>
    <w:rsid w:val="00B81D5D"/>
    <w:rsid w:val="00B83422"/>
    <w:rsid w:val="00B90FF8"/>
    <w:rsid w:val="00B95281"/>
    <w:rsid w:val="00BA0CE7"/>
    <w:rsid w:val="00BA1847"/>
    <w:rsid w:val="00BA36F1"/>
    <w:rsid w:val="00BA5792"/>
    <w:rsid w:val="00BA5A30"/>
    <w:rsid w:val="00BA5B64"/>
    <w:rsid w:val="00BB3D13"/>
    <w:rsid w:val="00BB5AD3"/>
    <w:rsid w:val="00BB7560"/>
    <w:rsid w:val="00BC087A"/>
    <w:rsid w:val="00BC1D6A"/>
    <w:rsid w:val="00BC5896"/>
    <w:rsid w:val="00BC6157"/>
    <w:rsid w:val="00BC6416"/>
    <w:rsid w:val="00BC787A"/>
    <w:rsid w:val="00BC7A07"/>
    <w:rsid w:val="00BD22E5"/>
    <w:rsid w:val="00BD49CA"/>
    <w:rsid w:val="00BE2CE7"/>
    <w:rsid w:val="00BE7B03"/>
    <w:rsid w:val="00BF198E"/>
    <w:rsid w:val="00BF2AC8"/>
    <w:rsid w:val="00BF2B26"/>
    <w:rsid w:val="00BF3CF3"/>
    <w:rsid w:val="00C00FFA"/>
    <w:rsid w:val="00C016DB"/>
    <w:rsid w:val="00C018EF"/>
    <w:rsid w:val="00C0320F"/>
    <w:rsid w:val="00C0514F"/>
    <w:rsid w:val="00C071EF"/>
    <w:rsid w:val="00C118F2"/>
    <w:rsid w:val="00C21460"/>
    <w:rsid w:val="00C232C9"/>
    <w:rsid w:val="00C23AD1"/>
    <w:rsid w:val="00C3176C"/>
    <w:rsid w:val="00C346EB"/>
    <w:rsid w:val="00C3668C"/>
    <w:rsid w:val="00C36F4A"/>
    <w:rsid w:val="00C404DE"/>
    <w:rsid w:val="00C405F8"/>
    <w:rsid w:val="00C40878"/>
    <w:rsid w:val="00C40907"/>
    <w:rsid w:val="00C4251C"/>
    <w:rsid w:val="00C44F80"/>
    <w:rsid w:val="00C45A9E"/>
    <w:rsid w:val="00C45B4A"/>
    <w:rsid w:val="00C46938"/>
    <w:rsid w:val="00C46EE8"/>
    <w:rsid w:val="00C4706B"/>
    <w:rsid w:val="00C50ABF"/>
    <w:rsid w:val="00C52351"/>
    <w:rsid w:val="00C5236B"/>
    <w:rsid w:val="00C538AC"/>
    <w:rsid w:val="00C61ABC"/>
    <w:rsid w:val="00C63D83"/>
    <w:rsid w:val="00C647CE"/>
    <w:rsid w:val="00C65EBD"/>
    <w:rsid w:val="00C66E34"/>
    <w:rsid w:val="00C66F10"/>
    <w:rsid w:val="00C70C94"/>
    <w:rsid w:val="00C72503"/>
    <w:rsid w:val="00C7336D"/>
    <w:rsid w:val="00C75826"/>
    <w:rsid w:val="00C76208"/>
    <w:rsid w:val="00C77FCC"/>
    <w:rsid w:val="00C83196"/>
    <w:rsid w:val="00C85256"/>
    <w:rsid w:val="00C86BF7"/>
    <w:rsid w:val="00C965B4"/>
    <w:rsid w:val="00CA337C"/>
    <w:rsid w:val="00CA5916"/>
    <w:rsid w:val="00CB35C9"/>
    <w:rsid w:val="00CB36E9"/>
    <w:rsid w:val="00CB4A2E"/>
    <w:rsid w:val="00CB55C6"/>
    <w:rsid w:val="00CB68AE"/>
    <w:rsid w:val="00CC1AA7"/>
    <w:rsid w:val="00CC2816"/>
    <w:rsid w:val="00CC3038"/>
    <w:rsid w:val="00CC49A8"/>
    <w:rsid w:val="00CC512D"/>
    <w:rsid w:val="00CD0909"/>
    <w:rsid w:val="00CD2965"/>
    <w:rsid w:val="00CD3406"/>
    <w:rsid w:val="00CE2293"/>
    <w:rsid w:val="00CE2A80"/>
    <w:rsid w:val="00CE3933"/>
    <w:rsid w:val="00CE3B32"/>
    <w:rsid w:val="00CE3E55"/>
    <w:rsid w:val="00CE41FA"/>
    <w:rsid w:val="00CE5EB1"/>
    <w:rsid w:val="00CE6388"/>
    <w:rsid w:val="00CE7EEB"/>
    <w:rsid w:val="00CF01A9"/>
    <w:rsid w:val="00CF5033"/>
    <w:rsid w:val="00D00CC5"/>
    <w:rsid w:val="00D02D34"/>
    <w:rsid w:val="00D02E5D"/>
    <w:rsid w:val="00D03F59"/>
    <w:rsid w:val="00D04009"/>
    <w:rsid w:val="00D05A46"/>
    <w:rsid w:val="00D07A75"/>
    <w:rsid w:val="00D101F0"/>
    <w:rsid w:val="00D11CC9"/>
    <w:rsid w:val="00D13FF3"/>
    <w:rsid w:val="00D14818"/>
    <w:rsid w:val="00D1538C"/>
    <w:rsid w:val="00D161BD"/>
    <w:rsid w:val="00D233FC"/>
    <w:rsid w:val="00D24FB8"/>
    <w:rsid w:val="00D26811"/>
    <w:rsid w:val="00D26855"/>
    <w:rsid w:val="00D30B65"/>
    <w:rsid w:val="00D32A13"/>
    <w:rsid w:val="00D32A74"/>
    <w:rsid w:val="00D33254"/>
    <w:rsid w:val="00D350A8"/>
    <w:rsid w:val="00D3603C"/>
    <w:rsid w:val="00D41CF0"/>
    <w:rsid w:val="00D43823"/>
    <w:rsid w:val="00D4546A"/>
    <w:rsid w:val="00D55496"/>
    <w:rsid w:val="00D658E6"/>
    <w:rsid w:val="00D745FA"/>
    <w:rsid w:val="00D76140"/>
    <w:rsid w:val="00D82752"/>
    <w:rsid w:val="00D82917"/>
    <w:rsid w:val="00D832D5"/>
    <w:rsid w:val="00D83B52"/>
    <w:rsid w:val="00D8547C"/>
    <w:rsid w:val="00D85F00"/>
    <w:rsid w:val="00D86047"/>
    <w:rsid w:val="00D9183E"/>
    <w:rsid w:val="00D91DBB"/>
    <w:rsid w:val="00D92290"/>
    <w:rsid w:val="00DA33B5"/>
    <w:rsid w:val="00DA6D63"/>
    <w:rsid w:val="00DB1D80"/>
    <w:rsid w:val="00DB27E0"/>
    <w:rsid w:val="00DB57D2"/>
    <w:rsid w:val="00DB58AF"/>
    <w:rsid w:val="00DB7025"/>
    <w:rsid w:val="00DC17A4"/>
    <w:rsid w:val="00DC3F77"/>
    <w:rsid w:val="00DC43A7"/>
    <w:rsid w:val="00DC5733"/>
    <w:rsid w:val="00DD0CCD"/>
    <w:rsid w:val="00DD275B"/>
    <w:rsid w:val="00DD64F3"/>
    <w:rsid w:val="00DE01CC"/>
    <w:rsid w:val="00DE38BC"/>
    <w:rsid w:val="00DE3B58"/>
    <w:rsid w:val="00DE44E5"/>
    <w:rsid w:val="00DF3C1D"/>
    <w:rsid w:val="00DF4A99"/>
    <w:rsid w:val="00DF78C7"/>
    <w:rsid w:val="00E040A7"/>
    <w:rsid w:val="00E074F5"/>
    <w:rsid w:val="00E07D19"/>
    <w:rsid w:val="00E07F1C"/>
    <w:rsid w:val="00E13F7D"/>
    <w:rsid w:val="00E16D14"/>
    <w:rsid w:val="00E17660"/>
    <w:rsid w:val="00E20052"/>
    <w:rsid w:val="00E20A23"/>
    <w:rsid w:val="00E20FCC"/>
    <w:rsid w:val="00E31558"/>
    <w:rsid w:val="00E40E43"/>
    <w:rsid w:val="00E43D7F"/>
    <w:rsid w:val="00E4616F"/>
    <w:rsid w:val="00E47951"/>
    <w:rsid w:val="00E608A9"/>
    <w:rsid w:val="00E61892"/>
    <w:rsid w:val="00E62362"/>
    <w:rsid w:val="00E62832"/>
    <w:rsid w:val="00E63977"/>
    <w:rsid w:val="00E65C38"/>
    <w:rsid w:val="00E67449"/>
    <w:rsid w:val="00E67DEF"/>
    <w:rsid w:val="00E703A9"/>
    <w:rsid w:val="00E72FA7"/>
    <w:rsid w:val="00E7618C"/>
    <w:rsid w:val="00E76DF2"/>
    <w:rsid w:val="00E800CE"/>
    <w:rsid w:val="00E92457"/>
    <w:rsid w:val="00EA07BB"/>
    <w:rsid w:val="00EA09A5"/>
    <w:rsid w:val="00EA11C3"/>
    <w:rsid w:val="00EA15A2"/>
    <w:rsid w:val="00EA1AA8"/>
    <w:rsid w:val="00EA1ED9"/>
    <w:rsid w:val="00EA4177"/>
    <w:rsid w:val="00EA668D"/>
    <w:rsid w:val="00EA6C71"/>
    <w:rsid w:val="00EA6DFD"/>
    <w:rsid w:val="00EB3300"/>
    <w:rsid w:val="00EB3B35"/>
    <w:rsid w:val="00EB51B4"/>
    <w:rsid w:val="00EC234F"/>
    <w:rsid w:val="00EC68B1"/>
    <w:rsid w:val="00ED1356"/>
    <w:rsid w:val="00ED15B0"/>
    <w:rsid w:val="00ED1FF2"/>
    <w:rsid w:val="00ED2FDA"/>
    <w:rsid w:val="00ED30EB"/>
    <w:rsid w:val="00ED4A36"/>
    <w:rsid w:val="00ED5B77"/>
    <w:rsid w:val="00ED6736"/>
    <w:rsid w:val="00EE2C8A"/>
    <w:rsid w:val="00EE662B"/>
    <w:rsid w:val="00EE7473"/>
    <w:rsid w:val="00EE75B3"/>
    <w:rsid w:val="00EF05E9"/>
    <w:rsid w:val="00EF31A3"/>
    <w:rsid w:val="00EF3CE4"/>
    <w:rsid w:val="00EF5F5E"/>
    <w:rsid w:val="00F00710"/>
    <w:rsid w:val="00F06B17"/>
    <w:rsid w:val="00F07151"/>
    <w:rsid w:val="00F074FC"/>
    <w:rsid w:val="00F143BB"/>
    <w:rsid w:val="00F16D06"/>
    <w:rsid w:val="00F17D72"/>
    <w:rsid w:val="00F23918"/>
    <w:rsid w:val="00F24C10"/>
    <w:rsid w:val="00F25857"/>
    <w:rsid w:val="00F2609C"/>
    <w:rsid w:val="00F27BA1"/>
    <w:rsid w:val="00F31265"/>
    <w:rsid w:val="00F317CF"/>
    <w:rsid w:val="00F32855"/>
    <w:rsid w:val="00F36141"/>
    <w:rsid w:val="00F40EB9"/>
    <w:rsid w:val="00F636FE"/>
    <w:rsid w:val="00F64C54"/>
    <w:rsid w:val="00F66E23"/>
    <w:rsid w:val="00F670E7"/>
    <w:rsid w:val="00F67495"/>
    <w:rsid w:val="00F67EA9"/>
    <w:rsid w:val="00F7047D"/>
    <w:rsid w:val="00F708A0"/>
    <w:rsid w:val="00F713CA"/>
    <w:rsid w:val="00F73A22"/>
    <w:rsid w:val="00F7480F"/>
    <w:rsid w:val="00F74F57"/>
    <w:rsid w:val="00F75F7C"/>
    <w:rsid w:val="00F8172A"/>
    <w:rsid w:val="00F81AC0"/>
    <w:rsid w:val="00F83F71"/>
    <w:rsid w:val="00F85BE8"/>
    <w:rsid w:val="00F901D9"/>
    <w:rsid w:val="00F918AE"/>
    <w:rsid w:val="00F93B67"/>
    <w:rsid w:val="00F951DD"/>
    <w:rsid w:val="00FA1095"/>
    <w:rsid w:val="00FA3CD2"/>
    <w:rsid w:val="00FA4AB3"/>
    <w:rsid w:val="00FA6853"/>
    <w:rsid w:val="00FB1051"/>
    <w:rsid w:val="00FC2A3B"/>
    <w:rsid w:val="00FC4271"/>
    <w:rsid w:val="00FC498D"/>
    <w:rsid w:val="00FC737F"/>
    <w:rsid w:val="00FC7AE9"/>
    <w:rsid w:val="00FD1040"/>
    <w:rsid w:val="00FD2A38"/>
    <w:rsid w:val="00FD4866"/>
    <w:rsid w:val="00FD6588"/>
    <w:rsid w:val="00FD767D"/>
    <w:rsid w:val="00FE06FF"/>
    <w:rsid w:val="00FE2663"/>
    <w:rsid w:val="00FE35C7"/>
    <w:rsid w:val="00FF094C"/>
    <w:rsid w:val="00FF0D44"/>
    <w:rsid w:val="00FF116A"/>
    <w:rsid w:val="00FF3B92"/>
    <w:rsid w:val="00FF481E"/>
    <w:rsid w:val="00FF4B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14B"/>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EB51B4"/>
    <w:pPr>
      <w:keepNext/>
      <w:spacing w:before="240" w:after="60" w:line="240" w:lineRule="auto"/>
      <w:outlineLvl w:val="0"/>
    </w:pPr>
    <w:rPr>
      <w:rFonts w:ascii="Cambria" w:hAnsi="Cambria"/>
      <w:b/>
      <w:bCs/>
      <w:kern w:val="32"/>
      <w:sz w:val="32"/>
      <w:szCs w:val="32"/>
      <w:lang w:eastAsia="en-US"/>
    </w:rPr>
  </w:style>
  <w:style w:type="paragraph" w:styleId="2">
    <w:name w:val="heading 2"/>
    <w:basedOn w:val="a"/>
    <w:next w:val="a"/>
    <w:link w:val="20"/>
    <w:uiPriority w:val="9"/>
    <w:qFormat/>
    <w:rsid w:val="00EB51B4"/>
    <w:pPr>
      <w:keepNext/>
      <w:spacing w:before="240" w:after="60" w:line="240" w:lineRule="auto"/>
      <w:outlineLvl w:val="1"/>
    </w:pPr>
    <w:rPr>
      <w:rFonts w:ascii="Cambria" w:hAnsi="Cambria"/>
      <w:b/>
      <w:bCs/>
      <w:i/>
      <w:iCs/>
      <w:sz w:val="28"/>
      <w:szCs w:val="28"/>
      <w:lang w:eastAsia="en-US"/>
    </w:rPr>
  </w:style>
  <w:style w:type="paragraph" w:styleId="3">
    <w:name w:val="heading 3"/>
    <w:basedOn w:val="a"/>
    <w:next w:val="a"/>
    <w:link w:val="30"/>
    <w:uiPriority w:val="9"/>
    <w:qFormat/>
    <w:rsid w:val="00EB51B4"/>
    <w:pPr>
      <w:keepNext/>
      <w:spacing w:before="240" w:after="60" w:line="240" w:lineRule="auto"/>
      <w:outlineLvl w:val="2"/>
    </w:pPr>
    <w:rPr>
      <w:rFonts w:ascii="Cambria" w:hAnsi="Cambria"/>
      <w:b/>
      <w:bCs/>
      <w:sz w:val="26"/>
      <w:szCs w:val="26"/>
      <w:lang w:eastAsia="en-US"/>
    </w:rPr>
  </w:style>
  <w:style w:type="paragraph" w:styleId="4">
    <w:name w:val="heading 4"/>
    <w:basedOn w:val="a"/>
    <w:next w:val="a"/>
    <w:link w:val="40"/>
    <w:uiPriority w:val="9"/>
    <w:qFormat/>
    <w:rsid w:val="00EB51B4"/>
    <w:pPr>
      <w:keepNext/>
      <w:spacing w:before="240" w:after="60" w:line="240" w:lineRule="auto"/>
      <w:outlineLvl w:val="3"/>
    </w:pPr>
    <w:rPr>
      <w:rFonts w:eastAsia="Calibri"/>
      <w:b/>
      <w:bCs/>
      <w:sz w:val="28"/>
      <w:szCs w:val="28"/>
      <w:lang w:eastAsia="en-US"/>
    </w:rPr>
  </w:style>
  <w:style w:type="paragraph" w:styleId="5">
    <w:name w:val="heading 5"/>
    <w:basedOn w:val="a"/>
    <w:next w:val="a"/>
    <w:link w:val="50"/>
    <w:uiPriority w:val="9"/>
    <w:qFormat/>
    <w:rsid w:val="00EB51B4"/>
    <w:pPr>
      <w:spacing w:before="240" w:after="60" w:line="240" w:lineRule="auto"/>
      <w:outlineLvl w:val="4"/>
    </w:pPr>
    <w:rPr>
      <w:rFonts w:eastAsia="Calibri"/>
      <w:b/>
      <w:bCs/>
      <w:i/>
      <w:iCs/>
      <w:sz w:val="26"/>
      <w:szCs w:val="26"/>
      <w:lang w:eastAsia="en-US"/>
    </w:rPr>
  </w:style>
  <w:style w:type="paragraph" w:styleId="6">
    <w:name w:val="heading 6"/>
    <w:basedOn w:val="a"/>
    <w:next w:val="a"/>
    <w:link w:val="60"/>
    <w:uiPriority w:val="9"/>
    <w:qFormat/>
    <w:rsid w:val="00EB51B4"/>
    <w:pPr>
      <w:spacing w:before="240" w:after="60" w:line="240" w:lineRule="auto"/>
      <w:outlineLvl w:val="5"/>
    </w:pPr>
    <w:rPr>
      <w:rFonts w:eastAsia="Calibri"/>
      <w:b/>
      <w:bCs/>
      <w:sz w:val="20"/>
      <w:szCs w:val="20"/>
      <w:lang w:eastAsia="en-US"/>
    </w:rPr>
  </w:style>
  <w:style w:type="paragraph" w:styleId="7">
    <w:name w:val="heading 7"/>
    <w:basedOn w:val="a"/>
    <w:next w:val="a"/>
    <w:link w:val="70"/>
    <w:uiPriority w:val="9"/>
    <w:qFormat/>
    <w:rsid w:val="00EB51B4"/>
    <w:pPr>
      <w:spacing w:before="240" w:after="60" w:line="240" w:lineRule="auto"/>
      <w:outlineLvl w:val="6"/>
    </w:pPr>
    <w:rPr>
      <w:rFonts w:eastAsia="Calibri"/>
      <w:sz w:val="24"/>
      <w:szCs w:val="24"/>
      <w:lang w:eastAsia="en-US"/>
    </w:rPr>
  </w:style>
  <w:style w:type="paragraph" w:styleId="8">
    <w:name w:val="heading 8"/>
    <w:basedOn w:val="a"/>
    <w:next w:val="a"/>
    <w:link w:val="80"/>
    <w:uiPriority w:val="9"/>
    <w:qFormat/>
    <w:rsid w:val="00EB51B4"/>
    <w:pPr>
      <w:spacing w:before="240" w:after="60" w:line="240" w:lineRule="auto"/>
      <w:outlineLvl w:val="7"/>
    </w:pPr>
    <w:rPr>
      <w:rFonts w:eastAsia="Calibri"/>
      <w:i/>
      <w:iCs/>
      <w:sz w:val="24"/>
      <w:szCs w:val="24"/>
      <w:lang w:eastAsia="en-US"/>
    </w:rPr>
  </w:style>
  <w:style w:type="paragraph" w:styleId="9">
    <w:name w:val="heading 9"/>
    <w:basedOn w:val="a"/>
    <w:next w:val="a"/>
    <w:link w:val="90"/>
    <w:uiPriority w:val="9"/>
    <w:qFormat/>
    <w:rsid w:val="00EB51B4"/>
    <w:pPr>
      <w:spacing w:before="240" w:after="60" w:line="240" w:lineRule="auto"/>
      <w:outlineLvl w:val="8"/>
    </w:pPr>
    <w:rPr>
      <w:rFonts w:ascii="Cambria" w:hAnsi="Cambria"/>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51B4"/>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EB51B4"/>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EB51B4"/>
    <w:rPr>
      <w:rFonts w:ascii="Cambria" w:eastAsia="Times New Roman" w:hAnsi="Cambria" w:cs="Times New Roman"/>
      <w:b/>
      <w:bCs/>
      <w:sz w:val="26"/>
      <w:szCs w:val="26"/>
    </w:rPr>
  </w:style>
  <w:style w:type="character" w:customStyle="1" w:styleId="40">
    <w:name w:val="Заголовок 4 Знак"/>
    <w:basedOn w:val="a0"/>
    <w:link w:val="4"/>
    <w:uiPriority w:val="9"/>
    <w:rsid w:val="00EB51B4"/>
    <w:rPr>
      <w:rFonts w:ascii="Calibri" w:eastAsia="Calibri" w:hAnsi="Calibri" w:cs="Times New Roman"/>
      <w:b/>
      <w:bCs/>
      <w:sz w:val="28"/>
      <w:szCs w:val="28"/>
    </w:rPr>
  </w:style>
  <w:style w:type="character" w:customStyle="1" w:styleId="50">
    <w:name w:val="Заголовок 5 Знак"/>
    <w:basedOn w:val="a0"/>
    <w:link w:val="5"/>
    <w:uiPriority w:val="9"/>
    <w:rsid w:val="00EB51B4"/>
    <w:rPr>
      <w:rFonts w:ascii="Calibri" w:eastAsia="Calibri" w:hAnsi="Calibri" w:cs="Times New Roman"/>
      <w:b/>
      <w:bCs/>
      <w:i/>
      <w:iCs/>
      <w:sz w:val="26"/>
      <w:szCs w:val="26"/>
    </w:rPr>
  </w:style>
  <w:style w:type="character" w:customStyle="1" w:styleId="60">
    <w:name w:val="Заголовок 6 Знак"/>
    <w:basedOn w:val="a0"/>
    <w:link w:val="6"/>
    <w:uiPriority w:val="9"/>
    <w:rsid w:val="00EB51B4"/>
    <w:rPr>
      <w:rFonts w:ascii="Calibri" w:eastAsia="Calibri" w:hAnsi="Calibri" w:cs="Times New Roman"/>
      <w:b/>
      <w:bCs/>
      <w:sz w:val="20"/>
      <w:szCs w:val="20"/>
    </w:rPr>
  </w:style>
  <w:style w:type="character" w:customStyle="1" w:styleId="70">
    <w:name w:val="Заголовок 7 Знак"/>
    <w:basedOn w:val="a0"/>
    <w:link w:val="7"/>
    <w:uiPriority w:val="9"/>
    <w:rsid w:val="00EB51B4"/>
    <w:rPr>
      <w:rFonts w:ascii="Calibri" w:eastAsia="Calibri" w:hAnsi="Calibri" w:cs="Times New Roman"/>
      <w:sz w:val="24"/>
      <w:szCs w:val="24"/>
    </w:rPr>
  </w:style>
  <w:style w:type="character" w:customStyle="1" w:styleId="80">
    <w:name w:val="Заголовок 8 Знак"/>
    <w:basedOn w:val="a0"/>
    <w:link w:val="8"/>
    <w:uiPriority w:val="9"/>
    <w:rsid w:val="00EB51B4"/>
    <w:rPr>
      <w:rFonts w:ascii="Calibri" w:eastAsia="Calibri" w:hAnsi="Calibri" w:cs="Times New Roman"/>
      <w:i/>
      <w:iCs/>
      <w:sz w:val="24"/>
      <w:szCs w:val="24"/>
    </w:rPr>
  </w:style>
  <w:style w:type="character" w:customStyle="1" w:styleId="90">
    <w:name w:val="Заголовок 9 Знак"/>
    <w:basedOn w:val="a0"/>
    <w:link w:val="9"/>
    <w:uiPriority w:val="9"/>
    <w:rsid w:val="00EB51B4"/>
    <w:rPr>
      <w:rFonts w:ascii="Cambria" w:eastAsia="Times New Roman" w:hAnsi="Cambria" w:cs="Times New Roman"/>
      <w:sz w:val="20"/>
      <w:szCs w:val="20"/>
    </w:rPr>
  </w:style>
  <w:style w:type="paragraph" w:customStyle="1" w:styleId="11">
    <w:name w:val="Абзац списка1"/>
    <w:basedOn w:val="a"/>
    <w:rsid w:val="003A414B"/>
    <w:pPr>
      <w:suppressAutoHyphens/>
      <w:spacing w:after="0" w:line="240" w:lineRule="auto"/>
      <w:ind w:left="708"/>
    </w:pPr>
    <w:rPr>
      <w:rFonts w:ascii="Times New Roman" w:hAnsi="Times New Roman"/>
      <w:sz w:val="24"/>
      <w:szCs w:val="24"/>
      <w:lang w:eastAsia="ar-SA"/>
    </w:rPr>
  </w:style>
  <w:style w:type="paragraph" w:styleId="a3">
    <w:name w:val="Title"/>
    <w:basedOn w:val="a"/>
    <w:link w:val="a4"/>
    <w:qFormat/>
    <w:rsid w:val="003A414B"/>
    <w:pPr>
      <w:spacing w:after="0" w:line="240" w:lineRule="auto"/>
      <w:ind w:left="-560" w:right="266"/>
      <w:jc w:val="center"/>
    </w:pPr>
    <w:rPr>
      <w:rFonts w:ascii="Times New Roman" w:hAnsi="Times New Roman"/>
      <w:b/>
      <w:bCs/>
      <w:i/>
      <w:iCs/>
      <w:noProof/>
      <w:sz w:val="24"/>
      <w:szCs w:val="24"/>
      <w:lang w:val="uk-UA"/>
    </w:rPr>
  </w:style>
  <w:style w:type="character" w:customStyle="1" w:styleId="a4">
    <w:name w:val="Название Знак"/>
    <w:basedOn w:val="a0"/>
    <w:link w:val="a3"/>
    <w:rsid w:val="003A414B"/>
    <w:rPr>
      <w:rFonts w:ascii="Times New Roman" w:eastAsia="Times New Roman" w:hAnsi="Times New Roman" w:cs="Times New Roman"/>
      <w:b/>
      <w:bCs/>
      <w:i/>
      <w:iCs/>
      <w:noProof/>
      <w:sz w:val="24"/>
      <w:szCs w:val="24"/>
      <w:lang w:val="uk-UA"/>
    </w:rPr>
  </w:style>
  <w:style w:type="paragraph" w:styleId="a5">
    <w:name w:val="Normal (Web)"/>
    <w:basedOn w:val="a"/>
    <w:uiPriority w:val="99"/>
    <w:rsid w:val="003A414B"/>
    <w:pPr>
      <w:spacing w:before="100" w:beforeAutospacing="1" w:after="100" w:afterAutospacing="1" w:line="240" w:lineRule="auto"/>
    </w:pPr>
    <w:rPr>
      <w:rFonts w:ascii="Times New Roman" w:hAnsi="Times New Roman"/>
      <w:sz w:val="24"/>
      <w:szCs w:val="24"/>
    </w:rPr>
  </w:style>
  <w:style w:type="character" w:customStyle="1" w:styleId="s3">
    <w:name w:val="s3"/>
    <w:basedOn w:val="a0"/>
    <w:rsid w:val="003A414B"/>
  </w:style>
  <w:style w:type="paragraph" w:styleId="a6">
    <w:name w:val="Subtitle"/>
    <w:basedOn w:val="a"/>
    <w:link w:val="a7"/>
    <w:uiPriority w:val="11"/>
    <w:qFormat/>
    <w:rsid w:val="003A414B"/>
    <w:pPr>
      <w:spacing w:after="0" w:line="360" w:lineRule="auto"/>
      <w:jc w:val="center"/>
    </w:pPr>
    <w:rPr>
      <w:rFonts w:ascii="Times New Roman" w:hAnsi="Times New Roman"/>
      <w:b/>
      <w:sz w:val="28"/>
      <w:szCs w:val="24"/>
      <w:lang w:val="uk-UA"/>
    </w:rPr>
  </w:style>
  <w:style w:type="character" w:customStyle="1" w:styleId="a7">
    <w:name w:val="Подзаголовок Знак"/>
    <w:basedOn w:val="a0"/>
    <w:link w:val="a6"/>
    <w:uiPriority w:val="11"/>
    <w:rsid w:val="003A414B"/>
    <w:rPr>
      <w:rFonts w:ascii="Times New Roman" w:eastAsia="Times New Roman" w:hAnsi="Times New Roman" w:cs="Times New Roman"/>
      <w:b/>
      <w:sz w:val="28"/>
      <w:szCs w:val="24"/>
      <w:lang w:val="uk-UA" w:eastAsia="ru-RU"/>
    </w:rPr>
  </w:style>
  <w:style w:type="character" w:customStyle="1" w:styleId="apple-converted-space">
    <w:name w:val="apple-converted-space"/>
    <w:basedOn w:val="a0"/>
    <w:rsid w:val="003A414B"/>
  </w:style>
  <w:style w:type="character" w:styleId="a8">
    <w:name w:val="Emphasis"/>
    <w:uiPriority w:val="20"/>
    <w:qFormat/>
    <w:rsid w:val="003A414B"/>
    <w:rPr>
      <w:i/>
      <w:iCs/>
    </w:rPr>
  </w:style>
  <w:style w:type="paragraph" w:styleId="21">
    <w:name w:val="Body Text Indent 2"/>
    <w:basedOn w:val="a"/>
    <w:link w:val="22"/>
    <w:rsid w:val="003A414B"/>
    <w:pPr>
      <w:spacing w:after="120" w:line="480" w:lineRule="auto"/>
      <w:ind w:left="283"/>
    </w:pPr>
  </w:style>
  <w:style w:type="character" w:customStyle="1" w:styleId="22">
    <w:name w:val="Основной текст с отступом 2 Знак"/>
    <w:basedOn w:val="a0"/>
    <w:link w:val="21"/>
    <w:rsid w:val="003A414B"/>
    <w:rPr>
      <w:rFonts w:ascii="Calibri" w:eastAsia="Times New Roman" w:hAnsi="Calibri" w:cs="Times New Roman"/>
      <w:lang w:eastAsia="ru-RU"/>
    </w:rPr>
  </w:style>
  <w:style w:type="character" w:customStyle="1" w:styleId="23">
    <w:name w:val="Основной текст (2)_"/>
    <w:link w:val="24"/>
    <w:semiHidden/>
    <w:locked/>
    <w:rsid w:val="003A414B"/>
    <w:rPr>
      <w:sz w:val="18"/>
      <w:shd w:val="clear" w:color="auto" w:fill="FFFFFF"/>
    </w:rPr>
  </w:style>
  <w:style w:type="paragraph" w:customStyle="1" w:styleId="24">
    <w:name w:val="Основной текст (2)"/>
    <w:basedOn w:val="a"/>
    <w:link w:val="23"/>
    <w:semiHidden/>
    <w:rsid w:val="003A414B"/>
    <w:pPr>
      <w:shd w:val="clear" w:color="auto" w:fill="FFFFFF"/>
      <w:spacing w:after="0" w:line="240" w:lineRule="atLeast"/>
      <w:ind w:hanging="900"/>
    </w:pPr>
    <w:rPr>
      <w:rFonts w:asciiTheme="minorHAnsi" w:eastAsiaTheme="minorHAnsi" w:hAnsiTheme="minorHAnsi" w:cstheme="minorBidi"/>
      <w:sz w:val="18"/>
      <w:shd w:val="clear" w:color="auto" w:fill="FFFFFF"/>
      <w:lang w:eastAsia="en-US"/>
    </w:rPr>
  </w:style>
  <w:style w:type="character" w:customStyle="1" w:styleId="fs14">
    <w:name w:val="fs_14"/>
    <w:basedOn w:val="a0"/>
    <w:rsid w:val="003A414B"/>
  </w:style>
  <w:style w:type="character" w:styleId="a9">
    <w:name w:val="Hyperlink"/>
    <w:basedOn w:val="a0"/>
    <w:unhideWhenUsed/>
    <w:rsid w:val="0030292B"/>
    <w:rPr>
      <w:color w:val="0563C1" w:themeColor="hyperlink"/>
      <w:u w:val="single"/>
    </w:rPr>
  </w:style>
  <w:style w:type="character" w:styleId="aa">
    <w:name w:val="Strong"/>
    <w:uiPriority w:val="22"/>
    <w:qFormat/>
    <w:rsid w:val="0030292B"/>
    <w:rPr>
      <w:b/>
      <w:bCs/>
    </w:rPr>
  </w:style>
  <w:style w:type="paragraph" w:styleId="ab">
    <w:name w:val="Body Text"/>
    <w:basedOn w:val="a"/>
    <w:link w:val="ac"/>
    <w:unhideWhenUsed/>
    <w:rsid w:val="00595C7F"/>
    <w:pPr>
      <w:spacing w:after="120"/>
    </w:pPr>
  </w:style>
  <w:style w:type="character" w:customStyle="1" w:styleId="ac">
    <w:name w:val="Основной текст Знак"/>
    <w:basedOn w:val="a0"/>
    <w:link w:val="ab"/>
    <w:rsid w:val="00595C7F"/>
    <w:rPr>
      <w:rFonts w:ascii="Calibri" w:eastAsia="Times New Roman" w:hAnsi="Calibri" w:cs="Times New Roman"/>
      <w:lang w:eastAsia="ru-RU"/>
    </w:rPr>
  </w:style>
  <w:style w:type="paragraph" w:styleId="ad">
    <w:name w:val="Body Text Indent"/>
    <w:basedOn w:val="a"/>
    <w:link w:val="ae"/>
    <w:unhideWhenUsed/>
    <w:rsid w:val="00595C7F"/>
    <w:pPr>
      <w:spacing w:after="120"/>
      <w:ind w:left="283"/>
    </w:pPr>
  </w:style>
  <w:style w:type="character" w:customStyle="1" w:styleId="ae">
    <w:name w:val="Основной текст с отступом Знак"/>
    <w:basedOn w:val="a0"/>
    <w:link w:val="ad"/>
    <w:rsid w:val="00595C7F"/>
    <w:rPr>
      <w:rFonts w:ascii="Calibri" w:eastAsia="Times New Roman" w:hAnsi="Calibri" w:cs="Times New Roman"/>
      <w:lang w:eastAsia="ru-RU"/>
    </w:rPr>
  </w:style>
  <w:style w:type="character" w:customStyle="1" w:styleId="BodyTextChar">
    <w:name w:val="Body Text Char"/>
    <w:locked/>
    <w:rsid w:val="00595C7F"/>
    <w:rPr>
      <w:rFonts w:ascii="Times New Roman" w:hAnsi="Times New Roman" w:cs="Times New Roman"/>
      <w:sz w:val="26"/>
      <w:szCs w:val="26"/>
      <w:shd w:val="clear" w:color="auto" w:fill="FFFFFF"/>
    </w:rPr>
  </w:style>
  <w:style w:type="paragraph" w:customStyle="1" w:styleId="af">
    <w:name w:val="Без інтервалів"/>
    <w:qFormat/>
    <w:rsid w:val="00595C7F"/>
    <w:pPr>
      <w:spacing w:after="0" w:line="240" w:lineRule="auto"/>
    </w:pPr>
    <w:rPr>
      <w:rFonts w:ascii="Times New Roman" w:eastAsia="Times New Roman" w:hAnsi="Times New Roman" w:cs="Times New Roman"/>
      <w:sz w:val="20"/>
      <w:szCs w:val="20"/>
      <w:lang w:eastAsia="ru-RU"/>
    </w:rPr>
  </w:style>
  <w:style w:type="character" w:customStyle="1" w:styleId="postbody1">
    <w:name w:val="postbody1"/>
    <w:rsid w:val="00595C7F"/>
    <w:rPr>
      <w:rFonts w:ascii="Times New Roman" w:hAnsi="Times New Roman" w:cs="Times New Roman" w:hint="default"/>
    </w:rPr>
  </w:style>
  <w:style w:type="paragraph" w:styleId="af0">
    <w:name w:val="List Paragraph"/>
    <w:basedOn w:val="a"/>
    <w:uiPriority w:val="34"/>
    <w:qFormat/>
    <w:rsid w:val="00595C7F"/>
    <w:pPr>
      <w:spacing w:after="0" w:line="240" w:lineRule="auto"/>
      <w:ind w:left="720"/>
      <w:contextualSpacing/>
    </w:pPr>
    <w:rPr>
      <w:rFonts w:ascii="Times New Roman" w:hAnsi="Times New Roman"/>
      <w:sz w:val="24"/>
      <w:szCs w:val="20"/>
      <w:lang w:val="uk-UA"/>
    </w:rPr>
  </w:style>
  <w:style w:type="paragraph" w:styleId="af1">
    <w:name w:val="Balloon Text"/>
    <w:basedOn w:val="a"/>
    <w:link w:val="af2"/>
    <w:uiPriority w:val="99"/>
    <w:semiHidden/>
    <w:unhideWhenUsed/>
    <w:rsid w:val="00CC3038"/>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CC3038"/>
    <w:rPr>
      <w:rFonts w:ascii="Tahoma" w:eastAsia="Times New Roman" w:hAnsi="Tahoma" w:cs="Tahoma"/>
      <w:sz w:val="16"/>
      <w:szCs w:val="16"/>
      <w:lang w:eastAsia="ru-RU"/>
    </w:rPr>
  </w:style>
  <w:style w:type="character" w:customStyle="1" w:styleId="ff2fc0fs10">
    <w:name w:val="ff2 fc0 fs10"/>
    <w:rsid w:val="00857B0E"/>
  </w:style>
  <w:style w:type="paragraph" w:styleId="25">
    <w:name w:val="Body Text 2"/>
    <w:basedOn w:val="a"/>
    <w:link w:val="26"/>
    <w:rsid w:val="00F73A22"/>
    <w:pPr>
      <w:suppressAutoHyphens/>
      <w:spacing w:after="120" w:line="480" w:lineRule="auto"/>
    </w:pPr>
    <w:rPr>
      <w:rFonts w:ascii="Times New Roman" w:hAnsi="Times New Roman"/>
      <w:sz w:val="20"/>
      <w:szCs w:val="20"/>
      <w:lang w:eastAsia="ar-SA"/>
    </w:rPr>
  </w:style>
  <w:style w:type="character" w:customStyle="1" w:styleId="26">
    <w:name w:val="Основной текст 2 Знак"/>
    <w:basedOn w:val="a0"/>
    <w:link w:val="25"/>
    <w:rsid w:val="00F73A22"/>
    <w:rPr>
      <w:rFonts w:ascii="Times New Roman" w:eastAsia="Times New Roman" w:hAnsi="Times New Roman" w:cs="Times New Roman"/>
      <w:sz w:val="20"/>
      <w:szCs w:val="20"/>
      <w:lang w:eastAsia="ar-SA"/>
    </w:rPr>
  </w:style>
  <w:style w:type="paragraph" w:styleId="af3">
    <w:name w:val="No Spacing"/>
    <w:basedOn w:val="a"/>
    <w:qFormat/>
    <w:rsid w:val="00EB51B4"/>
    <w:pPr>
      <w:spacing w:after="0" w:line="240" w:lineRule="auto"/>
    </w:pPr>
    <w:rPr>
      <w:rFonts w:eastAsia="Calibri"/>
      <w:sz w:val="24"/>
      <w:szCs w:val="32"/>
      <w:lang w:eastAsia="en-US"/>
    </w:rPr>
  </w:style>
  <w:style w:type="paragraph" w:styleId="27">
    <w:name w:val="Quote"/>
    <w:basedOn w:val="a"/>
    <w:next w:val="a"/>
    <w:link w:val="28"/>
    <w:uiPriority w:val="29"/>
    <w:qFormat/>
    <w:rsid w:val="00EB51B4"/>
    <w:pPr>
      <w:spacing w:after="0" w:line="240" w:lineRule="auto"/>
    </w:pPr>
    <w:rPr>
      <w:rFonts w:eastAsia="Calibri"/>
      <w:i/>
      <w:sz w:val="24"/>
      <w:szCs w:val="24"/>
      <w:lang w:eastAsia="en-US"/>
    </w:rPr>
  </w:style>
  <w:style w:type="character" w:customStyle="1" w:styleId="28">
    <w:name w:val="Цитата 2 Знак"/>
    <w:basedOn w:val="a0"/>
    <w:link w:val="27"/>
    <w:uiPriority w:val="29"/>
    <w:rsid w:val="00EB51B4"/>
    <w:rPr>
      <w:rFonts w:ascii="Calibri" w:eastAsia="Calibri" w:hAnsi="Calibri" w:cs="Times New Roman"/>
      <w:i/>
      <w:sz w:val="24"/>
      <w:szCs w:val="24"/>
    </w:rPr>
  </w:style>
  <w:style w:type="paragraph" w:styleId="af4">
    <w:name w:val="Intense Quote"/>
    <w:basedOn w:val="a"/>
    <w:next w:val="a"/>
    <w:link w:val="af5"/>
    <w:uiPriority w:val="30"/>
    <w:qFormat/>
    <w:rsid w:val="00EB51B4"/>
    <w:pPr>
      <w:spacing w:after="0" w:line="240" w:lineRule="auto"/>
      <w:ind w:left="720" w:right="720"/>
    </w:pPr>
    <w:rPr>
      <w:rFonts w:eastAsia="Calibri"/>
      <w:b/>
      <w:i/>
      <w:sz w:val="24"/>
      <w:szCs w:val="20"/>
      <w:lang w:eastAsia="en-US"/>
    </w:rPr>
  </w:style>
  <w:style w:type="character" w:customStyle="1" w:styleId="af5">
    <w:name w:val="Выделенная цитата Знак"/>
    <w:basedOn w:val="a0"/>
    <w:link w:val="af4"/>
    <w:uiPriority w:val="30"/>
    <w:rsid w:val="00EB51B4"/>
    <w:rPr>
      <w:rFonts w:ascii="Calibri" w:eastAsia="Calibri" w:hAnsi="Calibri" w:cs="Times New Roman"/>
      <w:b/>
      <w:i/>
      <w:sz w:val="24"/>
      <w:szCs w:val="20"/>
    </w:rPr>
  </w:style>
  <w:style w:type="character" w:styleId="af6">
    <w:name w:val="Subtle Emphasis"/>
    <w:uiPriority w:val="19"/>
    <w:qFormat/>
    <w:rsid w:val="00EB51B4"/>
    <w:rPr>
      <w:i/>
      <w:color w:val="5A5A5A"/>
    </w:rPr>
  </w:style>
  <w:style w:type="character" w:styleId="af7">
    <w:name w:val="Intense Emphasis"/>
    <w:uiPriority w:val="21"/>
    <w:qFormat/>
    <w:rsid w:val="00EB51B4"/>
    <w:rPr>
      <w:b/>
      <w:i/>
      <w:sz w:val="24"/>
      <w:szCs w:val="24"/>
      <w:u w:val="single"/>
    </w:rPr>
  </w:style>
  <w:style w:type="character" w:styleId="af8">
    <w:name w:val="Subtle Reference"/>
    <w:uiPriority w:val="31"/>
    <w:qFormat/>
    <w:rsid w:val="00EB51B4"/>
    <w:rPr>
      <w:sz w:val="24"/>
      <w:szCs w:val="24"/>
      <w:u w:val="single"/>
    </w:rPr>
  </w:style>
  <w:style w:type="character" w:styleId="af9">
    <w:name w:val="Intense Reference"/>
    <w:uiPriority w:val="32"/>
    <w:qFormat/>
    <w:rsid w:val="00EB51B4"/>
    <w:rPr>
      <w:b/>
      <w:sz w:val="24"/>
      <w:u w:val="single"/>
    </w:rPr>
  </w:style>
  <w:style w:type="character" w:styleId="afa">
    <w:name w:val="Book Title"/>
    <w:uiPriority w:val="33"/>
    <w:qFormat/>
    <w:rsid w:val="00EB51B4"/>
    <w:rPr>
      <w:rFonts w:ascii="Cambria" w:eastAsia="Times New Roman" w:hAnsi="Cambria"/>
      <w:b/>
      <w:i/>
      <w:sz w:val="24"/>
      <w:szCs w:val="24"/>
    </w:rPr>
  </w:style>
  <w:style w:type="paragraph" w:styleId="afb">
    <w:name w:val="TOC Heading"/>
    <w:basedOn w:val="1"/>
    <w:next w:val="a"/>
    <w:uiPriority w:val="39"/>
    <w:qFormat/>
    <w:rsid w:val="00EB51B4"/>
    <w:pPr>
      <w:outlineLvl w:val="9"/>
    </w:pPr>
  </w:style>
  <w:style w:type="paragraph" w:styleId="HTML">
    <w:name w:val="HTML Preformatted"/>
    <w:basedOn w:val="a"/>
    <w:link w:val="HTML0"/>
    <w:rsid w:val="00EB5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20"/>
      <w:szCs w:val="20"/>
      <w:lang w:eastAsia="en-US"/>
    </w:rPr>
  </w:style>
  <w:style w:type="character" w:customStyle="1" w:styleId="HTML0">
    <w:name w:val="Стандартный HTML Знак"/>
    <w:basedOn w:val="a0"/>
    <w:link w:val="HTML"/>
    <w:rsid w:val="00EB51B4"/>
    <w:rPr>
      <w:rFonts w:ascii="Courier New" w:eastAsia="Times New Roman" w:hAnsi="Courier New" w:cs="Times New Roman"/>
      <w:color w:val="000000"/>
      <w:sz w:val="20"/>
      <w:szCs w:val="20"/>
    </w:rPr>
  </w:style>
  <w:style w:type="paragraph" w:styleId="afc">
    <w:name w:val="footer"/>
    <w:basedOn w:val="a"/>
    <w:link w:val="afd"/>
    <w:rsid w:val="00EB51B4"/>
    <w:pPr>
      <w:tabs>
        <w:tab w:val="center" w:pos="4677"/>
        <w:tab w:val="right" w:pos="9355"/>
      </w:tabs>
      <w:spacing w:after="0" w:line="240" w:lineRule="auto"/>
    </w:pPr>
    <w:rPr>
      <w:rFonts w:eastAsia="Calibri"/>
      <w:sz w:val="24"/>
      <w:szCs w:val="24"/>
      <w:lang w:eastAsia="en-US"/>
    </w:rPr>
  </w:style>
  <w:style w:type="character" w:customStyle="1" w:styleId="afd">
    <w:name w:val="Нижний колонтитул Знак"/>
    <w:basedOn w:val="a0"/>
    <w:link w:val="afc"/>
    <w:rsid w:val="00EB51B4"/>
    <w:rPr>
      <w:rFonts w:ascii="Calibri" w:eastAsia="Calibri" w:hAnsi="Calibri" w:cs="Times New Roman"/>
      <w:sz w:val="24"/>
      <w:szCs w:val="24"/>
    </w:rPr>
  </w:style>
  <w:style w:type="character" w:styleId="afe">
    <w:name w:val="page number"/>
    <w:basedOn w:val="a0"/>
    <w:rsid w:val="00EB51B4"/>
  </w:style>
  <w:style w:type="paragraph" w:customStyle="1" w:styleId="aff">
    <w:name w:val="Знак Знак"/>
    <w:basedOn w:val="a"/>
    <w:autoRedefine/>
    <w:rsid w:val="00EB51B4"/>
    <w:pPr>
      <w:spacing w:after="160" w:line="240" w:lineRule="exact"/>
    </w:pPr>
    <w:rPr>
      <w:rFonts w:ascii="Verdana" w:eastAsia="MS Mincho" w:hAnsi="Verdana"/>
      <w:sz w:val="20"/>
      <w:szCs w:val="20"/>
      <w:lang w:val="en-US" w:eastAsia="en-US"/>
    </w:rPr>
  </w:style>
  <w:style w:type="paragraph" w:styleId="aff0">
    <w:name w:val="header"/>
    <w:basedOn w:val="a"/>
    <w:link w:val="aff1"/>
    <w:uiPriority w:val="99"/>
    <w:semiHidden/>
    <w:unhideWhenUsed/>
    <w:rsid w:val="00250704"/>
    <w:pPr>
      <w:tabs>
        <w:tab w:val="center" w:pos="4677"/>
        <w:tab w:val="right" w:pos="9355"/>
      </w:tabs>
      <w:spacing w:after="0" w:line="240" w:lineRule="auto"/>
    </w:pPr>
  </w:style>
  <w:style w:type="character" w:customStyle="1" w:styleId="aff1">
    <w:name w:val="Верхний колонтитул Знак"/>
    <w:basedOn w:val="a0"/>
    <w:link w:val="aff0"/>
    <w:uiPriority w:val="99"/>
    <w:semiHidden/>
    <w:rsid w:val="00250704"/>
    <w:rPr>
      <w:rFonts w:ascii="Calibri" w:eastAsia="Times New Roman" w:hAnsi="Calibri" w:cs="Times New Roman"/>
      <w:lang w:eastAsia="ru-RU"/>
    </w:rPr>
  </w:style>
  <w:style w:type="paragraph" w:customStyle="1" w:styleId="FR2">
    <w:name w:val="FR2"/>
    <w:rsid w:val="0049170A"/>
    <w:pPr>
      <w:widowControl w:val="0"/>
      <w:snapToGrid w:val="0"/>
      <w:spacing w:after="0" w:line="300" w:lineRule="auto"/>
      <w:ind w:left="4000"/>
    </w:pPr>
    <w:rPr>
      <w:rFonts w:ascii="Times New Roman" w:eastAsia="Times New Roman" w:hAnsi="Times New Roman" w:cs="Times New Roman"/>
      <w:sz w:val="24"/>
      <w:szCs w:val="20"/>
      <w:lang w:val="uk-UA" w:eastAsia="ru-RU"/>
    </w:rPr>
  </w:style>
  <w:style w:type="paragraph" w:styleId="aff2">
    <w:name w:val="caption"/>
    <w:basedOn w:val="a"/>
    <w:next w:val="a"/>
    <w:uiPriority w:val="35"/>
    <w:unhideWhenUsed/>
    <w:qFormat/>
    <w:rsid w:val="0049170A"/>
    <w:pPr>
      <w:spacing w:line="240" w:lineRule="auto"/>
    </w:pPr>
    <w:rPr>
      <w:rFonts w:ascii="Times New Roman" w:hAnsi="Times New Roman"/>
      <w:b/>
      <w:bCs/>
      <w:color w:val="5B9BD5" w:themeColor="accent1"/>
      <w:sz w:val="18"/>
      <w:szCs w:val="18"/>
    </w:rPr>
  </w:style>
  <w:style w:type="paragraph" w:customStyle="1" w:styleId="p7">
    <w:name w:val="p7"/>
    <w:basedOn w:val="a"/>
    <w:rsid w:val="001778B2"/>
    <w:pPr>
      <w:spacing w:before="100" w:beforeAutospacing="1" w:after="100" w:afterAutospacing="1" w:line="240" w:lineRule="auto"/>
    </w:pPr>
    <w:rPr>
      <w:rFonts w:ascii="Times New Roman" w:hAnsi="Times New Roman"/>
      <w:sz w:val="24"/>
      <w:szCs w:val="24"/>
    </w:rPr>
  </w:style>
  <w:style w:type="table" w:styleId="aff3">
    <w:name w:val="Table Grid"/>
    <w:basedOn w:val="a1"/>
    <w:uiPriority w:val="59"/>
    <w:rsid w:val="001778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data">
    <w:name w:val="docdata"/>
    <w:aliases w:val="docy,v5,5307,baiaagaaboqcaaadyhaaaaxyeaaaaaaaaaaaaaaaaaaaaaaaaaaaaaaaaaaaaaaaaaaaaaaaaaaaaaaaaaaaaaaaaaaaaaaaaaaaaaaaaaaaaaaaaaaaaaaaaaaaaaaaaaaaaaaaaaaaaaaaaaaaaaaaaaaaaaaaaaaaaaaaaaaaaaaaaaaaaaaaaaaaaaaaaaaaaaaaaaaaaaaaaaaaaaaaaaaaaaaaaaaaaaaa"/>
    <w:basedOn w:val="a"/>
    <w:rsid w:val="003A2E3F"/>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97857">
      <w:bodyDiv w:val="1"/>
      <w:marLeft w:val="0"/>
      <w:marRight w:val="0"/>
      <w:marTop w:val="0"/>
      <w:marBottom w:val="0"/>
      <w:divBdr>
        <w:top w:val="none" w:sz="0" w:space="0" w:color="auto"/>
        <w:left w:val="none" w:sz="0" w:space="0" w:color="auto"/>
        <w:bottom w:val="none" w:sz="0" w:space="0" w:color="auto"/>
        <w:right w:val="none" w:sz="0" w:space="0" w:color="auto"/>
      </w:divBdr>
    </w:div>
    <w:div w:id="105540918">
      <w:bodyDiv w:val="1"/>
      <w:marLeft w:val="0"/>
      <w:marRight w:val="0"/>
      <w:marTop w:val="0"/>
      <w:marBottom w:val="0"/>
      <w:divBdr>
        <w:top w:val="none" w:sz="0" w:space="0" w:color="auto"/>
        <w:left w:val="none" w:sz="0" w:space="0" w:color="auto"/>
        <w:bottom w:val="none" w:sz="0" w:space="0" w:color="auto"/>
        <w:right w:val="none" w:sz="0" w:space="0" w:color="auto"/>
      </w:divBdr>
    </w:div>
    <w:div w:id="657728759">
      <w:bodyDiv w:val="1"/>
      <w:marLeft w:val="0"/>
      <w:marRight w:val="0"/>
      <w:marTop w:val="0"/>
      <w:marBottom w:val="0"/>
      <w:divBdr>
        <w:top w:val="none" w:sz="0" w:space="0" w:color="auto"/>
        <w:left w:val="none" w:sz="0" w:space="0" w:color="auto"/>
        <w:bottom w:val="none" w:sz="0" w:space="0" w:color="auto"/>
        <w:right w:val="none" w:sz="0" w:space="0" w:color="auto"/>
      </w:divBdr>
    </w:div>
    <w:div w:id="981811412">
      <w:bodyDiv w:val="1"/>
      <w:marLeft w:val="0"/>
      <w:marRight w:val="0"/>
      <w:marTop w:val="0"/>
      <w:marBottom w:val="0"/>
      <w:divBdr>
        <w:top w:val="none" w:sz="0" w:space="0" w:color="auto"/>
        <w:left w:val="none" w:sz="0" w:space="0" w:color="auto"/>
        <w:bottom w:val="none" w:sz="0" w:space="0" w:color="auto"/>
        <w:right w:val="none" w:sz="0" w:space="0" w:color="auto"/>
      </w:divBdr>
    </w:div>
    <w:div w:id="1194347731">
      <w:bodyDiv w:val="1"/>
      <w:marLeft w:val="0"/>
      <w:marRight w:val="0"/>
      <w:marTop w:val="0"/>
      <w:marBottom w:val="0"/>
      <w:divBdr>
        <w:top w:val="none" w:sz="0" w:space="0" w:color="auto"/>
        <w:left w:val="none" w:sz="0" w:space="0" w:color="auto"/>
        <w:bottom w:val="none" w:sz="0" w:space="0" w:color="auto"/>
        <w:right w:val="none" w:sz="0" w:space="0" w:color="auto"/>
      </w:divBdr>
      <w:divsChild>
        <w:div w:id="1963919286">
          <w:marLeft w:val="547"/>
          <w:marRight w:val="0"/>
          <w:marTop w:val="106"/>
          <w:marBottom w:val="0"/>
          <w:divBdr>
            <w:top w:val="none" w:sz="0" w:space="0" w:color="auto"/>
            <w:left w:val="none" w:sz="0" w:space="0" w:color="auto"/>
            <w:bottom w:val="none" w:sz="0" w:space="0" w:color="auto"/>
            <w:right w:val="none" w:sz="0" w:space="0" w:color="auto"/>
          </w:divBdr>
        </w:div>
        <w:div w:id="18750179">
          <w:marLeft w:val="547"/>
          <w:marRight w:val="0"/>
          <w:marTop w:val="106"/>
          <w:marBottom w:val="0"/>
          <w:divBdr>
            <w:top w:val="none" w:sz="0" w:space="0" w:color="auto"/>
            <w:left w:val="none" w:sz="0" w:space="0" w:color="auto"/>
            <w:bottom w:val="none" w:sz="0" w:space="0" w:color="auto"/>
            <w:right w:val="none" w:sz="0" w:space="0" w:color="auto"/>
          </w:divBdr>
        </w:div>
        <w:div w:id="1320034367">
          <w:marLeft w:val="547"/>
          <w:marRight w:val="0"/>
          <w:marTop w:val="106"/>
          <w:marBottom w:val="0"/>
          <w:divBdr>
            <w:top w:val="none" w:sz="0" w:space="0" w:color="auto"/>
            <w:left w:val="none" w:sz="0" w:space="0" w:color="auto"/>
            <w:bottom w:val="none" w:sz="0" w:space="0" w:color="auto"/>
            <w:right w:val="none" w:sz="0" w:space="0" w:color="auto"/>
          </w:divBdr>
        </w:div>
        <w:div w:id="1581983602">
          <w:marLeft w:val="547"/>
          <w:marRight w:val="0"/>
          <w:marTop w:val="106"/>
          <w:marBottom w:val="0"/>
          <w:divBdr>
            <w:top w:val="none" w:sz="0" w:space="0" w:color="auto"/>
            <w:left w:val="none" w:sz="0" w:space="0" w:color="auto"/>
            <w:bottom w:val="none" w:sz="0" w:space="0" w:color="auto"/>
            <w:right w:val="none" w:sz="0" w:space="0" w:color="auto"/>
          </w:divBdr>
        </w:div>
      </w:divsChild>
    </w:div>
    <w:div w:id="1346520416">
      <w:bodyDiv w:val="1"/>
      <w:marLeft w:val="0"/>
      <w:marRight w:val="0"/>
      <w:marTop w:val="0"/>
      <w:marBottom w:val="0"/>
      <w:divBdr>
        <w:top w:val="none" w:sz="0" w:space="0" w:color="auto"/>
        <w:left w:val="none" w:sz="0" w:space="0" w:color="auto"/>
        <w:bottom w:val="none" w:sz="0" w:space="0" w:color="auto"/>
        <w:right w:val="none" w:sz="0" w:space="0" w:color="auto"/>
      </w:divBdr>
    </w:div>
    <w:div w:id="1477065387">
      <w:bodyDiv w:val="1"/>
      <w:marLeft w:val="0"/>
      <w:marRight w:val="0"/>
      <w:marTop w:val="0"/>
      <w:marBottom w:val="0"/>
      <w:divBdr>
        <w:top w:val="none" w:sz="0" w:space="0" w:color="auto"/>
        <w:left w:val="none" w:sz="0" w:space="0" w:color="auto"/>
        <w:bottom w:val="none" w:sz="0" w:space="0" w:color="auto"/>
        <w:right w:val="none" w:sz="0" w:space="0" w:color="auto"/>
      </w:divBdr>
    </w:div>
    <w:div w:id="1827358629">
      <w:bodyDiv w:val="1"/>
      <w:marLeft w:val="0"/>
      <w:marRight w:val="0"/>
      <w:marTop w:val="0"/>
      <w:marBottom w:val="0"/>
      <w:divBdr>
        <w:top w:val="none" w:sz="0" w:space="0" w:color="auto"/>
        <w:left w:val="none" w:sz="0" w:space="0" w:color="auto"/>
        <w:bottom w:val="none" w:sz="0" w:space="0" w:color="auto"/>
        <w:right w:val="none" w:sz="0" w:space="0" w:color="auto"/>
      </w:divBdr>
    </w:div>
    <w:div w:id="1922450280">
      <w:bodyDiv w:val="1"/>
      <w:marLeft w:val="0"/>
      <w:marRight w:val="0"/>
      <w:marTop w:val="0"/>
      <w:marBottom w:val="0"/>
      <w:divBdr>
        <w:top w:val="none" w:sz="0" w:space="0" w:color="auto"/>
        <w:left w:val="none" w:sz="0" w:space="0" w:color="auto"/>
        <w:bottom w:val="none" w:sz="0" w:space="0" w:color="auto"/>
        <w:right w:val="none" w:sz="0" w:space="0" w:color="auto"/>
      </w:divBdr>
      <w:divsChild>
        <w:div w:id="218398166">
          <w:marLeft w:val="432"/>
          <w:marRight w:val="0"/>
          <w:marTop w:val="360"/>
          <w:marBottom w:val="0"/>
          <w:divBdr>
            <w:top w:val="none" w:sz="0" w:space="0" w:color="auto"/>
            <w:left w:val="none" w:sz="0" w:space="0" w:color="auto"/>
            <w:bottom w:val="none" w:sz="0" w:space="0" w:color="auto"/>
            <w:right w:val="none" w:sz="0" w:space="0" w:color="auto"/>
          </w:divBdr>
        </w:div>
        <w:div w:id="515314177">
          <w:marLeft w:val="432"/>
          <w:marRight w:val="0"/>
          <w:marTop w:val="360"/>
          <w:marBottom w:val="0"/>
          <w:divBdr>
            <w:top w:val="none" w:sz="0" w:space="0" w:color="auto"/>
            <w:left w:val="none" w:sz="0" w:space="0" w:color="auto"/>
            <w:bottom w:val="none" w:sz="0" w:space="0" w:color="auto"/>
            <w:right w:val="none" w:sz="0" w:space="0" w:color="auto"/>
          </w:divBdr>
        </w:div>
        <w:div w:id="1413970145">
          <w:marLeft w:val="432"/>
          <w:marRight w:val="0"/>
          <w:marTop w:val="360"/>
          <w:marBottom w:val="0"/>
          <w:divBdr>
            <w:top w:val="none" w:sz="0" w:space="0" w:color="auto"/>
            <w:left w:val="none" w:sz="0" w:space="0" w:color="auto"/>
            <w:bottom w:val="none" w:sz="0" w:space="0" w:color="auto"/>
            <w:right w:val="none" w:sz="0" w:space="0" w:color="auto"/>
          </w:divBdr>
        </w:div>
        <w:div w:id="501702993">
          <w:marLeft w:val="432"/>
          <w:marRight w:val="0"/>
          <w:marTop w:val="360"/>
          <w:marBottom w:val="0"/>
          <w:divBdr>
            <w:top w:val="none" w:sz="0" w:space="0" w:color="auto"/>
            <w:left w:val="none" w:sz="0" w:space="0" w:color="auto"/>
            <w:bottom w:val="none" w:sz="0" w:space="0" w:color="auto"/>
            <w:right w:val="none" w:sz="0" w:space="0" w:color="auto"/>
          </w:divBdr>
        </w:div>
        <w:div w:id="1973947541">
          <w:marLeft w:val="432"/>
          <w:marRight w:val="0"/>
          <w:marTop w:val="360"/>
          <w:marBottom w:val="0"/>
          <w:divBdr>
            <w:top w:val="none" w:sz="0" w:space="0" w:color="auto"/>
            <w:left w:val="none" w:sz="0" w:space="0" w:color="auto"/>
            <w:bottom w:val="none" w:sz="0" w:space="0" w:color="auto"/>
            <w:right w:val="none" w:sz="0" w:space="0" w:color="auto"/>
          </w:divBdr>
        </w:div>
        <w:div w:id="179514463">
          <w:marLeft w:val="432"/>
          <w:marRight w:val="0"/>
          <w:marTop w:val="360"/>
          <w:marBottom w:val="0"/>
          <w:divBdr>
            <w:top w:val="none" w:sz="0" w:space="0" w:color="auto"/>
            <w:left w:val="none" w:sz="0" w:space="0" w:color="auto"/>
            <w:bottom w:val="none" w:sz="0" w:space="0" w:color="auto"/>
            <w:right w:val="none" w:sz="0" w:space="0" w:color="auto"/>
          </w:divBdr>
        </w:div>
        <w:div w:id="667830423">
          <w:marLeft w:val="432"/>
          <w:marRight w:val="0"/>
          <w:marTop w:val="360"/>
          <w:marBottom w:val="0"/>
          <w:divBdr>
            <w:top w:val="none" w:sz="0" w:space="0" w:color="auto"/>
            <w:left w:val="none" w:sz="0" w:space="0" w:color="auto"/>
            <w:bottom w:val="none" w:sz="0" w:space="0" w:color="auto"/>
            <w:right w:val="none" w:sz="0" w:space="0" w:color="auto"/>
          </w:divBdr>
        </w:div>
        <w:div w:id="419256306">
          <w:marLeft w:val="432"/>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chart" Target="charts/chart2.xml"/><Relationship Id="rId10" Type="http://schemas.openxmlformats.org/officeDocument/2006/relationships/image" Target="media/image2.jpeg"/><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image" Target="../media/image6.jpeg"/></Relationships>
</file>

<file path=word/charts/_rels/chart2.xml.rels><?xml version="1.0" encoding="UTF-8" standalone="yes"?>
<Relationships xmlns="http://schemas.openxmlformats.org/package/2006/relationships"><Relationship Id="rId3" Type="http://schemas.openxmlformats.org/officeDocument/2006/relationships/oleObject" Target="file:///\\Server_buh\&#1101;&#1083;&#1077;&#1082;&#1090;&#1088;&#1086;&#1085;&#1082;&#1072;\&#1040;&#1043;&#1048;&#1064;&#1045;&#1042;&#1040;\&#1044;&#1110;&#1072;&#1075;&#1088;&#1072;&#1084;&#1072;%20&#1084;&#1089;.xlsx" TargetMode="External"/><Relationship Id="rId2" Type="http://schemas.openxmlformats.org/officeDocument/2006/relationships/image" Target="../media/image6.jpeg"/><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oleObject" Target="file:///\\server\Electronka\&#1069;&#1083;&#1077;&#1082;&#1090;&#1088;&#1086;&#1085;&#1082;&#1072;\&#1040;&#1043;&#1048;&#1064;&#1045;&#1042;&#1040;\&#1088;&#1077;&#1081;&#1090;&#1080;&#1085;&#1075;%20&#1053;&#1052;&#1056;.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solidFill>
                  <a:srgbClr val="7030A0"/>
                </a:solidFill>
              </a:rPr>
              <a:t>Кількісний показник атестованих</a:t>
            </a:r>
            <a:r>
              <a:rPr lang="ru-RU" sz="1400" baseline="0">
                <a:solidFill>
                  <a:srgbClr val="7030A0"/>
                </a:solidFill>
              </a:rPr>
              <a:t> сестер медичних старших ЗДО , 2013-2018 р.р.</a:t>
            </a:r>
            <a:endParaRPr lang="ru-RU" sz="1400">
              <a:solidFill>
                <a:srgbClr val="7030A0"/>
              </a:solidFill>
            </a:endParaRPr>
          </a:p>
        </c:rich>
      </c:tx>
      <c:overlay val="0"/>
    </c:title>
    <c:autoTitleDeleted val="0"/>
    <c:plotArea>
      <c:layout/>
      <c:pieChart>
        <c:varyColors val="1"/>
        <c:ser>
          <c:idx val="0"/>
          <c:order val="0"/>
          <c:tx>
            <c:strRef>
              <c:f>Лист1!$C$2</c:f>
              <c:strCache>
                <c:ptCount val="1"/>
              </c:strCache>
            </c:strRef>
          </c:tx>
          <c:dLbls>
            <c:spPr>
              <a:noFill/>
              <a:ln>
                <a:noFill/>
              </a:ln>
              <a:effectLst/>
            </c:spPr>
            <c:dLblPos val="ctr"/>
            <c:showLegendKey val="0"/>
            <c:showVal val="1"/>
            <c:showCatName val="0"/>
            <c:showSerName val="0"/>
            <c:showPercent val="0"/>
            <c:showBubbleSize val="0"/>
            <c:showLeaderLines val="1"/>
            <c:extLst>
              <c:ext xmlns:c15="http://schemas.microsoft.com/office/drawing/2012/chart" uri="{CE6537A1-D6FC-4f65-9D91-7224C49458BB}"/>
            </c:extLst>
          </c:dLbls>
          <c:cat>
            <c:strRef>
              <c:f>Лист1!$B$3:$B$8</c:f>
              <c:strCache>
                <c:ptCount val="6"/>
                <c:pt idx="0">
                  <c:v>2013 рік</c:v>
                </c:pt>
                <c:pt idx="1">
                  <c:v>2014 рік</c:v>
                </c:pt>
                <c:pt idx="2">
                  <c:v>2015 рік</c:v>
                </c:pt>
                <c:pt idx="3">
                  <c:v>2016 рік</c:v>
                </c:pt>
                <c:pt idx="4">
                  <c:v>2017 рік</c:v>
                </c:pt>
                <c:pt idx="5">
                  <c:v>2018 рік</c:v>
                </c:pt>
              </c:strCache>
            </c:strRef>
          </c:cat>
          <c:val>
            <c:numRef>
              <c:f>Лист1!$C$3:$C$8</c:f>
              <c:numCache>
                <c:formatCode>General</c:formatCode>
                <c:ptCount val="6"/>
                <c:pt idx="0">
                  <c:v>1</c:v>
                </c:pt>
                <c:pt idx="1">
                  <c:v>3</c:v>
                </c:pt>
                <c:pt idx="2">
                  <c:v>3</c:v>
                </c:pt>
                <c:pt idx="3">
                  <c:v>2</c:v>
                </c:pt>
                <c:pt idx="4">
                  <c:v>2</c:v>
                </c:pt>
                <c:pt idx="5">
                  <c:v>1</c:v>
                </c:pt>
              </c:numCache>
            </c:numRef>
          </c:val>
        </c:ser>
        <c:dLbls>
          <c:showLegendKey val="0"/>
          <c:showVal val="0"/>
          <c:showCatName val="0"/>
          <c:showSerName val="0"/>
          <c:showPercent val="0"/>
          <c:showBubbleSize val="0"/>
          <c:showLeaderLines val="1"/>
        </c:dLbls>
        <c:firstSliceAng val="0"/>
      </c:pieChart>
    </c:plotArea>
    <c:legend>
      <c:legendPos val="b"/>
      <c:overlay val="0"/>
    </c:legend>
    <c:plotVisOnly val="1"/>
    <c:dispBlanksAs val="gap"/>
    <c:showDLblsOverMax val="0"/>
  </c:chart>
  <c:spPr>
    <a:blipFill>
      <a:blip xmlns:r="http://schemas.openxmlformats.org/officeDocument/2006/relationships" r:embed="rId1"/>
      <a:tile tx="0" ty="0" sx="100000" sy="100000" flip="none" algn="tl"/>
    </a:blipFill>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a:t>Якісний</a:t>
            </a:r>
            <a:r>
              <a:rPr lang="ru-RU" sz="1400" baseline="0"/>
              <a:t> склад </a:t>
            </a:r>
          </a:p>
          <a:p>
            <a:pPr>
              <a:defRPr/>
            </a:pPr>
            <a:r>
              <a:rPr lang="ru-RU" sz="1400"/>
              <a:t>сестер медичних старших ЗДО</a:t>
            </a:r>
          </a:p>
          <a:p>
            <a:pPr>
              <a:defRPr/>
            </a:pPr>
            <a:r>
              <a:rPr lang="ru-RU" sz="1400"/>
              <a:t> у 2019</a:t>
            </a:r>
            <a:r>
              <a:rPr lang="ru-RU" sz="1400" baseline="0"/>
              <a:t> році</a:t>
            </a:r>
            <a:endParaRPr lang="ru-RU" sz="1400"/>
          </a:p>
        </c:rich>
      </c:tx>
      <c:layout>
        <c:manualLayout>
          <c:xMode val="edge"/>
          <c:yMode val="edge"/>
          <c:x val="0.24659457209792512"/>
          <c:y val="2.391629297458894E-2"/>
        </c:manualLayout>
      </c:layout>
      <c:overlay val="0"/>
    </c:title>
    <c:autoTitleDeleted val="0"/>
    <c:plotArea>
      <c:layout>
        <c:manualLayout>
          <c:layoutTarget val="inner"/>
          <c:xMode val="edge"/>
          <c:yMode val="edge"/>
          <c:x val="9.814502598939838E-2"/>
          <c:y val="0.23625672351494176"/>
          <c:w val="0.39717999960566985"/>
          <c:h val="0.68412890719651165"/>
        </c:manualLayout>
      </c:layout>
      <c:pieChart>
        <c:varyColors val="1"/>
        <c:ser>
          <c:idx val="0"/>
          <c:order val="0"/>
          <c:explosion val="16"/>
          <c:dLbls>
            <c:dLbl>
              <c:idx val="0"/>
              <c:layout>
                <c:manualLayout>
                  <c:x val="-8.0727858424804289E-2"/>
                  <c:y val="5.9251443823944122E-2"/>
                </c:manualLayout>
              </c:layout>
              <c:tx>
                <c:rich>
                  <a:bodyPr/>
                  <a:lstStyle/>
                  <a:p>
                    <a:r>
                      <a:rPr lang="ru-RU"/>
                      <a:t>Вища категорія
33% (6 чол)</a:t>
                    </a:r>
                  </a:p>
                </c:rich>
              </c:tx>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1.813114988780078E-2"/>
                  <c:y val="-4.0368306275745093E-2"/>
                </c:manualLayout>
              </c:layout>
              <c:tx>
                <c:rich>
                  <a:bodyPr/>
                  <a:lstStyle/>
                  <a:p>
                    <a:r>
                      <a:rPr lang="ru-RU"/>
                      <a:t>Перша категорія
17% (3 чол.)</a:t>
                    </a:r>
                  </a:p>
                </c:rich>
              </c:tx>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5.530565587643213E-2"/>
                  <c:y val="-0.10477764061900782"/>
                </c:manualLayout>
              </c:layout>
              <c:tx>
                <c:rich>
                  <a:bodyPr/>
                  <a:lstStyle/>
                  <a:p>
                    <a:r>
                      <a:rPr lang="ru-RU"/>
                      <a:t>Друга категорія
22% (4 чол)</a:t>
                    </a:r>
                  </a:p>
                </c:rich>
              </c:tx>
              <c:dLblPos val="bestFit"/>
              <c:showLegendKey val="0"/>
              <c:showVal val="0"/>
              <c:showCatName val="1"/>
              <c:showSerName val="0"/>
              <c:showPercent val="1"/>
              <c:showBubbleSize val="0"/>
            </c:dLbl>
            <c:dLbl>
              <c:idx val="3"/>
              <c:layout>
                <c:manualLayout>
                  <c:x val="7.5318777396285494E-2"/>
                  <c:y val="0.14839323906900809"/>
                </c:manualLayout>
              </c:layout>
              <c:tx>
                <c:rich>
                  <a:bodyPr/>
                  <a:lstStyle/>
                  <a:p>
                    <a:r>
                      <a:rPr lang="ru-RU"/>
                      <a:t>Категорія спеціаліст
28%</a:t>
                    </a:r>
                    <a:r>
                      <a:rPr lang="ru-RU" baseline="0"/>
                      <a:t> (</a:t>
                    </a:r>
                    <a:r>
                      <a:rPr lang="ru-RU"/>
                      <a:t>5 чол).</a:t>
                    </a:r>
                  </a:p>
                </c:rich>
              </c:tx>
              <c:dLblPos val="bestFit"/>
              <c:showLegendKey val="0"/>
              <c:showVal val="0"/>
              <c:showCatName val="1"/>
              <c:showSerName val="0"/>
              <c:showPercent val="1"/>
              <c:showBubbleSize val="0"/>
              <c:extLst>
                <c:ext xmlns:c15="http://schemas.microsoft.com/office/drawing/2012/chart" uri="{CE6537A1-D6FC-4f65-9D91-7224C49458BB}"/>
              </c:extLst>
            </c:dLbl>
            <c:spPr>
              <a:noFill/>
              <a:ln>
                <a:noFill/>
              </a:ln>
              <a:effectLst/>
            </c:spPr>
            <c:dLblPos val="ctr"/>
            <c:showLegendKey val="0"/>
            <c:showVal val="0"/>
            <c:showCatName val="1"/>
            <c:showSerName val="0"/>
            <c:showPercent val="1"/>
            <c:showBubbleSize val="0"/>
            <c:showLeaderLines val="1"/>
            <c:extLst>
              <c:ext xmlns:c15="http://schemas.microsoft.com/office/drawing/2012/chart" uri="{CE6537A1-D6FC-4f65-9D91-7224C49458BB}"/>
            </c:extLst>
          </c:dLbls>
          <c:cat>
            <c:strRef>
              <c:f>Лист1!$B$4:$E$4</c:f>
              <c:strCache>
                <c:ptCount val="4"/>
                <c:pt idx="0">
                  <c:v>Вища категорія</c:v>
                </c:pt>
                <c:pt idx="1">
                  <c:v>Перша категорія</c:v>
                </c:pt>
                <c:pt idx="2">
                  <c:v>Друга категорія</c:v>
                </c:pt>
                <c:pt idx="3">
                  <c:v>Категорія спеціаліст</c:v>
                </c:pt>
              </c:strCache>
            </c:strRef>
          </c:cat>
          <c:val>
            <c:numRef>
              <c:f>Лист1!$B$5:$E$5</c:f>
              <c:numCache>
                <c:formatCode>General</c:formatCode>
                <c:ptCount val="4"/>
                <c:pt idx="0">
                  <c:v>7</c:v>
                </c:pt>
                <c:pt idx="1">
                  <c:v>3</c:v>
                </c:pt>
                <c:pt idx="2">
                  <c:v>3</c:v>
                </c:pt>
                <c:pt idx="3">
                  <c:v>5</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blipFill>
      <a:blip xmlns:r="http://schemas.openxmlformats.org/officeDocument/2006/relationships" r:embed="rId2"/>
      <a:tile tx="0" ty="0" sx="100000" sy="100000" flip="none" algn="tl"/>
    </a:blipFill>
  </c:sp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b="0"/>
              <a:t>Кількісний показник проходження курсів підвищення кваліфікації сестер медичних старших ЗДО у 2013-2019 р.р.</a:t>
            </a:r>
          </a:p>
        </c:rich>
      </c:tx>
      <c:layout>
        <c:manualLayout>
          <c:xMode val="edge"/>
          <c:yMode val="edge"/>
          <c:x val="0.11665966754155731"/>
          <c:y val="3.7037037037037035E-2"/>
        </c:manualLayout>
      </c:layout>
      <c:overlay val="0"/>
    </c:title>
    <c:autoTitleDeleted val="0"/>
    <c:plotArea>
      <c:layout>
        <c:manualLayout>
          <c:layoutTarget val="inner"/>
          <c:xMode val="edge"/>
          <c:yMode val="edge"/>
          <c:x val="0.15039654418197726"/>
          <c:y val="0.18981481481481483"/>
          <c:w val="0.45555555555555555"/>
          <c:h val="0.7592592592592593"/>
        </c:manualLayout>
      </c:layout>
      <c:pieChart>
        <c:varyColors val="1"/>
        <c:ser>
          <c:idx val="0"/>
          <c:order val="0"/>
          <c:spPr>
            <a:effectLst>
              <a:glow rad="228600">
                <a:schemeClr val="accent5">
                  <a:satMod val="175000"/>
                  <a:alpha val="40000"/>
                </a:schemeClr>
              </a:glow>
            </a:effectLst>
          </c:spPr>
          <c:dLbls>
            <c:dLblPos val="ctr"/>
            <c:showLegendKey val="0"/>
            <c:showVal val="1"/>
            <c:showCatName val="0"/>
            <c:showSerName val="0"/>
            <c:showPercent val="0"/>
            <c:showBubbleSize val="0"/>
            <c:showLeaderLines val="1"/>
          </c:dLbls>
          <c:cat>
            <c:strRef>
              <c:f>Лист1!$B$3:$B$9</c:f>
              <c:strCache>
                <c:ptCount val="7"/>
                <c:pt idx="0">
                  <c:v>2013 рік</c:v>
                </c:pt>
                <c:pt idx="1">
                  <c:v>2014 рік</c:v>
                </c:pt>
                <c:pt idx="2">
                  <c:v>2015 рік</c:v>
                </c:pt>
                <c:pt idx="3">
                  <c:v>2016 рік</c:v>
                </c:pt>
                <c:pt idx="4">
                  <c:v>2017 рік</c:v>
                </c:pt>
                <c:pt idx="5">
                  <c:v>2018 рік</c:v>
                </c:pt>
                <c:pt idx="6">
                  <c:v>2019 рік</c:v>
                </c:pt>
              </c:strCache>
            </c:strRef>
          </c:cat>
          <c:val>
            <c:numRef>
              <c:f>Лист1!$C$3:$C$9</c:f>
              <c:numCache>
                <c:formatCode>General</c:formatCode>
                <c:ptCount val="7"/>
                <c:pt idx="0">
                  <c:v>1</c:v>
                </c:pt>
                <c:pt idx="1">
                  <c:v>3</c:v>
                </c:pt>
                <c:pt idx="2">
                  <c:v>3</c:v>
                </c:pt>
                <c:pt idx="3">
                  <c:v>2</c:v>
                </c:pt>
                <c:pt idx="4">
                  <c:v>4</c:v>
                </c:pt>
                <c:pt idx="5">
                  <c:v>3</c:v>
                </c:pt>
                <c:pt idx="6">
                  <c:v>9</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rtl="0">
            <a:defRPr/>
          </a:pPr>
          <a:endParaRPr lang="ru-RU"/>
        </a:p>
      </c:txPr>
    </c:legend>
    <c:plotVisOnly val="1"/>
    <c:dispBlanksAs val="gap"/>
    <c:showDLblsOverMax val="0"/>
  </c:chart>
  <c:txPr>
    <a:bodyPr/>
    <a:lstStyle/>
    <a:p>
      <a:pPr>
        <a:defRPr b="1" cap="none" spc="0">
          <a:ln w="12700">
            <a:solidFill>
              <a:schemeClr val="tx2">
                <a:satMod val="155000"/>
              </a:schemeClr>
            </a:solidFill>
            <a:prstDash val="solid"/>
          </a:ln>
          <a:solidFill>
            <a:schemeClr val="bg2">
              <a:tint val="85000"/>
              <a:satMod val="155000"/>
            </a:schemeClr>
          </a:solidFill>
          <a:effectLst>
            <a:outerShdw blurRad="41275" dist="20320" dir="1800000" algn="tl" rotWithShape="0">
              <a:srgbClr val="000000">
                <a:alpha val="40000"/>
              </a:srgbClr>
            </a:outerShdw>
          </a:effectLst>
        </a:defRPr>
      </a:pPr>
      <a:endParaRPr lang="ru-RU"/>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baseline="0">
                <a:solidFill>
                  <a:srgbClr val="002060"/>
                </a:solidFill>
              </a:rPr>
              <a:t>Показник моніторингу якості дошкільної освіти в балах по ЗДО у 2018/2019 н.р.</a:t>
            </a:r>
            <a:endParaRPr lang="ru-RU" sz="1400">
              <a:solidFill>
                <a:srgbClr val="002060"/>
              </a:solidFill>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Лист5!$B$3</c:f>
              <c:strCache>
                <c:ptCount val="1"/>
                <c:pt idx="0">
                  <c:v>Бали</c:v>
                </c:pt>
              </c:strCache>
            </c:strRef>
          </c:tx>
          <c:invertIfNegative val="0"/>
          <c:cat>
            <c:strRef>
              <c:f>Лист5!$A$4:$A$13</c:f>
              <c:strCache>
                <c:ptCount val="10"/>
                <c:pt idx="0">
                  <c:v>№2</c:v>
                </c:pt>
                <c:pt idx="1">
                  <c:v>№4</c:v>
                </c:pt>
                <c:pt idx="2">
                  <c:v>№6</c:v>
                </c:pt>
                <c:pt idx="3">
                  <c:v>№9</c:v>
                </c:pt>
                <c:pt idx="4">
                  <c:v>№10</c:v>
                </c:pt>
                <c:pt idx="5">
                  <c:v>№12</c:v>
                </c:pt>
                <c:pt idx="6">
                  <c:v>№13</c:v>
                </c:pt>
                <c:pt idx="7">
                  <c:v>№14</c:v>
                </c:pt>
                <c:pt idx="8">
                  <c:v>№16</c:v>
                </c:pt>
                <c:pt idx="9">
                  <c:v>№17</c:v>
                </c:pt>
              </c:strCache>
            </c:strRef>
          </c:cat>
          <c:val>
            <c:numRef>
              <c:f>Лист5!$B$4:$B$13</c:f>
              <c:numCache>
                <c:formatCode>General</c:formatCode>
                <c:ptCount val="10"/>
                <c:pt idx="0">
                  <c:v>11</c:v>
                </c:pt>
                <c:pt idx="1">
                  <c:v>10</c:v>
                </c:pt>
                <c:pt idx="2">
                  <c:v>10</c:v>
                </c:pt>
                <c:pt idx="3">
                  <c:v>10</c:v>
                </c:pt>
                <c:pt idx="4">
                  <c:v>10</c:v>
                </c:pt>
                <c:pt idx="5">
                  <c:v>10</c:v>
                </c:pt>
                <c:pt idx="6">
                  <c:v>10</c:v>
                </c:pt>
                <c:pt idx="7">
                  <c:v>10</c:v>
                </c:pt>
                <c:pt idx="8">
                  <c:v>10</c:v>
                </c:pt>
                <c:pt idx="9">
                  <c:v>10</c:v>
                </c:pt>
              </c:numCache>
            </c:numRef>
          </c:val>
        </c:ser>
        <c:dLbls>
          <c:showLegendKey val="0"/>
          <c:showVal val="1"/>
          <c:showCatName val="0"/>
          <c:showSerName val="0"/>
          <c:showPercent val="0"/>
          <c:showBubbleSize val="0"/>
        </c:dLbls>
        <c:gapWidth val="150"/>
        <c:shape val="cylinder"/>
        <c:axId val="118622464"/>
        <c:axId val="118632448"/>
        <c:axId val="0"/>
      </c:bar3DChart>
      <c:catAx>
        <c:axId val="118622464"/>
        <c:scaling>
          <c:orientation val="minMax"/>
        </c:scaling>
        <c:delete val="0"/>
        <c:axPos val="b"/>
        <c:majorTickMark val="none"/>
        <c:minorTickMark val="none"/>
        <c:tickLblPos val="nextTo"/>
        <c:crossAx val="118632448"/>
        <c:crosses val="autoZero"/>
        <c:auto val="1"/>
        <c:lblAlgn val="ctr"/>
        <c:lblOffset val="100"/>
        <c:noMultiLvlLbl val="0"/>
      </c:catAx>
      <c:valAx>
        <c:axId val="118632448"/>
        <c:scaling>
          <c:orientation val="minMax"/>
        </c:scaling>
        <c:delete val="0"/>
        <c:axPos val="l"/>
        <c:majorGridlines/>
        <c:numFmt formatCode="General" sourceLinked="1"/>
        <c:majorTickMark val="none"/>
        <c:minorTickMark val="none"/>
        <c:tickLblPos val="nextTo"/>
        <c:crossAx val="118622464"/>
        <c:crosses val="autoZero"/>
        <c:crossBetween val="between"/>
      </c:valAx>
    </c:plotArea>
    <c:legend>
      <c:legendPos val="l"/>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ru-RU">
                <a:solidFill>
                  <a:srgbClr val="7030A0"/>
                </a:solidFill>
              </a:rPr>
              <a:t>Результативність участі ЗДО в методичній роботі у 2018/2019 н.р</a:t>
            </a:r>
            <a:r>
              <a:rPr lang="ru-RU"/>
              <a:t>.</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Лист1!$C$35</c:f>
              <c:strCache>
                <c:ptCount val="1"/>
                <c:pt idx="0">
                  <c:v>Бали</c:v>
                </c:pt>
              </c:strCache>
            </c:strRef>
          </c:tx>
          <c:invertIfNegative val="0"/>
          <c:cat>
            <c:strRef>
              <c:f>Лист1!$B$36:$B$45</c:f>
              <c:strCache>
                <c:ptCount val="10"/>
                <c:pt idx="0">
                  <c:v>№2</c:v>
                </c:pt>
                <c:pt idx="1">
                  <c:v>№4</c:v>
                </c:pt>
                <c:pt idx="2">
                  <c:v>№6</c:v>
                </c:pt>
                <c:pt idx="3">
                  <c:v>№9</c:v>
                </c:pt>
                <c:pt idx="4">
                  <c:v>№10</c:v>
                </c:pt>
                <c:pt idx="5">
                  <c:v>№12</c:v>
                </c:pt>
                <c:pt idx="6">
                  <c:v>№13</c:v>
                </c:pt>
                <c:pt idx="7">
                  <c:v>№14</c:v>
                </c:pt>
                <c:pt idx="8">
                  <c:v>№16</c:v>
                </c:pt>
                <c:pt idx="9">
                  <c:v>№17</c:v>
                </c:pt>
              </c:strCache>
            </c:strRef>
          </c:cat>
          <c:val>
            <c:numRef>
              <c:f>Лист1!$C$36:$C$45</c:f>
              <c:numCache>
                <c:formatCode>General</c:formatCode>
                <c:ptCount val="10"/>
                <c:pt idx="0">
                  <c:v>78.5</c:v>
                </c:pt>
                <c:pt idx="1">
                  <c:v>75</c:v>
                </c:pt>
                <c:pt idx="2">
                  <c:v>48</c:v>
                </c:pt>
                <c:pt idx="3">
                  <c:v>52</c:v>
                </c:pt>
                <c:pt idx="4">
                  <c:v>26</c:v>
                </c:pt>
                <c:pt idx="5">
                  <c:v>63</c:v>
                </c:pt>
                <c:pt idx="6">
                  <c:v>75</c:v>
                </c:pt>
                <c:pt idx="7">
                  <c:v>73.5</c:v>
                </c:pt>
                <c:pt idx="8">
                  <c:v>74</c:v>
                </c:pt>
                <c:pt idx="9">
                  <c:v>54</c:v>
                </c:pt>
              </c:numCache>
            </c:numRef>
          </c:val>
        </c:ser>
        <c:dLbls>
          <c:showLegendKey val="0"/>
          <c:showVal val="1"/>
          <c:showCatName val="0"/>
          <c:showSerName val="0"/>
          <c:showPercent val="0"/>
          <c:showBubbleSize val="0"/>
        </c:dLbls>
        <c:gapWidth val="150"/>
        <c:shape val="cylinder"/>
        <c:axId val="123835520"/>
        <c:axId val="123837056"/>
        <c:axId val="0"/>
      </c:bar3DChart>
      <c:catAx>
        <c:axId val="123835520"/>
        <c:scaling>
          <c:orientation val="minMax"/>
        </c:scaling>
        <c:delete val="0"/>
        <c:axPos val="b"/>
        <c:majorTickMark val="none"/>
        <c:minorTickMark val="none"/>
        <c:tickLblPos val="nextTo"/>
        <c:crossAx val="123837056"/>
        <c:crosses val="autoZero"/>
        <c:auto val="1"/>
        <c:lblAlgn val="ctr"/>
        <c:lblOffset val="100"/>
        <c:noMultiLvlLbl val="0"/>
      </c:catAx>
      <c:valAx>
        <c:axId val="123837056"/>
        <c:scaling>
          <c:orientation val="minMax"/>
        </c:scaling>
        <c:delete val="0"/>
        <c:axPos val="l"/>
        <c:majorGridlines/>
        <c:numFmt formatCode="General" sourceLinked="1"/>
        <c:majorTickMark val="none"/>
        <c:minorTickMark val="none"/>
        <c:tickLblPos val="nextTo"/>
        <c:crossAx val="123835520"/>
        <c:crosses val="autoZero"/>
        <c:crossBetween val="between"/>
      </c:valAx>
    </c:plotArea>
    <c:legend>
      <c:legendPos val="r"/>
      <c:overlay val="0"/>
    </c:legend>
    <c:plotVisOnly val="1"/>
    <c:dispBlanksAs val="gap"/>
    <c:showDLblsOverMax val="0"/>
  </c:chart>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0.1784</cdr:x>
      <cdr:y>0.01962</cdr:y>
    </cdr:from>
    <cdr:to>
      <cdr:x>0.92678</cdr:x>
      <cdr:y>0.19155</cdr:y>
    </cdr:to>
    <cdr:sp macro="" textlink="">
      <cdr:nvSpPr>
        <cdr:cNvPr id="3" name="TextBox 2"/>
        <cdr:cNvSpPr txBox="1"/>
      </cdr:nvSpPr>
      <cdr:spPr>
        <a:xfrm xmlns:a="http://schemas.openxmlformats.org/drawingml/2006/main">
          <a:off x="815636" y="53822"/>
          <a:ext cx="3421602" cy="47162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Волна">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A6D2A58-8B84-436D-BB5C-39F5F9F34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3181</TotalTime>
  <Pages>19</Pages>
  <Words>4604</Words>
  <Characters>26246</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Жувако И В</dc:creator>
  <cp:keywords/>
  <dc:description/>
  <cp:lastModifiedBy>admin</cp:lastModifiedBy>
  <cp:revision>202</cp:revision>
  <cp:lastPrinted>2019-09-13T08:26:00Z</cp:lastPrinted>
  <dcterms:created xsi:type="dcterms:W3CDTF">2017-06-30T06:54:00Z</dcterms:created>
  <dcterms:modified xsi:type="dcterms:W3CDTF">2019-09-13T08:35:00Z</dcterms:modified>
</cp:coreProperties>
</file>