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FE" w:rsidRPr="0071755C" w:rsidRDefault="00B66FFE" w:rsidP="00B66FFE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bookmarkStart w:id="0" w:name="_GoBack"/>
      <w:bookmarkEnd w:id="0"/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3C4779B" wp14:editId="032D4EC7">
            <wp:simplePos x="0" y="0"/>
            <wp:positionH relativeFrom="column">
              <wp:posOffset>2819400</wp:posOffset>
            </wp:positionH>
            <wp:positionV relativeFrom="paragraph">
              <wp:posOffset>178435</wp:posOffset>
            </wp:positionV>
            <wp:extent cx="431800" cy="539750"/>
            <wp:effectExtent l="0" t="0" r="6350" b="0"/>
            <wp:wrapTopAndBottom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FFE" w:rsidRPr="0071755C" w:rsidRDefault="00B66FFE" w:rsidP="00B66FFE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УКРАЇНА</w:t>
      </w:r>
    </w:p>
    <w:p w:rsidR="00B66FFE" w:rsidRPr="0071755C" w:rsidRDefault="00B66FFE" w:rsidP="00B66FFE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B66FFE" w:rsidRPr="0071755C" w:rsidRDefault="00B66FFE" w:rsidP="00B66FFE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УПРАВЛІННЯ ОСВІТИ</w:t>
      </w:r>
    </w:p>
    <w:p w:rsidR="00B66FFE" w:rsidRPr="0071755C" w:rsidRDefault="00B66FFE" w:rsidP="00B66FFE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ІЗЮМСЬКОЇ МІСЬКОЇ РАДИ</w:t>
      </w:r>
    </w:p>
    <w:p w:rsidR="00B66FFE" w:rsidRPr="0071755C" w:rsidRDefault="00B66FFE" w:rsidP="00B66FFE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 xml:space="preserve">  ХАРКІВСЬКОЇ ОБЛАСТІ</w:t>
      </w:r>
    </w:p>
    <w:p w:rsidR="00B66FFE" w:rsidRPr="0071755C" w:rsidRDefault="00B66FFE" w:rsidP="00B66FFE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71755C">
        <w:rPr>
          <w:rFonts w:ascii="Times New Roman" w:hAnsi="Times New Roman"/>
          <w:i w:val="0"/>
          <w:lang w:val="uk-UA"/>
        </w:rPr>
        <w:t>НАКАЗ</w:t>
      </w:r>
    </w:p>
    <w:p w:rsidR="00B66FFE" w:rsidRPr="0071755C" w:rsidRDefault="00B66FFE" w:rsidP="00B66FF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66FFE" w:rsidRPr="0071755C" w:rsidRDefault="00B66FFE" w:rsidP="00B66FF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03.03.2020</w:t>
      </w:r>
      <w:r w:rsidRPr="0071755C">
        <w:rPr>
          <w:b/>
          <w:sz w:val="28"/>
          <w:szCs w:val="28"/>
          <w:lang w:val="uk-UA"/>
        </w:rPr>
        <w:tab/>
      </w:r>
      <w:r w:rsidRPr="0071755C">
        <w:rPr>
          <w:b/>
          <w:sz w:val="28"/>
          <w:szCs w:val="28"/>
          <w:lang w:val="uk-UA"/>
        </w:rPr>
        <w:tab/>
      </w:r>
      <w:r w:rsidRPr="0071755C">
        <w:rPr>
          <w:b/>
          <w:sz w:val="28"/>
          <w:szCs w:val="28"/>
          <w:lang w:val="uk-UA"/>
        </w:rPr>
        <w:tab/>
      </w:r>
      <w:r w:rsidRPr="0071755C">
        <w:rPr>
          <w:b/>
          <w:sz w:val="28"/>
          <w:szCs w:val="28"/>
          <w:lang w:val="uk-UA"/>
        </w:rPr>
        <w:tab/>
      </w:r>
      <w:r w:rsidRPr="0071755C">
        <w:rPr>
          <w:b/>
          <w:sz w:val="28"/>
          <w:szCs w:val="28"/>
          <w:lang w:val="uk-UA"/>
        </w:rPr>
        <w:tab/>
      </w:r>
      <w:r w:rsidRPr="0071755C">
        <w:rPr>
          <w:b/>
          <w:sz w:val="28"/>
          <w:szCs w:val="28"/>
          <w:lang w:val="uk-UA"/>
        </w:rPr>
        <w:tab/>
      </w:r>
      <w:r w:rsidRPr="0071755C">
        <w:rPr>
          <w:b/>
          <w:sz w:val="28"/>
          <w:szCs w:val="28"/>
          <w:lang w:val="uk-UA"/>
        </w:rPr>
        <w:tab/>
      </w:r>
      <w:r w:rsidRPr="0071755C">
        <w:rPr>
          <w:b/>
          <w:sz w:val="28"/>
          <w:szCs w:val="28"/>
          <w:lang w:val="uk-UA"/>
        </w:rPr>
        <w:tab/>
      </w:r>
      <w:r w:rsidRPr="0071755C">
        <w:rPr>
          <w:b/>
          <w:sz w:val="28"/>
          <w:szCs w:val="28"/>
          <w:lang w:val="uk-UA"/>
        </w:rPr>
        <w:tab/>
      </w:r>
      <w:r w:rsidRPr="0071755C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87</w:t>
      </w:r>
    </w:p>
    <w:p w:rsidR="00B66FFE" w:rsidRPr="0071755C" w:rsidRDefault="00B66FFE" w:rsidP="00B66FFE">
      <w:pPr>
        <w:rPr>
          <w:b/>
          <w:sz w:val="28"/>
          <w:szCs w:val="28"/>
          <w:lang w:val="uk-UA"/>
        </w:rPr>
      </w:pPr>
    </w:p>
    <w:p w:rsidR="00B66FFE" w:rsidRPr="00BE34BE" w:rsidRDefault="00B66FFE" w:rsidP="00B66FFE">
      <w:pPr>
        <w:spacing w:line="360" w:lineRule="auto"/>
        <w:ind w:right="4677"/>
        <w:jc w:val="both"/>
        <w:rPr>
          <w:b/>
          <w:sz w:val="28"/>
          <w:szCs w:val="28"/>
          <w:lang w:val="uk-UA"/>
        </w:rPr>
      </w:pPr>
      <w:r w:rsidRPr="00BE34BE">
        <w:rPr>
          <w:b/>
          <w:sz w:val="28"/>
          <w:szCs w:val="28"/>
          <w:lang w:val="uk-UA"/>
        </w:rPr>
        <w:t xml:space="preserve">Про створення </w:t>
      </w:r>
      <w:r>
        <w:rPr>
          <w:b/>
          <w:sz w:val="28"/>
          <w:szCs w:val="28"/>
          <w:lang w:val="uk-UA"/>
        </w:rPr>
        <w:t xml:space="preserve">міської </w:t>
      </w:r>
      <w:r w:rsidRPr="00BE34BE">
        <w:rPr>
          <w:b/>
          <w:sz w:val="28"/>
          <w:szCs w:val="28"/>
          <w:lang w:val="uk-UA"/>
        </w:rPr>
        <w:t xml:space="preserve">творчої групи вчителів математики </w:t>
      </w:r>
      <w:r>
        <w:rPr>
          <w:b/>
          <w:sz w:val="28"/>
          <w:szCs w:val="28"/>
          <w:lang w:val="uk-UA"/>
        </w:rPr>
        <w:t>закладів загальної середньої освіти</w:t>
      </w:r>
      <w:r w:rsidRPr="00BE34BE">
        <w:rPr>
          <w:b/>
          <w:sz w:val="28"/>
          <w:szCs w:val="28"/>
          <w:lang w:val="uk-UA"/>
        </w:rPr>
        <w:t xml:space="preserve"> міста Ізюм</w:t>
      </w:r>
    </w:p>
    <w:p w:rsidR="00B66FFE" w:rsidRPr="00BE34BE" w:rsidRDefault="00B66FFE" w:rsidP="00B66FFE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B66FFE" w:rsidRPr="003535FE" w:rsidRDefault="00B66FFE" w:rsidP="00B66FFE">
      <w:pPr>
        <w:spacing w:line="360" w:lineRule="auto"/>
        <w:jc w:val="both"/>
        <w:rPr>
          <w:sz w:val="28"/>
          <w:szCs w:val="28"/>
          <w:lang w:val="uk-UA"/>
        </w:rPr>
      </w:pPr>
      <w:r w:rsidRPr="003535FE">
        <w:rPr>
          <w:sz w:val="28"/>
          <w:szCs w:val="28"/>
          <w:lang w:val="uk-UA"/>
        </w:rPr>
        <w:t>Відповідно до Закону України «Про освіту», «Про загальну середню освіту»,</w:t>
      </w:r>
      <w:r w:rsidRPr="00ED50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Указу Президента України від 30.01.2020 №31/2020 </w:t>
      </w:r>
      <w:r w:rsidRPr="00ED50DE">
        <w:rPr>
          <w:sz w:val="28"/>
          <w:szCs w:val="28"/>
          <w:lang w:val="uk-UA"/>
        </w:rPr>
        <w:t xml:space="preserve">«Про оголошення 2020/2021 навчального року Роком математичної освіти в Україні», </w:t>
      </w:r>
      <w:r w:rsidRPr="003535FE">
        <w:rPr>
          <w:sz w:val="28"/>
          <w:szCs w:val="28"/>
          <w:lang w:val="uk-UA"/>
        </w:rPr>
        <w:t xml:space="preserve">Положення про відділ науково-методичного та інформаційного забезпечення управління освіти Ізюмської міської ради Харківської області, наказу управління освіти Ізюмської міської ради Харківської області від 03.03.2020 </w:t>
      </w:r>
      <w:r w:rsidRPr="004875DD">
        <w:rPr>
          <w:sz w:val="28"/>
          <w:szCs w:val="28"/>
          <w:lang w:val="uk-UA"/>
        </w:rPr>
        <w:t>№86 «</w:t>
      </w:r>
      <w:r w:rsidRPr="003535FE">
        <w:rPr>
          <w:sz w:val="28"/>
          <w:szCs w:val="28"/>
          <w:lang w:val="uk-UA"/>
        </w:rPr>
        <w:t xml:space="preserve">Про затвердження Положення </w:t>
      </w:r>
      <w:r w:rsidRPr="003535FE">
        <w:rPr>
          <w:bCs/>
          <w:sz w:val="28"/>
          <w:szCs w:val="28"/>
          <w:lang w:val="uk-UA"/>
        </w:rPr>
        <w:t xml:space="preserve">про міську творчу групу в системі науково-методичної роботи педагогічних працівників закладів загальної середньої освіти міста Ізюм», </w:t>
      </w:r>
      <w:r w:rsidRPr="003535FE">
        <w:rPr>
          <w:sz w:val="28"/>
          <w:szCs w:val="28"/>
          <w:lang w:val="uk-UA"/>
        </w:rPr>
        <w:t xml:space="preserve">з метою удосконалення науково-методичного супроводу викладання  математики в закладах освіти міста   </w:t>
      </w:r>
    </w:p>
    <w:p w:rsidR="00B66FFE" w:rsidRPr="00BE34BE" w:rsidRDefault="00B66FFE" w:rsidP="00B66FFE">
      <w:pPr>
        <w:spacing w:line="360" w:lineRule="auto"/>
        <w:jc w:val="both"/>
        <w:rPr>
          <w:sz w:val="28"/>
          <w:szCs w:val="28"/>
          <w:lang w:val="uk-UA"/>
        </w:rPr>
      </w:pPr>
    </w:p>
    <w:p w:rsidR="00B66FFE" w:rsidRPr="00BE34BE" w:rsidRDefault="00B66FFE" w:rsidP="00B66FFE">
      <w:pPr>
        <w:spacing w:line="360" w:lineRule="auto"/>
        <w:jc w:val="both"/>
        <w:rPr>
          <w:sz w:val="28"/>
          <w:szCs w:val="28"/>
          <w:lang w:val="uk-UA"/>
        </w:rPr>
      </w:pPr>
      <w:r w:rsidRPr="00BE34BE">
        <w:rPr>
          <w:sz w:val="28"/>
          <w:szCs w:val="28"/>
          <w:lang w:val="uk-UA"/>
        </w:rPr>
        <w:t>НАКАЗУЮ:</w:t>
      </w:r>
    </w:p>
    <w:p w:rsidR="00B66FFE" w:rsidRPr="00B01278" w:rsidRDefault="00B66FFE" w:rsidP="00B66FFE">
      <w:pPr>
        <w:pStyle w:val="21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BE34BE">
        <w:rPr>
          <w:sz w:val="28"/>
          <w:szCs w:val="28"/>
          <w:lang w:val="uk-UA"/>
        </w:rPr>
        <w:t xml:space="preserve">Створити </w:t>
      </w:r>
      <w:r w:rsidRPr="00B01278">
        <w:rPr>
          <w:sz w:val="28"/>
          <w:szCs w:val="28"/>
          <w:lang w:val="uk-UA"/>
        </w:rPr>
        <w:t>міську творчу групу вчителів математики закладів загальної середньої освіти міста Ізюм з теми «З</w:t>
      </w:r>
      <w:r w:rsidRPr="00B01278">
        <w:rPr>
          <w:sz w:val="28"/>
          <w:szCs w:val="28"/>
          <w:shd w:val="clear" w:color="auto" w:fill="FFFFFF"/>
          <w:lang w:val="uk-UA"/>
        </w:rPr>
        <w:t>астосування ефективних технологій формування та розвитку математичної компетентності учнів» у складі</w:t>
      </w:r>
      <w:r w:rsidRPr="00B01278">
        <w:rPr>
          <w:sz w:val="28"/>
          <w:szCs w:val="28"/>
          <w:lang w:val="uk-UA"/>
        </w:rPr>
        <w:t>:</w:t>
      </w:r>
    </w:p>
    <w:p w:rsidR="00B66FFE" w:rsidRPr="00BE34BE" w:rsidRDefault="00B66FFE" w:rsidP="00B66FFE">
      <w:pPr>
        <w:pStyle w:val="21"/>
        <w:spacing w:after="0" w:line="360" w:lineRule="auto"/>
        <w:jc w:val="both"/>
        <w:rPr>
          <w:sz w:val="28"/>
          <w:szCs w:val="28"/>
          <w:lang w:val="uk-UA"/>
        </w:rPr>
      </w:pPr>
      <w:r w:rsidRPr="00BE34BE">
        <w:rPr>
          <w:sz w:val="28"/>
          <w:szCs w:val="28"/>
          <w:lang w:val="uk-UA"/>
        </w:rPr>
        <w:lastRenderedPageBreak/>
        <w:t>- Макаренко Юлія Олександрівна, вчитель математики ІЗОШ І-ІІІ ступенів №6</w:t>
      </w:r>
      <w:r>
        <w:rPr>
          <w:sz w:val="28"/>
          <w:szCs w:val="28"/>
          <w:lang w:val="uk-UA"/>
        </w:rPr>
        <w:t>;</w:t>
      </w:r>
    </w:p>
    <w:p w:rsidR="00B66FFE" w:rsidRPr="00BE34BE" w:rsidRDefault="00B66FFE" w:rsidP="00B66FFE">
      <w:pPr>
        <w:pStyle w:val="21"/>
        <w:spacing w:after="0" w:line="360" w:lineRule="auto"/>
        <w:jc w:val="both"/>
        <w:rPr>
          <w:sz w:val="28"/>
          <w:szCs w:val="28"/>
          <w:lang w:val="uk-UA"/>
        </w:rPr>
      </w:pPr>
      <w:r w:rsidRPr="00BE34BE">
        <w:rPr>
          <w:sz w:val="28"/>
          <w:szCs w:val="28"/>
          <w:lang w:val="uk-UA"/>
        </w:rPr>
        <w:t>- Козир Зоя Іванівна, вчитель математики ІЗОШ І-ІІІ ступенів №4;</w:t>
      </w:r>
    </w:p>
    <w:p w:rsidR="00B66FFE" w:rsidRPr="00BE34BE" w:rsidRDefault="00B66FFE" w:rsidP="00B66FFE">
      <w:pPr>
        <w:pStyle w:val="21"/>
        <w:spacing w:after="0" w:line="360" w:lineRule="auto"/>
        <w:jc w:val="both"/>
        <w:rPr>
          <w:sz w:val="28"/>
          <w:szCs w:val="28"/>
          <w:lang w:val="uk-UA"/>
        </w:rPr>
      </w:pPr>
      <w:r w:rsidRPr="00BE34BE">
        <w:rPr>
          <w:sz w:val="28"/>
          <w:szCs w:val="28"/>
          <w:lang w:val="uk-UA"/>
        </w:rPr>
        <w:t>- Гончар Алла Іванівна, вчитель математики Ізюмської гімназії №1;</w:t>
      </w:r>
    </w:p>
    <w:p w:rsidR="00B66FFE" w:rsidRPr="00BE34BE" w:rsidRDefault="00B66FFE" w:rsidP="00B66FFE">
      <w:pPr>
        <w:pStyle w:val="21"/>
        <w:spacing w:after="0" w:line="360" w:lineRule="auto"/>
        <w:jc w:val="both"/>
        <w:rPr>
          <w:sz w:val="28"/>
          <w:szCs w:val="28"/>
          <w:lang w:val="uk-UA"/>
        </w:rPr>
      </w:pPr>
      <w:r w:rsidRPr="00BE34BE">
        <w:rPr>
          <w:sz w:val="28"/>
          <w:szCs w:val="28"/>
          <w:lang w:val="uk-UA"/>
        </w:rPr>
        <w:t>- Михальчук Оксана Олександрівна, вчитель математики ІЗОШ І-ІІІ ступенів №11.</w:t>
      </w:r>
    </w:p>
    <w:p w:rsidR="00B66FFE" w:rsidRPr="004875DD" w:rsidRDefault="00B66FFE" w:rsidP="00B66FFE">
      <w:pPr>
        <w:pStyle w:val="21"/>
        <w:spacing w:line="360" w:lineRule="auto"/>
        <w:jc w:val="both"/>
        <w:rPr>
          <w:bCs/>
          <w:sz w:val="28"/>
          <w:szCs w:val="28"/>
          <w:lang w:val="uk-UA"/>
        </w:rPr>
      </w:pPr>
      <w:r w:rsidRPr="004A4483">
        <w:rPr>
          <w:sz w:val="28"/>
          <w:szCs w:val="28"/>
          <w:lang w:val="uk-UA"/>
        </w:rPr>
        <w:t>2.</w:t>
      </w:r>
      <w:r w:rsidRPr="004A44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</w:t>
      </w:r>
      <w:r w:rsidRPr="00BE34BE">
        <w:rPr>
          <w:sz w:val="28"/>
          <w:szCs w:val="28"/>
          <w:lang w:val="uk-UA"/>
        </w:rPr>
        <w:t>ворч</w:t>
      </w:r>
      <w:r>
        <w:rPr>
          <w:sz w:val="28"/>
          <w:szCs w:val="28"/>
          <w:lang w:val="uk-UA"/>
        </w:rPr>
        <w:t>ій групі</w:t>
      </w:r>
      <w:r w:rsidRPr="00BE34BE">
        <w:rPr>
          <w:sz w:val="28"/>
          <w:szCs w:val="28"/>
          <w:lang w:val="uk-UA"/>
        </w:rPr>
        <w:t xml:space="preserve"> вчителів математики закладів загальної середньої освіти міста Ізюм </w:t>
      </w:r>
      <w:r>
        <w:rPr>
          <w:sz w:val="28"/>
          <w:szCs w:val="28"/>
          <w:lang w:val="uk-UA"/>
        </w:rPr>
        <w:t xml:space="preserve">у своїй діяльності керуватися «Положенням </w:t>
      </w:r>
      <w:r w:rsidRPr="003535FE">
        <w:rPr>
          <w:bCs/>
          <w:sz w:val="28"/>
          <w:szCs w:val="28"/>
          <w:lang w:val="uk-UA"/>
        </w:rPr>
        <w:t>про міську творчу групу в системі науково-методичної роботи педагогічних працівників закладів загальної середньої освіти міста Ізюм</w:t>
      </w:r>
      <w:r>
        <w:rPr>
          <w:bCs/>
          <w:sz w:val="28"/>
          <w:szCs w:val="28"/>
          <w:lang w:val="uk-UA"/>
        </w:rPr>
        <w:t xml:space="preserve">», затвердженим наказом </w:t>
      </w:r>
      <w:r w:rsidRPr="003535FE">
        <w:rPr>
          <w:bCs/>
          <w:sz w:val="28"/>
          <w:szCs w:val="28"/>
          <w:lang w:val="uk-UA"/>
        </w:rPr>
        <w:t xml:space="preserve"> </w:t>
      </w:r>
      <w:r w:rsidRPr="003535FE">
        <w:rPr>
          <w:sz w:val="28"/>
          <w:szCs w:val="28"/>
          <w:lang w:val="uk-UA"/>
        </w:rPr>
        <w:t xml:space="preserve">управління освіти Ізюмської міської ради Харківської області від </w:t>
      </w:r>
      <w:r w:rsidRPr="004875DD">
        <w:rPr>
          <w:sz w:val="28"/>
          <w:szCs w:val="28"/>
          <w:lang w:val="uk-UA"/>
        </w:rPr>
        <w:t>03.03.2020 № 86.</w:t>
      </w:r>
    </w:p>
    <w:p w:rsidR="00B66FFE" w:rsidRPr="00BE34BE" w:rsidRDefault="00B66FFE" w:rsidP="00B66FFE">
      <w:pPr>
        <w:tabs>
          <w:tab w:val="num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BE34B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Міській творчій</w:t>
      </w:r>
      <w:r w:rsidRPr="00BE34BE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і</w:t>
      </w:r>
      <w:r w:rsidRPr="00BE34BE">
        <w:rPr>
          <w:sz w:val="28"/>
          <w:szCs w:val="28"/>
          <w:lang w:val="uk-UA"/>
        </w:rPr>
        <w:t xml:space="preserve"> вчителів математики закладів загальної середньої освіти міста Ізюм:</w:t>
      </w:r>
    </w:p>
    <w:p w:rsidR="00B66FFE" w:rsidRPr="00BE34BE" w:rsidRDefault="00B66FFE" w:rsidP="00B66FFE">
      <w:pPr>
        <w:tabs>
          <w:tab w:val="num" w:pos="36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E34BE">
        <w:rPr>
          <w:sz w:val="28"/>
          <w:szCs w:val="28"/>
          <w:lang w:val="uk-UA"/>
        </w:rPr>
        <w:t>3.1. Забезпечити складання плану роботи</w:t>
      </w:r>
      <w:r w:rsidRPr="00BE34BE">
        <w:rPr>
          <w:color w:val="000000"/>
          <w:sz w:val="28"/>
          <w:szCs w:val="28"/>
          <w:lang w:val="uk-UA"/>
        </w:rPr>
        <w:t xml:space="preserve"> міської творчої групи на 2020</w:t>
      </w:r>
      <w:r>
        <w:rPr>
          <w:color w:val="000000"/>
          <w:sz w:val="28"/>
          <w:szCs w:val="28"/>
          <w:lang w:val="uk-UA"/>
        </w:rPr>
        <w:t>-2021 роки</w:t>
      </w:r>
      <w:r w:rsidRPr="00BE34BE">
        <w:rPr>
          <w:color w:val="000000"/>
          <w:sz w:val="28"/>
          <w:szCs w:val="28"/>
          <w:lang w:val="uk-UA"/>
        </w:rPr>
        <w:t>.</w:t>
      </w:r>
    </w:p>
    <w:p w:rsidR="00B66FFE" w:rsidRPr="00BE34BE" w:rsidRDefault="00B66FFE" w:rsidP="00B66FFE">
      <w:pPr>
        <w:tabs>
          <w:tab w:val="num" w:pos="360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</w:t>
      </w:r>
      <w:r w:rsidRPr="00BE34BE">
        <w:rPr>
          <w:color w:val="000000"/>
          <w:sz w:val="28"/>
          <w:szCs w:val="28"/>
          <w:lang w:val="uk-UA"/>
        </w:rPr>
        <w:t xml:space="preserve"> До 20 березня 2020 року</w:t>
      </w:r>
    </w:p>
    <w:p w:rsidR="00B66FFE" w:rsidRPr="00BE34BE" w:rsidRDefault="00B66FFE" w:rsidP="00B66FFE">
      <w:pPr>
        <w:tabs>
          <w:tab w:val="num" w:pos="36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E34BE">
        <w:rPr>
          <w:color w:val="000000"/>
          <w:sz w:val="28"/>
          <w:szCs w:val="28"/>
          <w:lang w:val="uk-UA"/>
        </w:rPr>
        <w:t>3.2. Здійснювати проведення засідань міської творчої групи відповідно до плану роботи.</w:t>
      </w:r>
    </w:p>
    <w:p w:rsidR="00B66FFE" w:rsidRDefault="00B66FFE" w:rsidP="00B66FFE">
      <w:pPr>
        <w:tabs>
          <w:tab w:val="num" w:pos="360"/>
        </w:tabs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BE34BE">
        <w:rPr>
          <w:color w:val="000000"/>
          <w:sz w:val="28"/>
          <w:szCs w:val="28"/>
          <w:lang w:val="uk-UA"/>
        </w:rPr>
        <w:t>Упродовж 2020</w:t>
      </w:r>
      <w:r>
        <w:rPr>
          <w:color w:val="000000"/>
          <w:sz w:val="28"/>
          <w:szCs w:val="28"/>
          <w:lang w:val="uk-UA"/>
        </w:rPr>
        <w:t>-2021 років</w:t>
      </w:r>
    </w:p>
    <w:p w:rsidR="00B66FFE" w:rsidRPr="00B01278" w:rsidRDefault="00B66FFE" w:rsidP="00B66FFE">
      <w:pPr>
        <w:tabs>
          <w:tab w:val="num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 З</w:t>
      </w:r>
      <w:r w:rsidRPr="00000E21">
        <w:rPr>
          <w:color w:val="000000"/>
          <w:sz w:val="28"/>
          <w:szCs w:val="28"/>
          <w:lang w:val="uk-UA"/>
        </w:rPr>
        <w:t>віту</w:t>
      </w:r>
      <w:r>
        <w:rPr>
          <w:color w:val="000000"/>
          <w:sz w:val="28"/>
          <w:szCs w:val="28"/>
          <w:lang w:val="uk-UA"/>
        </w:rPr>
        <w:t>вати</w:t>
      </w:r>
      <w:r w:rsidRPr="00000E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виконання плану роботи творчої групи </w:t>
      </w:r>
      <w:r w:rsidRPr="00000E21">
        <w:rPr>
          <w:color w:val="000000"/>
          <w:sz w:val="28"/>
          <w:szCs w:val="28"/>
          <w:lang w:val="uk-UA"/>
        </w:rPr>
        <w:t>перед методичною радою</w:t>
      </w:r>
      <w:r>
        <w:rPr>
          <w:color w:val="000000"/>
          <w:sz w:val="28"/>
          <w:szCs w:val="28"/>
          <w:lang w:val="uk-UA"/>
        </w:rPr>
        <w:t xml:space="preserve"> </w:t>
      </w:r>
      <w:r w:rsidRPr="00000E21">
        <w:rPr>
          <w:sz w:val="28"/>
          <w:szCs w:val="28"/>
          <w:lang w:val="uk-UA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  <w:r w:rsidRPr="00B01278">
        <w:rPr>
          <w:sz w:val="28"/>
          <w:szCs w:val="28"/>
          <w:lang w:val="uk-UA"/>
        </w:rPr>
        <w:t>.</w:t>
      </w:r>
    </w:p>
    <w:p w:rsidR="00B66FFE" w:rsidRPr="00DC3F16" w:rsidRDefault="00B66FFE" w:rsidP="00B66FFE">
      <w:pPr>
        <w:tabs>
          <w:tab w:val="num" w:pos="360"/>
        </w:tabs>
        <w:spacing w:line="360" w:lineRule="auto"/>
        <w:jc w:val="right"/>
        <w:rPr>
          <w:sz w:val="28"/>
          <w:szCs w:val="28"/>
          <w:lang w:val="uk-UA"/>
        </w:rPr>
      </w:pPr>
      <w:r w:rsidRPr="00DC3F16">
        <w:rPr>
          <w:sz w:val="28"/>
          <w:szCs w:val="28"/>
          <w:lang w:val="uk-UA"/>
        </w:rPr>
        <w:t xml:space="preserve">Щорічно, </w:t>
      </w:r>
      <w:r>
        <w:rPr>
          <w:sz w:val="28"/>
          <w:szCs w:val="28"/>
          <w:lang w:val="uk-UA"/>
        </w:rPr>
        <w:t>травень</w:t>
      </w:r>
      <w:r w:rsidRPr="00DC3F1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листопад</w:t>
      </w:r>
      <w:r w:rsidRPr="00DC3F16">
        <w:rPr>
          <w:sz w:val="28"/>
          <w:szCs w:val="28"/>
          <w:lang w:val="uk-UA"/>
        </w:rPr>
        <w:t>.</w:t>
      </w:r>
    </w:p>
    <w:p w:rsidR="00B66FFE" w:rsidRPr="00BE34BE" w:rsidRDefault="00B66FFE" w:rsidP="00B66F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E34BE">
        <w:rPr>
          <w:sz w:val="28"/>
          <w:szCs w:val="28"/>
          <w:lang w:val="uk-UA"/>
        </w:rPr>
        <w:t>. Контроль за виконанням даного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B66FFE" w:rsidRDefault="00B66FFE" w:rsidP="00B66FFE">
      <w:pPr>
        <w:spacing w:line="360" w:lineRule="auto"/>
        <w:rPr>
          <w:b/>
          <w:sz w:val="28"/>
          <w:szCs w:val="28"/>
          <w:lang w:val="uk-UA"/>
        </w:rPr>
      </w:pPr>
    </w:p>
    <w:p w:rsidR="00B66FFE" w:rsidRPr="0071755C" w:rsidRDefault="00B66FFE" w:rsidP="00B66FFE">
      <w:pPr>
        <w:spacing w:line="360" w:lineRule="auto"/>
        <w:rPr>
          <w:b/>
          <w:sz w:val="28"/>
          <w:szCs w:val="28"/>
          <w:lang w:val="uk-UA"/>
        </w:rPr>
      </w:pPr>
      <w:r w:rsidRPr="0071755C">
        <w:rPr>
          <w:b/>
          <w:sz w:val="28"/>
          <w:szCs w:val="28"/>
          <w:lang w:val="uk-UA"/>
        </w:rPr>
        <w:t xml:space="preserve">Начальник управління освіти  </w:t>
      </w:r>
      <w:r w:rsidRPr="0071755C">
        <w:rPr>
          <w:b/>
          <w:sz w:val="28"/>
          <w:szCs w:val="28"/>
          <w:lang w:val="uk-UA"/>
        </w:rPr>
        <w:tab/>
      </w:r>
      <w:r w:rsidRPr="0071755C">
        <w:rPr>
          <w:b/>
          <w:sz w:val="28"/>
          <w:szCs w:val="28"/>
          <w:lang w:val="uk-UA"/>
        </w:rPr>
        <w:tab/>
      </w:r>
      <w:r w:rsidRPr="0071755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 В. </w:t>
      </w:r>
      <w:proofErr w:type="spellStart"/>
      <w:r>
        <w:rPr>
          <w:b/>
          <w:sz w:val="28"/>
          <w:szCs w:val="28"/>
          <w:lang w:val="uk-UA"/>
        </w:rPr>
        <w:t>Безкоровайний</w:t>
      </w:r>
      <w:proofErr w:type="spellEnd"/>
    </w:p>
    <w:p w:rsidR="00B66FFE" w:rsidRDefault="00B66FFE" w:rsidP="00B66FFE">
      <w:pPr>
        <w:spacing w:line="360" w:lineRule="auto"/>
        <w:rPr>
          <w:sz w:val="22"/>
          <w:szCs w:val="22"/>
          <w:lang w:val="uk-UA"/>
        </w:rPr>
      </w:pPr>
      <w:r w:rsidRPr="00C251D7">
        <w:rPr>
          <w:sz w:val="22"/>
          <w:szCs w:val="22"/>
          <w:lang w:val="uk-UA"/>
        </w:rPr>
        <w:t>Золотарьова</w:t>
      </w:r>
    </w:p>
    <w:p w:rsidR="00300E1E" w:rsidRDefault="00300E1E"/>
    <w:sectPr w:rsidR="00300E1E" w:rsidSect="00B66FFE">
      <w:footerReference w:type="even" r:id="rId7"/>
      <w:footerReference w:type="default" r:id="rId8"/>
      <w:pgSz w:w="11906" w:h="16838"/>
      <w:pgMar w:top="851" w:right="850" w:bottom="1134" w:left="1701" w:header="720" w:footer="5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67" w:rsidRDefault="00B66F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0967" w:rsidRDefault="00B66FF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67" w:rsidRDefault="00B66F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0967" w:rsidRDefault="00B66FFE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07B"/>
    <w:multiLevelType w:val="hybridMultilevel"/>
    <w:tmpl w:val="19EE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84"/>
    <w:rsid w:val="00300E1E"/>
    <w:rsid w:val="00961D84"/>
    <w:rsid w:val="00B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6F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66FFE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66FFE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footer"/>
    <w:basedOn w:val="a"/>
    <w:link w:val="a6"/>
    <w:rsid w:val="00B66F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6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66FFE"/>
  </w:style>
  <w:style w:type="paragraph" w:styleId="21">
    <w:name w:val="Body Text 2"/>
    <w:basedOn w:val="a"/>
    <w:link w:val="22"/>
    <w:rsid w:val="00B66F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6F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66FFE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66FFE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footer"/>
    <w:basedOn w:val="a"/>
    <w:link w:val="a6"/>
    <w:rsid w:val="00B66F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6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66FFE"/>
  </w:style>
  <w:style w:type="paragraph" w:styleId="21">
    <w:name w:val="Body Text 2"/>
    <w:basedOn w:val="a"/>
    <w:link w:val="22"/>
    <w:rsid w:val="00B66F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2020-03-04T07:49:00Z</dcterms:created>
  <dcterms:modified xsi:type="dcterms:W3CDTF">2020-03-04T07:49:00Z</dcterms:modified>
</cp:coreProperties>
</file>