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EE7" w:rsidRPr="00524074" w:rsidRDefault="00D13EE7" w:rsidP="00D636D6">
      <w:pPr>
        <w:pStyle w:val="a5"/>
        <w:rPr>
          <w:b/>
          <w:sz w:val="20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2765425</wp:posOffset>
            </wp:positionH>
            <wp:positionV relativeFrom="paragraph">
              <wp:posOffset>51435</wp:posOffset>
            </wp:positionV>
            <wp:extent cx="457200" cy="57150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3EE7" w:rsidRDefault="00D13EE7" w:rsidP="00E16432">
      <w:pPr>
        <w:pStyle w:val="a5"/>
        <w:jc w:val="center"/>
        <w:rPr>
          <w:b/>
          <w:szCs w:val="28"/>
          <w:lang w:val="uk-UA"/>
        </w:rPr>
      </w:pPr>
      <w:r w:rsidRPr="00524074">
        <w:rPr>
          <w:b/>
          <w:szCs w:val="28"/>
          <w:lang w:val="uk-UA"/>
        </w:rPr>
        <w:t>УКРАЇНА</w:t>
      </w:r>
    </w:p>
    <w:p w:rsidR="00D13EE7" w:rsidRPr="00544BD8" w:rsidRDefault="00D13EE7" w:rsidP="00D636D6">
      <w:pPr>
        <w:pStyle w:val="a5"/>
        <w:rPr>
          <w:b/>
          <w:sz w:val="14"/>
          <w:szCs w:val="28"/>
          <w:lang w:val="uk-UA"/>
        </w:rPr>
      </w:pPr>
    </w:p>
    <w:p w:rsidR="00D13EE7" w:rsidRDefault="00D13EE7" w:rsidP="00E16432">
      <w:pPr>
        <w:pStyle w:val="a5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УПРАВЛІННЯ ОСВІТИ</w:t>
      </w:r>
    </w:p>
    <w:p w:rsidR="00D13EE7" w:rsidRDefault="00D13EE7" w:rsidP="00E16432">
      <w:pPr>
        <w:pStyle w:val="a5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ІЗЮМСЬКОЇ МІСЬКОЇ РАДИ</w:t>
      </w:r>
    </w:p>
    <w:p w:rsidR="00D13EE7" w:rsidRPr="00BD38DD" w:rsidRDefault="00D13EE7" w:rsidP="00E16432">
      <w:pPr>
        <w:pStyle w:val="a5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ХАРКІВСЬКОЇ ОБЛАСТІ</w:t>
      </w:r>
    </w:p>
    <w:p w:rsidR="00D13EE7" w:rsidRPr="00544BD8" w:rsidRDefault="00D13EE7" w:rsidP="00D636D6">
      <w:pPr>
        <w:jc w:val="both"/>
        <w:rPr>
          <w:sz w:val="16"/>
          <w:szCs w:val="28"/>
        </w:rPr>
      </w:pPr>
    </w:p>
    <w:p w:rsidR="00D13EE7" w:rsidRPr="00941564" w:rsidRDefault="00D13EE7" w:rsidP="00E16432">
      <w:pPr>
        <w:jc w:val="center"/>
        <w:rPr>
          <w:rFonts w:ascii="Times New Roman" w:hAnsi="Times New Roman" w:cs="Times New Roman"/>
          <w:sz w:val="28"/>
          <w:szCs w:val="28"/>
        </w:rPr>
      </w:pPr>
      <w:r w:rsidRPr="00941564">
        <w:rPr>
          <w:rFonts w:ascii="Times New Roman" w:hAnsi="Times New Roman" w:cs="Times New Roman"/>
          <w:sz w:val="28"/>
          <w:szCs w:val="28"/>
        </w:rPr>
        <w:t>НАКАЗ</w:t>
      </w:r>
    </w:p>
    <w:p w:rsidR="00D13EE7" w:rsidRPr="00941564" w:rsidRDefault="00D13EE7" w:rsidP="00D636D6">
      <w:pPr>
        <w:jc w:val="both"/>
        <w:rPr>
          <w:rFonts w:ascii="Times New Roman" w:hAnsi="Times New Roman" w:cs="Times New Roman"/>
          <w:sz w:val="10"/>
          <w:szCs w:val="28"/>
        </w:rPr>
      </w:pPr>
    </w:p>
    <w:p w:rsidR="00D13EE7" w:rsidRPr="00941564" w:rsidRDefault="007A4BE4" w:rsidP="00D636D6">
      <w:pPr>
        <w:jc w:val="both"/>
        <w:rPr>
          <w:rFonts w:ascii="Times New Roman" w:hAnsi="Times New Roman" w:cs="Times New Roman"/>
          <w:sz w:val="28"/>
          <w:szCs w:val="28"/>
        </w:rPr>
      </w:pPr>
      <w:r w:rsidRPr="00941564">
        <w:rPr>
          <w:rFonts w:ascii="Times New Roman" w:hAnsi="Times New Roman" w:cs="Times New Roman"/>
          <w:sz w:val="28"/>
          <w:szCs w:val="28"/>
        </w:rPr>
        <w:t>31</w:t>
      </w:r>
      <w:r w:rsidR="00D13EE7" w:rsidRPr="00941564">
        <w:rPr>
          <w:rFonts w:ascii="Times New Roman" w:hAnsi="Times New Roman" w:cs="Times New Roman"/>
          <w:sz w:val="28"/>
          <w:szCs w:val="28"/>
        </w:rPr>
        <w:t>.</w:t>
      </w:r>
      <w:r w:rsidR="00025CE6" w:rsidRPr="00941564">
        <w:rPr>
          <w:rFonts w:ascii="Times New Roman" w:hAnsi="Times New Roman" w:cs="Times New Roman"/>
          <w:sz w:val="28"/>
          <w:szCs w:val="28"/>
        </w:rPr>
        <w:t>0</w:t>
      </w:r>
      <w:r w:rsidRPr="00941564">
        <w:rPr>
          <w:rFonts w:ascii="Times New Roman" w:hAnsi="Times New Roman" w:cs="Times New Roman"/>
          <w:sz w:val="28"/>
          <w:szCs w:val="28"/>
        </w:rPr>
        <w:t>7</w:t>
      </w:r>
      <w:r w:rsidR="00D13EE7" w:rsidRPr="00941564">
        <w:rPr>
          <w:rFonts w:ascii="Times New Roman" w:hAnsi="Times New Roman" w:cs="Times New Roman"/>
          <w:sz w:val="28"/>
          <w:szCs w:val="28"/>
        </w:rPr>
        <w:t>.20</w:t>
      </w:r>
      <w:r w:rsidR="00025CE6" w:rsidRPr="00941564">
        <w:rPr>
          <w:rFonts w:ascii="Times New Roman" w:hAnsi="Times New Roman" w:cs="Times New Roman"/>
          <w:sz w:val="28"/>
          <w:szCs w:val="28"/>
        </w:rPr>
        <w:t>20</w:t>
      </w:r>
      <w:r w:rsidR="00D13EE7" w:rsidRPr="00941564">
        <w:rPr>
          <w:rFonts w:ascii="Times New Roman" w:hAnsi="Times New Roman" w:cs="Times New Roman"/>
          <w:sz w:val="28"/>
          <w:szCs w:val="28"/>
        </w:rPr>
        <w:tab/>
      </w:r>
      <w:r w:rsidR="00D13EE7" w:rsidRPr="00941564">
        <w:rPr>
          <w:rFonts w:ascii="Times New Roman" w:hAnsi="Times New Roman" w:cs="Times New Roman"/>
          <w:sz w:val="28"/>
          <w:szCs w:val="28"/>
        </w:rPr>
        <w:tab/>
      </w:r>
      <w:r w:rsidR="00D13EE7" w:rsidRPr="00941564">
        <w:rPr>
          <w:rFonts w:ascii="Times New Roman" w:hAnsi="Times New Roman" w:cs="Times New Roman"/>
          <w:sz w:val="28"/>
          <w:szCs w:val="28"/>
        </w:rPr>
        <w:tab/>
      </w:r>
      <w:r w:rsidR="00D13EE7" w:rsidRPr="00941564">
        <w:rPr>
          <w:rFonts w:ascii="Times New Roman" w:hAnsi="Times New Roman" w:cs="Times New Roman"/>
          <w:sz w:val="28"/>
          <w:szCs w:val="28"/>
        </w:rPr>
        <w:tab/>
      </w:r>
      <w:r w:rsidR="00D13EE7" w:rsidRPr="00941564">
        <w:rPr>
          <w:rFonts w:ascii="Times New Roman" w:hAnsi="Times New Roman" w:cs="Times New Roman"/>
          <w:sz w:val="28"/>
          <w:szCs w:val="28"/>
        </w:rPr>
        <w:tab/>
      </w:r>
      <w:r w:rsidR="00D13EE7" w:rsidRPr="00941564">
        <w:rPr>
          <w:rFonts w:ascii="Times New Roman" w:hAnsi="Times New Roman" w:cs="Times New Roman"/>
          <w:sz w:val="28"/>
          <w:szCs w:val="28"/>
        </w:rPr>
        <w:tab/>
      </w:r>
      <w:r w:rsidR="00D13EE7" w:rsidRPr="00941564">
        <w:rPr>
          <w:rFonts w:ascii="Times New Roman" w:hAnsi="Times New Roman" w:cs="Times New Roman"/>
          <w:sz w:val="28"/>
          <w:szCs w:val="28"/>
        </w:rPr>
        <w:tab/>
      </w:r>
      <w:r w:rsidR="00D13EE7" w:rsidRPr="00941564">
        <w:rPr>
          <w:rFonts w:ascii="Times New Roman" w:hAnsi="Times New Roman" w:cs="Times New Roman"/>
          <w:sz w:val="28"/>
          <w:szCs w:val="28"/>
        </w:rPr>
        <w:tab/>
      </w:r>
      <w:r w:rsidR="00D13EE7" w:rsidRPr="00941564">
        <w:rPr>
          <w:rFonts w:ascii="Times New Roman" w:hAnsi="Times New Roman" w:cs="Times New Roman"/>
          <w:sz w:val="28"/>
          <w:szCs w:val="28"/>
        </w:rPr>
        <w:tab/>
      </w:r>
      <w:r w:rsidR="00D13EE7" w:rsidRPr="00941564">
        <w:rPr>
          <w:rFonts w:ascii="Times New Roman" w:hAnsi="Times New Roman" w:cs="Times New Roman"/>
          <w:sz w:val="28"/>
          <w:szCs w:val="28"/>
        </w:rPr>
        <w:tab/>
      </w:r>
      <w:r w:rsidR="00D13EE7" w:rsidRPr="00941564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544BD8" w:rsidRPr="00941564">
        <w:rPr>
          <w:rFonts w:ascii="Times New Roman" w:hAnsi="Times New Roman" w:cs="Times New Roman"/>
          <w:sz w:val="28"/>
          <w:szCs w:val="28"/>
        </w:rPr>
        <w:t>2</w:t>
      </w:r>
      <w:r w:rsidRPr="00941564">
        <w:rPr>
          <w:rFonts w:ascii="Times New Roman" w:hAnsi="Times New Roman" w:cs="Times New Roman"/>
          <w:sz w:val="28"/>
          <w:szCs w:val="28"/>
        </w:rPr>
        <w:t>37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339"/>
      </w:tblGrid>
      <w:tr w:rsidR="003A60D4" w:rsidTr="009F45A1">
        <w:trPr>
          <w:trHeight w:val="1466"/>
        </w:trPr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3A60D4" w:rsidRPr="009F45A1" w:rsidRDefault="00021202" w:rsidP="009F45A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uk-UA"/>
              </w:rPr>
            </w:pPr>
            <w:r w:rsidRPr="009F45A1">
              <w:rPr>
                <w:rFonts w:ascii="Times New Roman" w:eastAsia="Times New Roman" w:hAnsi="Times New Roman" w:cs="Times New Roman"/>
                <w:sz w:val="28"/>
                <w:szCs w:val="24"/>
                <w:lang w:eastAsia="uk-UA"/>
              </w:rPr>
              <w:t xml:space="preserve">Про </w:t>
            </w:r>
            <w:r w:rsidR="009F45A1" w:rsidRPr="009F45A1">
              <w:rPr>
                <w:rFonts w:ascii="Times New Roman" w:eastAsia="Times New Roman" w:hAnsi="Times New Roman" w:cs="Times New Roman"/>
                <w:sz w:val="28"/>
                <w:szCs w:val="24"/>
                <w:lang w:eastAsia="uk-UA"/>
              </w:rPr>
              <w:t xml:space="preserve">продовження в закладах та установах освіти Ізюмської міської ОТГ </w:t>
            </w:r>
            <w:r w:rsidR="009F45A1">
              <w:rPr>
                <w:rFonts w:ascii="Times New Roman" w:eastAsia="Times New Roman" w:hAnsi="Times New Roman" w:cs="Times New Roman"/>
                <w:sz w:val="28"/>
                <w:szCs w:val="24"/>
                <w:lang w:eastAsia="uk-UA"/>
              </w:rPr>
              <w:t>адаптивного карантину</w:t>
            </w:r>
          </w:p>
        </w:tc>
      </w:tr>
    </w:tbl>
    <w:p w:rsidR="00D13EE7" w:rsidRPr="00941564" w:rsidRDefault="00D13EE7" w:rsidP="00D636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D13EE7" w:rsidRPr="00941564" w:rsidRDefault="00D13EE7" w:rsidP="0019573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415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Відповідно </w:t>
      </w:r>
      <w:r w:rsidR="00544BD8" w:rsidRPr="00941564">
        <w:rPr>
          <w:rFonts w:ascii="Times New Roman" w:eastAsia="Times New Roman" w:hAnsi="Times New Roman" w:cs="Times New Roman"/>
          <w:sz w:val="28"/>
          <w:szCs w:val="28"/>
          <w:lang w:eastAsia="uk-UA"/>
        </w:rPr>
        <w:t>п</w:t>
      </w:r>
      <w:r w:rsidRPr="00941564">
        <w:rPr>
          <w:rFonts w:ascii="Times New Roman" w:eastAsia="Times New Roman" w:hAnsi="Times New Roman" w:cs="Times New Roman"/>
          <w:sz w:val="28"/>
          <w:szCs w:val="28"/>
          <w:lang w:eastAsia="uk-UA"/>
        </w:rPr>
        <w:t>останов</w:t>
      </w:r>
      <w:r w:rsidR="00021202" w:rsidRPr="00941564"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Pr="009415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Кабінету Міністрів України </w:t>
      </w:r>
      <w:r w:rsidR="003A60D4" w:rsidRPr="009415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від </w:t>
      </w:r>
      <w:r w:rsidR="00195737" w:rsidRPr="00941564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="007A4BE4" w:rsidRPr="00941564">
        <w:rPr>
          <w:rFonts w:ascii="Times New Roman" w:eastAsia="Times New Roman" w:hAnsi="Times New Roman" w:cs="Times New Roman"/>
          <w:sz w:val="28"/>
          <w:szCs w:val="28"/>
          <w:lang w:eastAsia="uk-UA"/>
        </w:rPr>
        <w:t>2.07.</w:t>
      </w:r>
      <w:r w:rsidR="00544BD8" w:rsidRPr="00941564">
        <w:rPr>
          <w:rFonts w:ascii="Times New Roman" w:eastAsia="Times New Roman" w:hAnsi="Times New Roman" w:cs="Times New Roman"/>
          <w:sz w:val="28"/>
          <w:szCs w:val="28"/>
          <w:lang w:eastAsia="uk-UA"/>
        </w:rPr>
        <w:t>2020 року</w:t>
      </w:r>
      <w:r w:rsidR="00DD5158" w:rsidRPr="009415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№ </w:t>
      </w:r>
      <w:r w:rsidR="007A4BE4" w:rsidRPr="00941564">
        <w:rPr>
          <w:rFonts w:ascii="Times New Roman" w:eastAsia="Times New Roman" w:hAnsi="Times New Roman" w:cs="Times New Roman"/>
          <w:sz w:val="28"/>
          <w:szCs w:val="28"/>
          <w:lang w:eastAsia="uk-UA"/>
        </w:rPr>
        <w:t>641</w:t>
      </w:r>
      <w:r w:rsidR="00DD5158" w:rsidRPr="009415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F45A1" w:rsidRPr="00941564">
        <w:rPr>
          <w:rFonts w:ascii="Times New Roman" w:eastAsia="Times New Roman" w:hAnsi="Times New Roman" w:cs="Times New Roman"/>
          <w:sz w:val="28"/>
          <w:szCs w:val="28"/>
          <w:lang w:eastAsia="uk-UA"/>
        </w:rPr>
        <w:t>«</w:t>
      </w:r>
      <w:r w:rsidR="009F45A1" w:rsidRPr="00941564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 xml:space="preserve">Про встановлення карантину </w:t>
      </w:r>
      <w:r w:rsidR="007A4BE4" w:rsidRPr="00941564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 xml:space="preserve">та запровадження посилених протиепідемічних заходів </w:t>
      </w:r>
      <w:r w:rsidR="009F45A1" w:rsidRPr="00941564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 xml:space="preserve">на території </w:t>
      </w:r>
      <w:r w:rsidR="007A4BE4" w:rsidRPr="00941564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 xml:space="preserve">із значним поширенням </w:t>
      </w:r>
      <w:r w:rsidR="009F45A1" w:rsidRPr="009415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гострої респіраторної хвороби </w:t>
      </w:r>
      <w:r w:rsidR="009F45A1" w:rsidRPr="0094156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COVID</w:t>
      </w:r>
      <w:r w:rsidR="009F45A1" w:rsidRPr="009415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-19, спричиненої </w:t>
      </w:r>
      <w:proofErr w:type="spellStart"/>
      <w:r w:rsidR="009F45A1" w:rsidRPr="00941564">
        <w:rPr>
          <w:rFonts w:ascii="Times New Roman" w:eastAsia="Times New Roman" w:hAnsi="Times New Roman" w:cs="Times New Roman"/>
          <w:sz w:val="28"/>
          <w:szCs w:val="28"/>
          <w:lang w:eastAsia="uk-UA"/>
        </w:rPr>
        <w:t>коронавірусом</w:t>
      </w:r>
      <w:proofErr w:type="spellEnd"/>
      <w:r w:rsidR="009F45A1" w:rsidRPr="009415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F45A1" w:rsidRPr="0094156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SARS</w:t>
      </w:r>
      <w:r w:rsidR="009F45A1" w:rsidRPr="00941564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proofErr w:type="spellStart"/>
      <w:r w:rsidR="009F45A1" w:rsidRPr="0094156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CoV</w:t>
      </w:r>
      <w:proofErr w:type="spellEnd"/>
      <w:r w:rsidR="009F45A1" w:rsidRPr="009415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-2», розпорядження Ізюмського міського голови від </w:t>
      </w:r>
      <w:r w:rsidR="007A4BE4" w:rsidRPr="00941564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="009F45A1" w:rsidRPr="00941564">
        <w:rPr>
          <w:rFonts w:ascii="Times New Roman" w:eastAsia="Times New Roman" w:hAnsi="Times New Roman" w:cs="Times New Roman"/>
          <w:sz w:val="28"/>
          <w:szCs w:val="28"/>
          <w:lang w:eastAsia="uk-UA"/>
        </w:rPr>
        <w:t>9.0</w:t>
      </w:r>
      <w:r w:rsidR="007A4BE4" w:rsidRPr="00941564">
        <w:rPr>
          <w:rFonts w:ascii="Times New Roman" w:eastAsia="Times New Roman" w:hAnsi="Times New Roman" w:cs="Times New Roman"/>
          <w:sz w:val="28"/>
          <w:szCs w:val="28"/>
          <w:lang w:eastAsia="uk-UA"/>
        </w:rPr>
        <w:t>7</w:t>
      </w:r>
      <w:r w:rsidR="009F45A1" w:rsidRPr="009415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.2020 № </w:t>
      </w:r>
      <w:r w:rsidR="007A4BE4" w:rsidRPr="00941564">
        <w:rPr>
          <w:rFonts w:ascii="Times New Roman" w:eastAsia="Times New Roman" w:hAnsi="Times New Roman" w:cs="Times New Roman"/>
          <w:sz w:val="28"/>
          <w:szCs w:val="28"/>
          <w:lang w:eastAsia="uk-UA"/>
        </w:rPr>
        <w:t>120</w:t>
      </w:r>
      <w:r w:rsidR="009F45A1" w:rsidRPr="009415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«</w:t>
      </w:r>
      <w:r w:rsidR="009F45A1" w:rsidRPr="00941564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 xml:space="preserve">Про </w:t>
      </w:r>
      <w:r w:rsidR="007A4BE4" w:rsidRPr="00941564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>встановл</w:t>
      </w:r>
      <w:r w:rsidR="009F45A1" w:rsidRPr="00941564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 xml:space="preserve">ення </w:t>
      </w:r>
      <w:r w:rsidR="007A4BE4" w:rsidRPr="00941564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 xml:space="preserve">з серпня до 31 серпня 2020р. </w:t>
      </w:r>
      <w:r w:rsidR="009F45A1" w:rsidRPr="009415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 території Ізюмської міської об’єднаної територіальної громади </w:t>
      </w:r>
      <w:r w:rsidR="007A4BE4" w:rsidRPr="00941564">
        <w:rPr>
          <w:rFonts w:ascii="Times New Roman" w:eastAsia="Times New Roman" w:hAnsi="Times New Roman" w:cs="Times New Roman"/>
          <w:sz w:val="28"/>
          <w:szCs w:val="28"/>
          <w:lang w:eastAsia="uk-UA"/>
        </w:rPr>
        <w:t>карантину</w:t>
      </w:r>
      <w:r w:rsidR="009F45A1" w:rsidRPr="00941564">
        <w:rPr>
          <w:rFonts w:ascii="Times New Roman" w:eastAsia="Times New Roman" w:hAnsi="Times New Roman" w:cs="Times New Roman"/>
          <w:sz w:val="28"/>
          <w:szCs w:val="28"/>
          <w:lang w:eastAsia="uk-UA"/>
        </w:rPr>
        <w:t>», з метою запобігання поширенню на території Ізюмської міської ОТГ коронавірусу COVID-19</w:t>
      </w:r>
      <w:r w:rsidRPr="009415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D13EE7" w:rsidRPr="00941564" w:rsidRDefault="00D13EE7" w:rsidP="0019573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uk-UA"/>
        </w:rPr>
      </w:pPr>
    </w:p>
    <w:p w:rsidR="00D13EE7" w:rsidRPr="00941564" w:rsidRDefault="00D13EE7" w:rsidP="0019573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uk-UA"/>
        </w:rPr>
      </w:pPr>
    </w:p>
    <w:p w:rsidR="00D13EE7" w:rsidRDefault="00D13EE7" w:rsidP="0019573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D13EE7">
        <w:rPr>
          <w:rFonts w:ascii="Times New Roman" w:eastAsia="Times New Roman" w:hAnsi="Times New Roman" w:cs="Times New Roman"/>
          <w:sz w:val="28"/>
          <w:szCs w:val="24"/>
          <w:lang w:eastAsia="uk-UA"/>
        </w:rPr>
        <w:t>НАКАЗУЮ:</w:t>
      </w:r>
    </w:p>
    <w:p w:rsidR="00544BD8" w:rsidRDefault="00544BD8" w:rsidP="00195737">
      <w:pPr>
        <w:pStyle w:val="a9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Продовжити </w:t>
      </w:r>
      <w:r w:rsidRPr="009F45A1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в закладах та установах освіти Ізюмської міської ОТГ </w:t>
      </w:r>
      <w:r>
        <w:rPr>
          <w:rFonts w:ascii="Times New Roman" w:eastAsia="Times New Roman" w:hAnsi="Times New Roman" w:cs="Times New Roman"/>
          <w:sz w:val="28"/>
          <w:szCs w:val="24"/>
          <w:lang w:eastAsia="uk-UA"/>
        </w:rPr>
        <w:t>адаптивний карантин</w:t>
      </w:r>
      <w:r w:rsidRPr="00195737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до 31 </w:t>
      </w:r>
      <w:r w:rsidR="00941564">
        <w:rPr>
          <w:rFonts w:ascii="Times New Roman" w:eastAsia="Times New Roman" w:hAnsi="Times New Roman" w:cs="Times New Roman"/>
          <w:sz w:val="28"/>
          <w:szCs w:val="24"/>
          <w:lang w:eastAsia="uk-UA"/>
        </w:rPr>
        <w:t>серп</w:t>
      </w:r>
      <w:r>
        <w:rPr>
          <w:rFonts w:ascii="Times New Roman" w:eastAsia="Times New Roman" w:hAnsi="Times New Roman" w:cs="Times New Roman"/>
          <w:sz w:val="28"/>
          <w:szCs w:val="24"/>
          <w:lang w:eastAsia="uk-UA"/>
        </w:rPr>
        <w:t>ня 2020 року.</w:t>
      </w:r>
    </w:p>
    <w:p w:rsidR="003A60D4" w:rsidRPr="00195737" w:rsidRDefault="00DE576C" w:rsidP="00941564">
      <w:pPr>
        <w:pStyle w:val="a9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195737">
        <w:rPr>
          <w:rFonts w:ascii="Times New Roman" w:eastAsia="Times New Roman" w:hAnsi="Times New Roman" w:cs="Times New Roman"/>
          <w:sz w:val="28"/>
          <w:szCs w:val="24"/>
          <w:lang w:eastAsia="uk-UA"/>
        </w:rPr>
        <w:t>Контроль за виконанням цього наказу залишаю за собою.</w:t>
      </w:r>
    </w:p>
    <w:p w:rsidR="00DE576C" w:rsidRPr="00941564" w:rsidRDefault="00DE576C" w:rsidP="009415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:rsidR="00DE576C" w:rsidRPr="00941564" w:rsidRDefault="00941564" w:rsidP="00941564">
      <w:pPr>
        <w:spacing w:after="10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uk-UA"/>
        </w:rPr>
        <w:t>Заступник н</w:t>
      </w:r>
      <w:r w:rsidR="00DE576C" w:rsidRPr="00941564">
        <w:rPr>
          <w:rFonts w:ascii="Times New Roman" w:eastAsia="Times New Roman" w:hAnsi="Times New Roman" w:cs="Times New Roman"/>
          <w:sz w:val="28"/>
          <w:szCs w:val="24"/>
          <w:lang w:eastAsia="uk-UA"/>
        </w:rPr>
        <w:t>ачальник</w:t>
      </w:r>
      <w:r>
        <w:rPr>
          <w:rFonts w:ascii="Times New Roman" w:eastAsia="Times New Roman" w:hAnsi="Times New Roman" w:cs="Times New Roman"/>
          <w:sz w:val="28"/>
          <w:szCs w:val="24"/>
          <w:lang w:eastAsia="uk-UA"/>
        </w:rPr>
        <w:t>а</w:t>
      </w:r>
      <w:r w:rsidR="00DE576C" w:rsidRPr="00941564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управління освіти</w:t>
      </w:r>
      <w:r w:rsidR="00DE576C" w:rsidRPr="00941564">
        <w:rPr>
          <w:rFonts w:ascii="Times New Roman" w:eastAsia="Times New Roman" w:hAnsi="Times New Roman" w:cs="Times New Roman"/>
          <w:sz w:val="28"/>
          <w:szCs w:val="24"/>
          <w:lang w:eastAsia="uk-UA"/>
        </w:rPr>
        <w:tab/>
      </w:r>
      <w:r w:rsidR="00DE576C" w:rsidRPr="00941564">
        <w:rPr>
          <w:rFonts w:ascii="Times New Roman" w:eastAsia="Times New Roman" w:hAnsi="Times New Roman" w:cs="Times New Roman"/>
          <w:sz w:val="28"/>
          <w:szCs w:val="24"/>
          <w:lang w:eastAsia="uk-UA"/>
        </w:rPr>
        <w:tab/>
      </w:r>
      <w:r w:rsidR="00DE576C" w:rsidRPr="00941564">
        <w:rPr>
          <w:rFonts w:ascii="Times New Roman" w:eastAsia="Times New Roman" w:hAnsi="Times New Roman" w:cs="Times New Roman"/>
          <w:sz w:val="28"/>
          <w:szCs w:val="24"/>
          <w:lang w:eastAsia="uk-UA"/>
        </w:rPr>
        <w:tab/>
        <w:t xml:space="preserve">В. </w:t>
      </w:r>
      <w:r>
        <w:rPr>
          <w:rFonts w:ascii="Times New Roman" w:eastAsia="Times New Roman" w:hAnsi="Times New Roman" w:cs="Times New Roman"/>
          <w:sz w:val="28"/>
          <w:szCs w:val="24"/>
          <w:lang w:eastAsia="uk-UA"/>
        </w:rPr>
        <w:t>МАРТИНОВ</w:t>
      </w:r>
      <w:bookmarkStart w:id="0" w:name="_GoBack"/>
      <w:bookmarkEnd w:id="0"/>
    </w:p>
    <w:p w:rsidR="00DE576C" w:rsidRPr="00DE576C" w:rsidRDefault="00DE576C" w:rsidP="00941564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Васько</w:t>
      </w:r>
    </w:p>
    <w:sectPr w:rsidR="00DE576C" w:rsidRPr="00DE57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A2021"/>
    <w:multiLevelType w:val="hybridMultilevel"/>
    <w:tmpl w:val="F3F4697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2DE"/>
    <w:rsid w:val="00021202"/>
    <w:rsid w:val="00025CE6"/>
    <w:rsid w:val="000772C0"/>
    <w:rsid w:val="00095209"/>
    <w:rsid w:val="00195737"/>
    <w:rsid w:val="001F51DF"/>
    <w:rsid w:val="003A60D4"/>
    <w:rsid w:val="0048321D"/>
    <w:rsid w:val="00544BD8"/>
    <w:rsid w:val="00777DEE"/>
    <w:rsid w:val="007A4BE4"/>
    <w:rsid w:val="008162DE"/>
    <w:rsid w:val="0084542E"/>
    <w:rsid w:val="00941564"/>
    <w:rsid w:val="009C5337"/>
    <w:rsid w:val="009F45A1"/>
    <w:rsid w:val="00B60DC4"/>
    <w:rsid w:val="00C6505A"/>
    <w:rsid w:val="00CC61A8"/>
    <w:rsid w:val="00CE6A96"/>
    <w:rsid w:val="00D13EE7"/>
    <w:rsid w:val="00D20808"/>
    <w:rsid w:val="00D636D6"/>
    <w:rsid w:val="00D95B44"/>
    <w:rsid w:val="00DD5158"/>
    <w:rsid w:val="00DE576C"/>
    <w:rsid w:val="00E16432"/>
    <w:rsid w:val="00E5454B"/>
    <w:rsid w:val="00EB03FD"/>
    <w:rsid w:val="00FA2CFA"/>
    <w:rsid w:val="00FB4577"/>
    <w:rsid w:val="00FE1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13EE7"/>
    <w:rPr>
      <w:b/>
      <w:bCs/>
    </w:rPr>
  </w:style>
  <w:style w:type="paragraph" w:styleId="a4">
    <w:name w:val="Normal (Web)"/>
    <w:basedOn w:val="a"/>
    <w:uiPriority w:val="99"/>
    <w:semiHidden/>
    <w:unhideWhenUsed/>
    <w:rsid w:val="00D13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Body Text"/>
    <w:basedOn w:val="a"/>
    <w:link w:val="a6"/>
    <w:rsid w:val="00D13EE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5"/>
      <w:lang w:val="x-none" w:eastAsia="x-none"/>
    </w:rPr>
  </w:style>
  <w:style w:type="character" w:customStyle="1" w:styleId="a6">
    <w:name w:val="Основной текст Знак"/>
    <w:basedOn w:val="a0"/>
    <w:link w:val="a5"/>
    <w:rsid w:val="00D13EE7"/>
    <w:rPr>
      <w:rFonts w:ascii="Times New Roman" w:eastAsia="Times New Roman" w:hAnsi="Times New Roman" w:cs="Times New Roman"/>
      <w:sz w:val="28"/>
      <w:szCs w:val="25"/>
      <w:lang w:val="x-none" w:eastAsia="x-none"/>
    </w:rPr>
  </w:style>
  <w:style w:type="table" w:styleId="a7">
    <w:name w:val="Table Grid"/>
    <w:basedOn w:val="a1"/>
    <w:uiPriority w:val="59"/>
    <w:rsid w:val="003A60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D636D6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0212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13EE7"/>
    <w:rPr>
      <w:b/>
      <w:bCs/>
    </w:rPr>
  </w:style>
  <w:style w:type="paragraph" w:styleId="a4">
    <w:name w:val="Normal (Web)"/>
    <w:basedOn w:val="a"/>
    <w:uiPriority w:val="99"/>
    <w:semiHidden/>
    <w:unhideWhenUsed/>
    <w:rsid w:val="00D13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Body Text"/>
    <w:basedOn w:val="a"/>
    <w:link w:val="a6"/>
    <w:rsid w:val="00D13EE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5"/>
      <w:lang w:val="x-none" w:eastAsia="x-none"/>
    </w:rPr>
  </w:style>
  <w:style w:type="character" w:customStyle="1" w:styleId="a6">
    <w:name w:val="Основной текст Знак"/>
    <w:basedOn w:val="a0"/>
    <w:link w:val="a5"/>
    <w:rsid w:val="00D13EE7"/>
    <w:rPr>
      <w:rFonts w:ascii="Times New Roman" w:eastAsia="Times New Roman" w:hAnsi="Times New Roman" w:cs="Times New Roman"/>
      <w:sz w:val="28"/>
      <w:szCs w:val="25"/>
      <w:lang w:val="x-none" w:eastAsia="x-none"/>
    </w:rPr>
  </w:style>
  <w:style w:type="table" w:styleId="a7">
    <w:name w:val="Table Grid"/>
    <w:basedOn w:val="a1"/>
    <w:uiPriority w:val="59"/>
    <w:rsid w:val="003A60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D636D6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0212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5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4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1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5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64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08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453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1300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18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462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14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572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49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47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5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196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48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194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102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1212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9494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3992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402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49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9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621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dcterms:created xsi:type="dcterms:W3CDTF">2020-03-12T07:29:00Z</dcterms:created>
  <dcterms:modified xsi:type="dcterms:W3CDTF">2020-07-31T06:32:00Z</dcterms:modified>
</cp:coreProperties>
</file>