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0D" w:rsidRPr="001F28C4" w:rsidRDefault="007F410D" w:rsidP="000C3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57D7D4CE" wp14:editId="0E0BD69B">
            <wp:simplePos x="0" y="0"/>
            <wp:positionH relativeFrom="column">
              <wp:posOffset>2918460</wp:posOffset>
            </wp:positionH>
            <wp:positionV relativeFrom="paragraph">
              <wp:posOffset>-129540</wp:posOffset>
            </wp:positionV>
            <wp:extent cx="457200" cy="5715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7F410D" w:rsidRPr="001F28C4" w:rsidRDefault="007F410D" w:rsidP="007F41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635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F410D" w:rsidRPr="003635DB" w:rsidRDefault="007F410D" w:rsidP="007F41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410D" w:rsidRDefault="000C3027" w:rsidP="007F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16.06.2020</w:t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7F410D" w:rsidRPr="001F28C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267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 199</w:t>
      </w:r>
    </w:p>
    <w:p w:rsidR="00986BDC" w:rsidRPr="001F28C4" w:rsidRDefault="00986BDC" w:rsidP="007F41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13" w:rsidRDefault="00272213" w:rsidP="002722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</w:tblGrid>
      <w:tr w:rsidR="00BA6045" w:rsidTr="00BA604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A6045" w:rsidRDefault="00EC14F2" w:rsidP="00AA2FE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 створення комісії  для прийняття готовності теплового господарства до</w:t>
            </w:r>
            <w:r w:rsidR="004B0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опалювального періоду 20</w:t>
            </w:r>
            <w:r w:rsidR="000C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</w:t>
            </w:r>
            <w:r w:rsidR="004B0F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/</w:t>
            </w:r>
            <w:r w:rsidR="000C30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навчального року</w:t>
            </w:r>
          </w:p>
        </w:tc>
      </w:tr>
    </w:tbl>
    <w:p w:rsidR="00BA6045" w:rsidRPr="00272213" w:rsidRDefault="00BA6045" w:rsidP="0027221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BA6045" w:rsidRPr="00272213" w:rsidRDefault="00BA6045" w:rsidP="00272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03822" w:rsidRPr="001E15E0" w:rsidRDefault="00003822" w:rsidP="00003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E1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вимог Правил підготовки теплових господарств до </w:t>
      </w:r>
      <w:bookmarkStart w:id="0" w:name="_GoBack"/>
      <w:r w:rsidRPr="001E1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опалювального періоду, затверджених наказом Міністерства палива та енергетики України та Міні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стерства житло</w:t>
      </w:r>
      <w:r w:rsidRPr="001E1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во-комунального господарства України від 10.12.2008 № 620/378</w:t>
      </w:r>
    </w:p>
    <w:p w:rsidR="00BA6045" w:rsidRPr="00272213" w:rsidRDefault="00BA6045" w:rsidP="00BA604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213" w:rsidRPr="00272213" w:rsidRDefault="00F1138E" w:rsidP="00BA6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НАКАЗУ</w:t>
      </w:r>
      <w:r w:rsidR="00272213" w:rsidRPr="002722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Ю:</w:t>
      </w:r>
    </w:p>
    <w:bookmarkEnd w:id="0"/>
    <w:p w:rsidR="00625091" w:rsidRDefault="00625091" w:rsidP="00AA2FE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Відповідальному за теплове господарство інженеру-енергетику </w:t>
      </w:r>
      <w:r w:rsidR="00850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групи з </w:t>
      </w:r>
      <w:r w:rsidR="000C3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02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централізованого господарського обслуговування закладів та установ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Савченко</w:t>
      </w:r>
      <w:r w:rsidR="00AA2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</w:t>
      </w:r>
      <w:r w:rsidR="00AA2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3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П;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A6045" w:rsidRPr="00BA6045" w:rsidRDefault="00625091" w:rsidP="00AA2FE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.1.</w:t>
      </w:r>
      <w:r w:rsidR="00BA6045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Підготувати теплове господарство</w:t>
      </w:r>
      <w:r w:rsidR="00B739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опалювального періоду відповідно до вимог Правил підготовки теплових господарств до опалювального сезону, затверджених наказом Міністерства палива та енергетики України та Міністерства житлово-комунального господарства України від 10.12.08 №620/378</w:t>
      </w:r>
      <w:r w:rsidR="00F9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045" w:rsidRDefault="00B7395A" w:rsidP="00AA2FE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 Створити комісію</w:t>
      </w:r>
      <w:r w:rsidR="0039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перевірки готовності теплового господарства до опалювального періоду у складі:</w:t>
      </w:r>
    </w:p>
    <w:p w:rsidR="00394D28" w:rsidRDefault="00F90EC0" w:rsidP="00AA2FE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комісії</w:t>
      </w:r>
      <w:r w:rsidR="00AA2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Безкоровайний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  <w:r w:rsidR="00AA2F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39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освіти Ізюмської міської ради Харківської області.</w:t>
      </w:r>
    </w:p>
    <w:p w:rsidR="004B0FDC" w:rsidRDefault="00394D28" w:rsidP="00AA2FE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Члени комісії:</w:t>
      </w:r>
    </w:p>
    <w:p w:rsidR="004B0FDC" w:rsidRDefault="00AA2FE4" w:rsidP="00AA2FE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4B0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Нестеров В.</w:t>
      </w:r>
      <w:r w:rsidR="0039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 – начальник </w:t>
      </w:r>
      <w:r w:rsidR="004B0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з централізованого                          господарського обслуговування закладів та установ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 освіти Ізюмської міської ради Харківської області</w:t>
      </w:r>
      <w:r w:rsidR="004B0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A2FE4" w:rsidRDefault="00AA2FE4" w:rsidP="00AA2FE4">
      <w:pPr>
        <w:tabs>
          <w:tab w:val="left" w:pos="426"/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0C3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Савченко О.П</w:t>
      </w:r>
      <w:r w:rsidR="0039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– інженер-енергетик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з централізованого                          господарського обслуговування закладів та установ освіти управління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94D28" w:rsidRDefault="00AA2FE4" w:rsidP="00AA2FE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39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Рєпіна Л.С. – інженер з охорони праці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з централізованого                          господарського обслуговування закладів та установ освіти управління освіти</w:t>
      </w:r>
      <w:r w:rsidR="00F9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94D28" w:rsidRDefault="00AA2FE4" w:rsidP="00AA2FE4">
      <w:pPr>
        <w:tabs>
          <w:tab w:val="left" w:pos="426"/>
          <w:tab w:val="left" w:pos="184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2F1A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Золотарьов В.І</w:t>
      </w:r>
      <w:r w:rsidR="006409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- </w:t>
      </w:r>
      <w:r w:rsidR="00394D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ІКПТМ</w:t>
      </w:r>
      <w:r w:rsidR="00E958D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/за згодою/</w:t>
      </w:r>
      <w:r w:rsidR="00F9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E958DF" w:rsidRPr="00BA6045" w:rsidRDefault="00E958DF" w:rsidP="00AA2FE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986B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представник ІДЕНХО /за згодою/</w:t>
      </w:r>
      <w:r w:rsidR="00F90E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86BDC" w:rsidRPr="00BA6045" w:rsidRDefault="00394D28" w:rsidP="00AA2FE4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465667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272213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</w:t>
      </w:r>
      <w:r w:rsidR="008F6EE8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272213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даног</w:t>
      </w:r>
      <w:r w:rsidR="004B0F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наказу залишаю за собою.</w:t>
      </w:r>
      <w:r w:rsidR="004B0FDC" w:rsidRPr="00BA60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213" w:rsidRPr="00272213" w:rsidRDefault="00272213" w:rsidP="00BA604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213" w:rsidRDefault="008A1D50" w:rsidP="0027221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r w:rsidR="00272213" w:rsidRPr="0027221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ачальник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управління 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</w:t>
      </w:r>
      <w:r w:rsidR="00F90E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О.В. </w:t>
      </w:r>
      <w:proofErr w:type="spellStart"/>
      <w:r w:rsidR="00F90EC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Безкоровайний</w:t>
      </w:r>
      <w:proofErr w:type="spellEnd"/>
    </w:p>
    <w:p w:rsidR="00272213" w:rsidRDefault="008A1D50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Нестеров</w:t>
      </w:r>
    </w:p>
    <w:p w:rsidR="00AF158E" w:rsidRPr="00272213" w:rsidRDefault="00AF158E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</w:p>
    <w:p w:rsidR="00272213" w:rsidRPr="00272213" w:rsidRDefault="00272213" w:rsidP="00272213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272213">
        <w:rPr>
          <w:rFonts w:ascii="Times New Roman" w:eastAsia="Times New Roman" w:hAnsi="Times New Roman" w:cs="Times New Roman"/>
          <w:lang w:val="uk-UA" w:eastAsia="ru-RU"/>
        </w:rPr>
        <w:t>З наказом ознайомлений</w:t>
      </w:r>
      <w:r w:rsidR="008A1D50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272213">
        <w:rPr>
          <w:rFonts w:ascii="Times New Roman" w:eastAsia="Times New Roman" w:hAnsi="Times New Roman" w:cs="Times New Roman"/>
          <w:lang w:val="uk-UA" w:eastAsia="ru-RU"/>
        </w:rPr>
        <w:t>_______________</w:t>
      </w:r>
      <w:r w:rsidR="002F1A9D">
        <w:rPr>
          <w:rFonts w:ascii="Times New Roman" w:eastAsia="Times New Roman" w:hAnsi="Times New Roman" w:cs="Times New Roman"/>
          <w:lang w:val="uk-UA" w:eastAsia="ru-RU"/>
        </w:rPr>
        <w:t>Савченко О.П</w:t>
      </w:r>
      <w:r w:rsidRPr="00272213">
        <w:rPr>
          <w:rFonts w:ascii="Times New Roman" w:eastAsia="Times New Roman" w:hAnsi="Times New Roman" w:cs="Times New Roman"/>
          <w:lang w:val="uk-UA" w:eastAsia="ru-RU"/>
        </w:rPr>
        <w:t>.</w:t>
      </w:r>
    </w:p>
    <w:p w:rsidR="00E82620" w:rsidRDefault="00E82620">
      <w:pPr>
        <w:rPr>
          <w:lang w:val="uk-UA"/>
        </w:rPr>
      </w:pPr>
    </w:p>
    <w:sectPr w:rsidR="00E82620" w:rsidSect="00BA6045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D61BF"/>
    <w:multiLevelType w:val="hybridMultilevel"/>
    <w:tmpl w:val="80442B16"/>
    <w:lvl w:ilvl="0" w:tplc="6CE4F9A6">
      <w:start w:val="4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250F"/>
    <w:multiLevelType w:val="multilevel"/>
    <w:tmpl w:val="E15C1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15"/>
    <w:rsid w:val="00003822"/>
    <w:rsid w:val="000C3027"/>
    <w:rsid w:val="000D1A17"/>
    <w:rsid w:val="00272213"/>
    <w:rsid w:val="002F1A9D"/>
    <w:rsid w:val="00394D28"/>
    <w:rsid w:val="00397223"/>
    <w:rsid w:val="004267C8"/>
    <w:rsid w:val="00460704"/>
    <w:rsid w:val="00465667"/>
    <w:rsid w:val="004B0FDC"/>
    <w:rsid w:val="00593962"/>
    <w:rsid w:val="005D79DA"/>
    <w:rsid w:val="00625091"/>
    <w:rsid w:val="00633D49"/>
    <w:rsid w:val="006409A4"/>
    <w:rsid w:val="00651665"/>
    <w:rsid w:val="00664BB7"/>
    <w:rsid w:val="006C6A15"/>
    <w:rsid w:val="006D715F"/>
    <w:rsid w:val="006E340E"/>
    <w:rsid w:val="00731456"/>
    <w:rsid w:val="007F410D"/>
    <w:rsid w:val="00831EBB"/>
    <w:rsid w:val="0085024B"/>
    <w:rsid w:val="008A1D50"/>
    <w:rsid w:val="008F6EE8"/>
    <w:rsid w:val="00986BDC"/>
    <w:rsid w:val="00AA2FE4"/>
    <w:rsid w:val="00AF158E"/>
    <w:rsid w:val="00B7395A"/>
    <w:rsid w:val="00BA6045"/>
    <w:rsid w:val="00E82620"/>
    <w:rsid w:val="00E958DF"/>
    <w:rsid w:val="00EC14F2"/>
    <w:rsid w:val="00EF1DD1"/>
    <w:rsid w:val="00F1138E"/>
    <w:rsid w:val="00F1341B"/>
    <w:rsid w:val="00F90EC0"/>
    <w:rsid w:val="00F9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5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3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6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A6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0F4F5-C190-4155-B8C2-5ED27E3F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2020-06-16T12:34:00Z</cp:lastPrinted>
  <dcterms:created xsi:type="dcterms:W3CDTF">2017-03-10T12:06:00Z</dcterms:created>
  <dcterms:modified xsi:type="dcterms:W3CDTF">2020-06-16T12:35:00Z</dcterms:modified>
</cp:coreProperties>
</file>