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EE7" w:rsidRPr="00524074" w:rsidRDefault="00D13EE7" w:rsidP="00D636D6">
      <w:pPr>
        <w:pStyle w:val="a5"/>
        <w:rPr>
          <w:b/>
          <w:sz w:val="20"/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2765425</wp:posOffset>
            </wp:positionH>
            <wp:positionV relativeFrom="paragraph">
              <wp:posOffset>51435</wp:posOffset>
            </wp:positionV>
            <wp:extent cx="457200" cy="57150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3EE7" w:rsidRDefault="00D13EE7" w:rsidP="00E16432">
      <w:pPr>
        <w:pStyle w:val="a5"/>
        <w:jc w:val="center"/>
        <w:rPr>
          <w:b/>
          <w:szCs w:val="28"/>
          <w:lang w:val="uk-UA"/>
        </w:rPr>
      </w:pPr>
      <w:r w:rsidRPr="00524074">
        <w:rPr>
          <w:b/>
          <w:szCs w:val="28"/>
          <w:lang w:val="uk-UA"/>
        </w:rPr>
        <w:t>УКРАЇНА</w:t>
      </w:r>
    </w:p>
    <w:p w:rsidR="00D13EE7" w:rsidRPr="00BD38DD" w:rsidRDefault="00D13EE7" w:rsidP="00D636D6">
      <w:pPr>
        <w:pStyle w:val="a5"/>
        <w:rPr>
          <w:b/>
          <w:szCs w:val="28"/>
          <w:lang w:val="uk-UA"/>
        </w:rPr>
      </w:pPr>
    </w:p>
    <w:p w:rsidR="00D13EE7" w:rsidRDefault="00D13EE7" w:rsidP="00E16432">
      <w:pPr>
        <w:pStyle w:val="a5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УПРАВЛІННЯ ОСВІТИ</w:t>
      </w:r>
    </w:p>
    <w:p w:rsidR="00D13EE7" w:rsidRDefault="00D13EE7" w:rsidP="00E16432">
      <w:pPr>
        <w:pStyle w:val="a5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ІЗЮМСЬКОЇ МІСЬКОЇ РАДИ</w:t>
      </w:r>
    </w:p>
    <w:p w:rsidR="00D13EE7" w:rsidRPr="00BD38DD" w:rsidRDefault="00D13EE7" w:rsidP="00E16432">
      <w:pPr>
        <w:pStyle w:val="a5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ХАРКІВСЬКОЇ ОБЛАСТІ</w:t>
      </w:r>
    </w:p>
    <w:p w:rsidR="00D13EE7" w:rsidRPr="00BD38DD" w:rsidRDefault="00D13EE7" w:rsidP="00D636D6">
      <w:pPr>
        <w:jc w:val="both"/>
        <w:rPr>
          <w:szCs w:val="28"/>
        </w:rPr>
      </w:pPr>
    </w:p>
    <w:p w:rsidR="00D13EE7" w:rsidRPr="00D13EE7" w:rsidRDefault="00D13EE7" w:rsidP="00E164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3EE7">
        <w:rPr>
          <w:rFonts w:ascii="Times New Roman" w:hAnsi="Times New Roman" w:cs="Times New Roman"/>
          <w:b/>
          <w:sz w:val="28"/>
          <w:szCs w:val="28"/>
        </w:rPr>
        <w:t>НАКАЗ</w:t>
      </w:r>
    </w:p>
    <w:p w:rsidR="00D13EE7" w:rsidRPr="00D13EE7" w:rsidRDefault="00D13EE7" w:rsidP="00D636D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3EE7" w:rsidRPr="00195737" w:rsidRDefault="00195737" w:rsidP="00D636D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95737">
        <w:rPr>
          <w:rFonts w:ascii="Times New Roman" w:hAnsi="Times New Roman" w:cs="Times New Roman"/>
          <w:b/>
          <w:sz w:val="28"/>
          <w:szCs w:val="28"/>
        </w:rPr>
        <w:t>23</w:t>
      </w:r>
      <w:r w:rsidR="00D13EE7" w:rsidRPr="00195737">
        <w:rPr>
          <w:rFonts w:ascii="Times New Roman" w:hAnsi="Times New Roman" w:cs="Times New Roman"/>
          <w:b/>
          <w:sz w:val="28"/>
          <w:szCs w:val="28"/>
        </w:rPr>
        <w:t>.</w:t>
      </w:r>
      <w:r w:rsidR="00025CE6" w:rsidRPr="00195737">
        <w:rPr>
          <w:rFonts w:ascii="Times New Roman" w:hAnsi="Times New Roman" w:cs="Times New Roman"/>
          <w:b/>
          <w:sz w:val="28"/>
          <w:szCs w:val="28"/>
        </w:rPr>
        <w:t>0</w:t>
      </w:r>
      <w:r w:rsidRPr="00195737">
        <w:rPr>
          <w:rFonts w:ascii="Times New Roman" w:hAnsi="Times New Roman" w:cs="Times New Roman"/>
          <w:b/>
          <w:sz w:val="28"/>
          <w:szCs w:val="28"/>
        </w:rPr>
        <w:t>4</w:t>
      </w:r>
      <w:r w:rsidR="00D13EE7" w:rsidRPr="00195737">
        <w:rPr>
          <w:rFonts w:ascii="Times New Roman" w:hAnsi="Times New Roman" w:cs="Times New Roman"/>
          <w:b/>
          <w:sz w:val="28"/>
          <w:szCs w:val="28"/>
        </w:rPr>
        <w:t>.20</w:t>
      </w:r>
      <w:r w:rsidR="00025CE6" w:rsidRPr="00195737">
        <w:rPr>
          <w:rFonts w:ascii="Times New Roman" w:hAnsi="Times New Roman" w:cs="Times New Roman"/>
          <w:b/>
          <w:sz w:val="28"/>
          <w:szCs w:val="28"/>
        </w:rPr>
        <w:t>20</w:t>
      </w:r>
      <w:r w:rsidR="00D13EE7" w:rsidRPr="00195737">
        <w:rPr>
          <w:rFonts w:ascii="Times New Roman" w:hAnsi="Times New Roman" w:cs="Times New Roman"/>
          <w:b/>
          <w:sz w:val="28"/>
          <w:szCs w:val="28"/>
        </w:rPr>
        <w:tab/>
      </w:r>
      <w:r w:rsidR="00D13EE7" w:rsidRPr="00195737">
        <w:rPr>
          <w:rFonts w:ascii="Times New Roman" w:hAnsi="Times New Roman" w:cs="Times New Roman"/>
          <w:b/>
          <w:sz w:val="28"/>
          <w:szCs w:val="28"/>
        </w:rPr>
        <w:tab/>
      </w:r>
      <w:r w:rsidR="00D13EE7" w:rsidRPr="00195737">
        <w:rPr>
          <w:rFonts w:ascii="Times New Roman" w:hAnsi="Times New Roman" w:cs="Times New Roman"/>
          <w:b/>
          <w:sz w:val="28"/>
          <w:szCs w:val="28"/>
        </w:rPr>
        <w:tab/>
      </w:r>
      <w:r w:rsidR="00D13EE7" w:rsidRPr="00195737">
        <w:rPr>
          <w:rFonts w:ascii="Times New Roman" w:hAnsi="Times New Roman" w:cs="Times New Roman"/>
          <w:b/>
          <w:sz w:val="28"/>
          <w:szCs w:val="28"/>
        </w:rPr>
        <w:tab/>
      </w:r>
      <w:r w:rsidR="00D13EE7" w:rsidRPr="00195737">
        <w:rPr>
          <w:rFonts w:ascii="Times New Roman" w:hAnsi="Times New Roman" w:cs="Times New Roman"/>
          <w:b/>
          <w:sz w:val="28"/>
          <w:szCs w:val="28"/>
        </w:rPr>
        <w:tab/>
      </w:r>
      <w:r w:rsidR="00D13EE7" w:rsidRPr="00195737">
        <w:rPr>
          <w:rFonts w:ascii="Times New Roman" w:hAnsi="Times New Roman" w:cs="Times New Roman"/>
          <w:b/>
          <w:sz w:val="28"/>
          <w:szCs w:val="28"/>
        </w:rPr>
        <w:tab/>
      </w:r>
      <w:r w:rsidR="00D13EE7" w:rsidRPr="00195737">
        <w:rPr>
          <w:rFonts w:ascii="Times New Roman" w:hAnsi="Times New Roman" w:cs="Times New Roman"/>
          <w:b/>
          <w:sz w:val="28"/>
          <w:szCs w:val="28"/>
        </w:rPr>
        <w:tab/>
      </w:r>
      <w:r w:rsidR="00D13EE7" w:rsidRPr="00195737">
        <w:rPr>
          <w:rFonts w:ascii="Times New Roman" w:hAnsi="Times New Roman" w:cs="Times New Roman"/>
          <w:b/>
          <w:sz w:val="28"/>
          <w:szCs w:val="28"/>
        </w:rPr>
        <w:tab/>
      </w:r>
      <w:r w:rsidR="00D13EE7" w:rsidRPr="00195737">
        <w:rPr>
          <w:rFonts w:ascii="Times New Roman" w:hAnsi="Times New Roman" w:cs="Times New Roman"/>
          <w:b/>
          <w:sz w:val="28"/>
          <w:szCs w:val="28"/>
        </w:rPr>
        <w:tab/>
      </w:r>
      <w:r w:rsidR="00D13EE7" w:rsidRPr="00195737">
        <w:rPr>
          <w:rFonts w:ascii="Times New Roman" w:hAnsi="Times New Roman" w:cs="Times New Roman"/>
          <w:b/>
          <w:sz w:val="28"/>
          <w:szCs w:val="28"/>
        </w:rPr>
        <w:tab/>
      </w:r>
      <w:r w:rsidR="00D13EE7" w:rsidRPr="00195737">
        <w:rPr>
          <w:rFonts w:ascii="Times New Roman" w:hAnsi="Times New Roman" w:cs="Times New Roman"/>
          <w:b/>
          <w:sz w:val="28"/>
          <w:szCs w:val="28"/>
        </w:rPr>
        <w:tab/>
        <w:t xml:space="preserve">№ </w:t>
      </w:r>
      <w:r w:rsidRPr="00195737">
        <w:rPr>
          <w:rFonts w:ascii="Times New Roman" w:hAnsi="Times New Roman" w:cs="Times New Roman"/>
          <w:b/>
          <w:sz w:val="28"/>
          <w:szCs w:val="28"/>
        </w:rPr>
        <w:t>145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243"/>
      </w:tblGrid>
      <w:tr w:rsidR="003A60D4" w:rsidTr="00021202">
        <w:trPr>
          <w:trHeight w:val="1588"/>
        </w:trPr>
        <w:tc>
          <w:tcPr>
            <w:tcW w:w="5243" w:type="dxa"/>
            <w:tcBorders>
              <w:top w:val="nil"/>
              <w:left w:val="nil"/>
              <w:bottom w:val="nil"/>
              <w:right w:val="nil"/>
            </w:tcBorders>
          </w:tcPr>
          <w:p w:rsidR="003A60D4" w:rsidRDefault="00021202" w:rsidP="00D636D6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uk-UA"/>
              </w:rPr>
              <w:t>Про внесення змін до наказу управління освіти від 12.03.2020 № 94 «</w:t>
            </w:r>
            <w:r w:rsidR="003A60D4" w:rsidRPr="00D13EE7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uk-UA"/>
              </w:rPr>
              <w:t>Про при</w:t>
            </w:r>
            <w:r w:rsidR="003A60D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uk-UA"/>
              </w:rPr>
              <w:t>зу</w:t>
            </w:r>
            <w:r w:rsidR="003A60D4" w:rsidRPr="00D13EE7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uk-UA"/>
              </w:rPr>
              <w:t>пинення освітнього</w:t>
            </w:r>
          </w:p>
          <w:p w:rsidR="003A60D4" w:rsidRDefault="003A60D4" w:rsidP="00D636D6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uk-UA"/>
              </w:rPr>
            </w:pPr>
            <w:r w:rsidRPr="00D13EE7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uk-UA"/>
              </w:rPr>
              <w:t xml:space="preserve">процесу в закладах освіти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uk-UA"/>
              </w:rPr>
              <w:t>Ізюмської міської ОТГ</w:t>
            </w:r>
            <w:r w:rsidR="00021202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uk-UA"/>
              </w:rPr>
              <w:t>»</w:t>
            </w:r>
          </w:p>
        </w:tc>
      </w:tr>
    </w:tbl>
    <w:p w:rsidR="00D13EE7" w:rsidRPr="00D13EE7" w:rsidRDefault="00D13EE7" w:rsidP="00D636D6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uk-UA"/>
        </w:rPr>
      </w:pPr>
    </w:p>
    <w:p w:rsidR="00D13EE7" w:rsidRPr="00D13EE7" w:rsidRDefault="00D13EE7" w:rsidP="0019573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  <w:r w:rsidRPr="00D13EE7">
        <w:rPr>
          <w:rFonts w:ascii="Times New Roman" w:eastAsia="Times New Roman" w:hAnsi="Times New Roman" w:cs="Times New Roman"/>
          <w:sz w:val="28"/>
          <w:szCs w:val="24"/>
          <w:lang w:eastAsia="uk-UA"/>
        </w:rPr>
        <w:t>Відповідно Постанов</w:t>
      </w:r>
      <w:r w:rsidR="00021202">
        <w:rPr>
          <w:rFonts w:ascii="Times New Roman" w:eastAsia="Times New Roman" w:hAnsi="Times New Roman" w:cs="Times New Roman"/>
          <w:sz w:val="28"/>
          <w:szCs w:val="24"/>
          <w:lang w:eastAsia="uk-UA"/>
        </w:rPr>
        <w:t>и</w:t>
      </w:r>
      <w:r w:rsidRPr="00D13EE7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 Кабінету Міністрів України </w:t>
      </w:r>
      <w:r w:rsidR="003A60D4" w:rsidRPr="003A60D4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від </w:t>
      </w:r>
      <w:r w:rsidR="00195737">
        <w:rPr>
          <w:rFonts w:ascii="Times New Roman" w:eastAsia="Times New Roman" w:hAnsi="Times New Roman" w:cs="Times New Roman"/>
          <w:sz w:val="28"/>
          <w:szCs w:val="24"/>
          <w:lang w:eastAsia="uk-UA"/>
        </w:rPr>
        <w:t>22 квіт</w:t>
      </w:r>
      <w:r w:rsidR="003A60D4" w:rsidRPr="003A60D4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ня 2020 р. </w:t>
      </w:r>
      <w:bookmarkStart w:id="0" w:name="_GoBack"/>
      <w:r w:rsidR="003A60D4" w:rsidRPr="003A60D4">
        <w:rPr>
          <w:rFonts w:ascii="Times New Roman" w:eastAsia="Times New Roman" w:hAnsi="Times New Roman" w:cs="Times New Roman"/>
          <w:sz w:val="28"/>
          <w:szCs w:val="24"/>
          <w:lang w:eastAsia="uk-UA"/>
        </w:rPr>
        <w:t>№ 2</w:t>
      </w:r>
      <w:r w:rsidR="00195737">
        <w:rPr>
          <w:rFonts w:ascii="Times New Roman" w:eastAsia="Times New Roman" w:hAnsi="Times New Roman" w:cs="Times New Roman"/>
          <w:sz w:val="28"/>
          <w:szCs w:val="24"/>
          <w:lang w:eastAsia="uk-UA"/>
        </w:rPr>
        <w:t>91</w:t>
      </w:r>
      <w:r w:rsidR="00021202">
        <w:rPr>
          <w:rFonts w:ascii="Times New Roman" w:eastAsia="Times New Roman" w:hAnsi="Times New Roman" w:cs="Times New Roman"/>
          <w:sz w:val="28"/>
          <w:szCs w:val="24"/>
          <w:lang w:eastAsia="uk-UA"/>
        </w:rPr>
        <w:t>,</w:t>
      </w:r>
      <w:r w:rsidR="00195737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 </w:t>
      </w:r>
      <w:r w:rsidR="00D20808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 </w:t>
      </w:r>
      <w:r w:rsidRPr="00D13EE7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з метою запобігання поширенню на території </w:t>
      </w:r>
      <w:r w:rsidR="003A60D4" w:rsidRPr="003A60D4">
        <w:rPr>
          <w:rFonts w:ascii="Times New Roman" w:eastAsia="Times New Roman" w:hAnsi="Times New Roman" w:cs="Times New Roman"/>
          <w:sz w:val="28"/>
          <w:szCs w:val="24"/>
          <w:lang w:eastAsia="uk-UA"/>
        </w:rPr>
        <w:t>Ізюмської міської ОТГ</w:t>
      </w:r>
      <w:r w:rsidRPr="00D13EE7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 </w:t>
      </w:r>
      <w:bookmarkEnd w:id="0"/>
      <w:r w:rsidRPr="00D13EE7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коронавірусу COVID-19 </w:t>
      </w:r>
    </w:p>
    <w:p w:rsidR="00D13EE7" w:rsidRDefault="00D13EE7" w:rsidP="00195737">
      <w:pPr>
        <w:spacing w:after="0" w:line="360" w:lineRule="auto"/>
        <w:jc w:val="both"/>
        <w:rPr>
          <w:rFonts w:ascii="Times New Roman" w:eastAsia="Times New Roman" w:hAnsi="Times New Roman" w:cs="Times New Roman"/>
          <w:szCs w:val="24"/>
          <w:lang w:eastAsia="uk-UA"/>
        </w:rPr>
      </w:pPr>
    </w:p>
    <w:p w:rsidR="00D13EE7" w:rsidRDefault="00D13EE7" w:rsidP="00195737">
      <w:pPr>
        <w:spacing w:after="0" w:line="360" w:lineRule="auto"/>
        <w:jc w:val="both"/>
        <w:rPr>
          <w:rFonts w:ascii="Times New Roman" w:eastAsia="Times New Roman" w:hAnsi="Times New Roman" w:cs="Times New Roman"/>
          <w:szCs w:val="24"/>
          <w:lang w:eastAsia="uk-UA"/>
        </w:rPr>
      </w:pPr>
    </w:p>
    <w:p w:rsidR="00D13EE7" w:rsidRDefault="00D13EE7" w:rsidP="0019573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  <w:r w:rsidRPr="00D13EE7">
        <w:rPr>
          <w:rFonts w:ascii="Times New Roman" w:eastAsia="Times New Roman" w:hAnsi="Times New Roman" w:cs="Times New Roman"/>
          <w:sz w:val="28"/>
          <w:szCs w:val="24"/>
          <w:lang w:eastAsia="uk-UA"/>
        </w:rPr>
        <w:t>НАКАЗУЮ:</w:t>
      </w:r>
    </w:p>
    <w:p w:rsidR="00021202" w:rsidRPr="00021202" w:rsidRDefault="00021202" w:rsidP="00195737">
      <w:pPr>
        <w:pStyle w:val="a9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  <w:r w:rsidRPr="00021202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Внести зміни до </w:t>
      </w:r>
      <w:r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пункту 1 </w:t>
      </w:r>
      <w:r w:rsidRPr="00021202">
        <w:rPr>
          <w:rFonts w:ascii="Times New Roman" w:eastAsia="Times New Roman" w:hAnsi="Times New Roman" w:cs="Times New Roman"/>
          <w:sz w:val="28"/>
          <w:szCs w:val="24"/>
          <w:lang w:eastAsia="uk-UA"/>
        </w:rPr>
        <w:t>наказу управління освіти від 12.03.2020 № 94 «Про призупинення освітнього процесу в закладах освіти Ізюмської міської ОТГ»</w:t>
      </w:r>
      <w:r>
        <w:rPr>
          <w:rFonts w:ascii="Times New Roman" w:eastAsia="Times New Roman" w:hAnsi="Times New Roman" w:cs="Times New Roman"/>
          <w:sz w:val="28"/>
          <w:szCs w:val="24"/>
          <w:lang w:eastAsia="uk-UA"/>
        </w:rPr>
        <w:t>, виклавши його у новій редакції</w:t>
      </w:r>
      <w:r w:rsidRPr="00021202">
        <w:rPr>
          <w:rFonts w:ascii="Times New Roman" w:eastAsia="Times New Roman" w:hAnsi="Times New Roman" w:cs="Times New Roman"/>
          <w:sz w:val="28"/>
          <w:szCs w:val="24"/>
          <w:lang w:eastAsia="uk-UA"/>
        </w:rPr>
        <w:t>:</w:t>
      </w:r>
    </w:p>
    <w:p w:rsidR="00D13EE7" w:rsidRDefault="00021202" w:rsidP="0019573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uk-UA"/>
        </w:rPr>
        <w:t>«</w:t>
      </w:r>
      <w:r w:rsidR="003A60D4" w:rsidRPr="00021202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Призупинити освітній процес у закладах загальної середньої, дошкільної, позашкільної освіти </w:t>
      </w:r>
      <w:r w:rsidR="00D13EE7" w:rsidRPr="00021202">
        <w:rPr>
          <w:rFonts w:ascii="Times New Roman" w:eastAsia="Times New Roman" w:hAnsi="Times New Roman" w:cs="Times New Roman"/>
          <w:sz w:val="28"/>
          <w:szCs w:val="24"/>
          <w:lang w:eastAsia="uk-UA"/>
        </w:rPr>
        <w:t>з</w:t>
      </w:r>
      <w:r w:rsidR="003A60D4" w:rsidRPr="00021202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 </w:t>
      </w:r>
      <w:r w:rsidR="00D20808" w:rsidRPr="00021202">
        <w:rPr>
          <w:rFonts w:ascii="Times New Roman" w:eastAsia="Times New Roman" w:hAnsi="Times New Roman" w:cs="Times New Roman"/>
          <w:sz w:val="28"/>
          <w:szCs w:val="24"/>
          <w:lang w:eastAsia="uk-UA"/>
        </w:rPr>
        <w:t>13</w:t>
      </w:r>
      <w:r w:rsidR="003A60D4" w:rsidRPr="00021202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 березня до </w:t>
      </w:r>
      <w:r w:rsidR="00195737">
        <w:rPr>
          <w:rFonts w:ascii="Times New Roman" w:eastAsia="Times New Roman" w:hAnsi="Times New Roman" w:cs="Times New Roman"/>
          <w:sz w:val="28"/>
          <w:szCs w:val="24"/>
          <w:lang w:eastAsia="uk-UA"/>
        </w:rPr>
        <w:t>11 травня</w:t>
      </w:r>
      <w:r w:rsidR="003A60D4" w:rsidRPr="00021202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 2020 р</w:t>
      </w:r>
      <w:r w:rsidR="00195737">
        <w:rPr>
          <w:rFonts w:ascii="Times New Roman" w:eastAsia="Times New Roman" w:hAnsi="Times New Roman" w:cs="Times New Roman"/>
          <w:sz w:val="28"/>
          <w:szCs w:val="24"/>
          <w:lang w:eastAsia="uk-UA"/>
        </w:rPr>
        <w:t>оку</w:t>
      </w:r>
      <w:r w:rsidR="003A60D4" w:rsidRPr="00021202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, заборонивши </w:t>
      </w:r>
      <w:r w:rsidR="00D13EE7" w:rsidRPr="00021202">
        <w:rPr>
          <w:rFonts w:ascii="Times New Roman" w:eastAsia="Times New Roman" w:hAnsi="Times New Roman" w:cs="Times New Roman"/>
          <w:sz w:val="28"/>
          <w:szCs w:val="24"/>
          <w:lang w:eastAsia="uk-UA"/>
        </w:rPr>
        <w:t>відвідування закладів освіти її здобувачами;</w:t>
      </w:r>
      <w:r w:rsidR="003A60D4" w:rsidRPr="00021202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 </w:t>
      </w:r>
      <w:r w:rsidR="00D13EE7" w:rsidRPr="00021202">
        <w:rPr>
          <w:rFonts w:ascii="Times New Roman" w:eastAsia="Times New Roman" w:hAnsi="Times New Roman" w:cs="Times New Roman"/>
          <w:sz w:val="28"/>
          <w:szCs w:val="24"/>
          <w:lang w:eastAsia="uk-UA"/>
        </w:rPr>
        <w:t>п</w:t>
      </w:r>
      <w:r w:rsidR="003A60D4" w:rsidRPr="00021202">
        <w:rPr>
          <w:rFonts w:ascii="Times New Roman" w:eastAsia="Times New Roman" w:hAnsi="Times New Roman" w:cs="Times New Roman"/>
          <w:sz w:val="28"/>
          <w:szCs w:val="24"/>
          <w:lang w:eastAsia="uk-UA"/>
        </w:rPr>
        <w:t>роведення всіх масових заходів.</w:t>
      </w:r>
      <w:r>
        <w:rPr>
          <w:rFonts w:ascii="Times New Roman" w:eastAsia="Times New Roman" w:hAnsi="Times New Roman" w:cs="Times New Roman"/>
          <w:sz w:val="28"/>
          <w:szCs w:val="24"/>
          <w:lang w:eastAsia="uk-UA"/>
        </w:rPr>
        <w:t>».</w:t>
      </w:r>
    </w:p>
    <w:p w:rsidR="00195737" w:rsidRPr="00195737" w:rsidRDefault="00195737" w:rsidP="00195737">
      <w:pPr>
        <w:pStyle w:val="a9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  <w:r w:rsidRPr="00195737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Визнати таким, що втратив чинність з 24.04.2020 р., </w:t>
      </w:r>
      <w:r w:rsidRPr="00195737">
        <w:rPr>
          <w:rFonts w:ascii="Times New Roman" w:hAnsi="Times New Roman" w:cs="Times New Roman"/>
          <w:sz w:val="28"/>
          <w:szCs w:val="28"/>
        </w:rPr>
        <w:t xml:space="preserve">наказ управління освіти від </w:t>
      </w:r>
      <w:r w:rsidRPr="00195737">
        <w:rPr>
          <w:rFonts w:ascii="Times New Roman" w:hAnsi="Times New Roman" w:cs="Times New Roman"/>
          <w:sz w:val="28"/>
          <w:szCs w:val="28"/>
        </w:rPr>
        <w:t>31.03.2020</w:t>
      </w:r>
      <w:r w:rsidRPr="00195737">
        <w:rPr>
          <w:rFonts w:ascii="Times New Roman" w:hAnsi="Times New Roman" w:cs="Times New Roman"/>
          <w:sz w:val="28"/>
          <w:szCs w:val="28"/>
        </w:rPr>
        <w:t xml:space="preserve"> </w:t>
      </w:r>
      <w:r w:rsidRPr="00195737">
        <w:rPr>
          <w:rFonts w:ascii="Times New Roman" w:hAnsi="Times New Roman" w:cs="Times New Roman"/>
          <w:sz w:val="28"/>
          <w:szCs w:val="28"/>
        </w:rPr>
        <w:t>№ 120</w:t>
      </w:r>
      <w:r w:rsidRPr="00195737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 «</w:t>
      </w:r>
      <w:r w:rsidRPr="00195737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Про внесення змін до наказу управління освіти </w:t>
      </w:r>
      <w:r w:rsidRPr="00195737">
        <w:rPr>
          <w:rFonts w:ascii="Times New Roman" w:eastAsia="Times New Roman" w:hAnsi="Times New Roman" w:cs="Times New Roman"/>
          <w:sz w:val="28"/>
          <w:szCs w:val="24"/>
          <w:lang w:eastAsia="uk-UA"/>
        </w:rPr>
        <w:lastRenderedPageBreak/>
        <w:t>від 12.03.2020 № 94 «Про призупинення освітнього</w:t>
      </w:r>
      <w:r w:rsidRPr="00195737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 </w:t>
      </w:r>
      <w:r w:rsidRPr="00195737">
        <w:rPr>
          <w:rFonts w:ascii="Times New Roman" w:eastAsia="Times New Roman" w:hAnsi="Times New Roman" w:cs="Times New Roman"/>
          <w:sz w:val="28"/>
          <w:szCs w:val="24"/>
          <w:lang w:eastAsia="uk-UA"/>
        </w:rPr>
        <w:t>процесу в закладах освіти Ізюмської міської ОТГ»</w:t>
      </w:r>
      <w:r w:rsidRPr="00195737">
        <w:rPr>
          <w:rFonts w:ascii="Times New Roman" w:eastAsia="Times New Roman" w:hAnsi="Times New Roman" w:cs="Times New Roman"/>
          <w:sz w:val="28"/>
          <w:szCs w:val="24"/>
          <w:lang w:eastAsia="uk-UA"/>
        </w:rPr>
        <w:t>.</w:t>
      </w:r>
    </w:p>
    <w:p w:rsidR="003A60D4" w:rsidRPr="00195737" w:rsidRDefault="00DE576C" w:rsidP="00195737">
      <w:pPr>
        <w:pStyle w:val="a9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  <w:r w:rsidRPr="00195737">
        <w:rPr>
          <w:rFonts w:ascii="Times New Roman" w:eastAsia="Times New Roman" w:hAnsi="Times New Roman" w:cs="Times New Roman"/>
          <w:sz w:val="28"/>
          <w:szCs w:val="24"/>
          <w:lang w:eastAsia="uk-UA"/>
        </w:rPr>
        <w:t>Контроль за виконанням цього наказу залишаю за собою.</w:t>
      </w:r>
    </w:p>
    <w:p w:rsidR="00DE576C" w:rsidRDefault="00DE576C" w:rsidP="00D636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</w:p>
    <w:p w:rsidR="00DE576C" w:rsidRDefault="00DE576C" w:rsidP="00D636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  <w:r w:rsidRPr="00DE576C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>Начальник управління освіти</w:t>
      </w:r>
      <w:r w:rsidRPr="00DE576C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ab/>
      </w:r>
      <w:r w:rsidRPr="00DE576C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ab/>
      </w:r>
      <w:r w:rsidRPr="00DE576C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ab/>
      </w:r>
      <w:r w:rsidRPr="00DE576C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ab/>
        <w:t>О.В. Безкоровайний</w:t>
      </w:r>
    </w:p>
    <w:p w:rsidR="00195737" w:rsidRDefault="00195737" w:rsidP="00D636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DE576C" w:rsidRPr="00DE576C" w:rsidRDefault="00DE576C" w:rsidP="00D636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Васько</w:t>
      </w:r>
    </w:p>
    <w:sectPr w:rsidR="00DE576C" w:rsidRPr="00DE57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CA2021"/>
    <w:multiLevelType w:val="hybridMultilevel"/>
    <w:tmpl w:val="F3F4697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2DE"/>
    <w:rsid w:val="00021202"/>
    <w:rsid w:val="00025CE6"/>
    <w:rsid w:val="000772C0"/>
    <w:rsid w:val="00095209"/>
    <w:rsid w:val="00195737"/>
    <w:rsid w:val="001F51DF"/>
    <w:rsid w:val="003A60D4"/>
    <w:rsid w:val="0048321D"/>
    <w:rsid w:val="00777DEE"/>
    <w:rsid w:val="008162DE"/>
    <w:rsid w:val="0084542E"/>
    <w:rsid w:val="009C5337"/>
    <w:rsid w:val="00B60DC4"/>
    <w:rsid w:val="00C6505A"/>
    <w:rsid w:val="00CC61A8"/>
    <w:rsid w:val="00CE6A96"/>
    <w:rsid w:val="00D13EE7"/>
    <w:rsid w:val="00D20808"/>
    <w:rsid w:val="00D636D6"/>
    <w:rsid w:val="00D95B44"/>
    <w:rsid w:val="00DE576C"/>
    <w:rsid w:val="00E16432"/>
    <w:rsid w:val="00E5454B"/>
    <w:rsid w:val="00EB03FD"/>
    <w:rsid w:val="00FA2CFA"/>
    <w:rsid w:val="00FB4577"/>
    <w:rsid w:val="00FE1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13EE7"/>
    <w:rPr>
      <w:b/>
      <w:bCs/>
    </w:rPr>
  </w:style>
  <w:style w:type="paragraph" w:styleId="a4">
    <w:name w:val="Normal (Web)"/>
    <w:basedOn w:val="a"/>
    <w:uiPriority w:val="99"/>
    <w:semiHidden/>
    <w:unhideWhenUsed/>
    <w:rsid w:val="00D13E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Body Text"/>
    <w:basedOn w:val="a"/>
    <w:link w:val="a6"/>
    <w:rsid w:val="00D13EE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5"/>
      <w:lang w:val="x-none" w:eastAsia="x-none"/>
    </w:rPr>
  </w:style>
  <w:style w:type="character" w:customStyle="1" w:styleId="a6">
    <w:name w:val="Основной текст Знак"/>
    <w:basedOn w:val="a0"/>
    <w:link w:val="a5"/>
    <w:rsid w:val="00D13EE7"/>
    <w:rPr>
      <w:rFonts w:ascii="Times New Roman" w:eastAsia="Times New Roman" w:hAnsi="Times New Roman" w:cs="Times New Roman"/>
      <w:sz w:val="28"/>
      <w:szCs w:val="25"/>
      <w:lang w:val="x-none" w:eastAsia="x-none"/>
    </w:rPr>
  </w:style>
  <w:style w:type="table" w:styleId="a7">
    <w:name w:val="Table Grid"/>
    <w:basedOn w:val="a1"/>
    <w:uiPriority w:val="59"/>
    <w:rsid w:val="003A60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semiHidden/>
    <w:unhideWhenUsed/>
    <w:rsid w:val="00D636D6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0212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13EE7"/>
    <w:rPr>
      <w:b/>
      <w:bCs/>
    </w:rPr>
  </w:style>
  <w:style w:type="paragraph" w:styleId="a4">
    <w:name w:val="Normal (Web)"/>
    <w:basedOn w:val="a"/>
    <w:uiPriority w:val="99"/>
    <w:semiHidden/>
    <w:unhideWhenUsed/>
    <w:rsid w:val="00D13E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Body Text"/>
    <w:basedOn w:val="a"/>
    <w:link w:val="a6"/>
    <w:rsid w:val="00D13EE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5"/>
      <w:lang w:val="x-none" w:eastAsia="x-none"/>
    </w:rPr>
  </w:style>
  <w:style w:type="character" w:customStyle="1" w:styleId="a6">
    <w:name w:val="Основной текст Знак"/>
    <w:basedOn w:val="a0"/>
    <w:link w:val="a5"/>
    <w:rsid w:val="00D13EE7"/>
    <w:rPr>
      <w:rFonts w:ascii="Times New Roman" w:eastAsia="Times New Roman" w:hAnsi="Times New Roman" w:cs="Times New Roman"/>
      <w:sz w:val="28"/>
      <w:szCs w:val="25"/>
      <w:lang w:val="x-none" w:eastAsia="x-none"/>
    </w:rPr>
  </w:style>
  <w:style w:type="table" w:styleId="a7">
    <w:name w:val="Table Grid"/>
    <w:basedOn w:val="a1"/>
    <w:uiPriority w:val="59"/>
    <w:rsid w:val="003A60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semiHidden/>
    <w:unhideWhenUsed/>
    <w:rsid w:val="00D636D6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0212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51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1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40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71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75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64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08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453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1300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118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462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14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572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49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47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54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196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480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194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102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1212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9494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53992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402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499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09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2</Pages>
  <Words>757</Words>
  <Characters>432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dcterms:created xsi:type="dcterms:W3CDTF">2020-03-12T07:29:00Z</dcterms:created>
  <dcterms:modified xsi:type="dcterms:W3CDTF">2020-04-23T10:20:00Z</dcterms:modified>
</cp:coreProperties>
</file>