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84" w:rsidRPr="00063284" w:rsidRDefault="00063284" w:rsidP="00063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284">
        <w:rPr>
          <w:rFonts w:ascii="Times New Roman" w:hAnsi="Times New Roman" w:cs="Times New Roman"/>
          <w:b/>
          <w:sz w:val="28"/>
          <w:szCs w:val="28"/>
          <w:lang w:val="uk-UA"/>
        </w:rPr>
        <w:t>«Обдарована дитина»2018</w:t>
      </w:r>
    </w:p>
    <w:p w:rsidR="00063284" w:rsidRDefault="00063284" w:rsidP="0006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84">
        <w:rPr>
          <w:rFonts w:ascii="Times New Roman" w:hAnsi="Times New Roman" w:cs="Times New Roman"/>
          <w:sz w:val="28"/>
          <w:szCs w:val="28"/>
        </w:rPr>
        <w:t xml:space="preserve">20.04.2018 проведено </w:t>
      </w:r>
      <w:proofErr w:type="spellStart"/>
      <w:proofErr w:type="gramStart"/>
      <w:r w:rsidRPr="000632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3284">
        <w:rPr>
          <w:rFonts w:ascii="Times New Roman" w:hAnsi="Times New Roman" w:cs="Times New Roman"/>
          <w:sz w:val="28"/>
          <w:szCs w:val="28"/>
        </w:rPr>
        <w:t>іський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Обдарована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Ізюм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>.</w:t>
      </w:r>
    </w:p>
    <w:p w:rsidR="00063284" w:rsidRPr="00063284" w:rsidRDefault="00063284" w:rsidP="0006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284">
        <w:rPr>
          <w:rFonts w:ascii="Times New Roman" w:hAnsi="Times New Roman" w:cs="Times New Roman"/>
          <w:sz w:val="28"/>
          <w:szCs w:val="28"/>
          <w:lang w:val="uk-UA"/>
        </w:rPr>
        <w:t xml:space="preserve"> В конкурсі брали участь діти та колективи дітей дошкільного віку у кількості вісімнадцяти чоловік за жанрами творчої діяльності: вокал, </w:t>
      </w:r>
      <w:proofErr w:type="spellStart"/>
      <w:r w:rsidRPr="00063284">
        <w:rPr>
          <w:rFonts w:ascii="Times New Roman" w:hAnsi="Times New Roman" w:cs="Times New Roman"/>
          <w:sz w:val="28"/>
          <w:szCs w:val="28"/>
          <w:lang w:val="uk-UA"/>
        </w:rPr>
        <w:t>хореографічно</w:t>
      </w:r>
      <w:proofErr w:type="spellEnd"/>
      <w:r w:rsidRPr="00063284">
        <w:rPr>
          <w:rFonts w:ascii="Times New Roman" w:hAnsi="Times New Roman" w:cs="Times New Roman"/>
          <w:sz w:val="28"/>
          <w:szCs w:val="28"/>
          <w:lang w:val="uk-UA"/>
        </w:rPr>
        <w:t xml:space="preserve"> - музичний, довільний. </w:t>
      </w:r>
      <w:r w:rsidRPr="00063284">
        <w:rPr>
          <w:rFonts w:ascii="Times New Roman" w:hAnsi="Times New Roman" w:cs="Times New Roman"/>
          <w:sz w:val="28"/>
          <w:szCs w:val="28"/>
        </w:rPr>
        <w:t>На</w:t>
      </w:r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3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3284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визначен</w:t>
      </w:r>
      <w:proofErr w:type="spellEnd"/>
      <w:r w:rsidRPr="000632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063284">
        <w:rPr>
          <w:rFonts w:ascii="Times New Roman" w:hAnsi="Times New Roman" w:cs="Times New Roman"/>
          <w:sz w:val="28"/>
          <w:szCs w:val="28"/>
        </w:rPr>
        <w:t>:</w:t>
      </w:r>
    </w:p>
    <w:p w:rsidR="00063284" w:rsidRPr="00063284" w:rsidRDefault="00063284" w:rsidP="0006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84">
        <w:rPr>
          <w:rFonts w:ascii="Times New Roman" w:hAnsi="Times New Roman" w:cs="Times New Roman"/>
          <w:sz w:val="28"/>
          <w:szCs w:val="28"/>
        </w:rPr>
        <w:t>I</w:t>
      </w:r>
      <w:r w:rsidRPr="00063284">
        <w:rPr>
          <w:rFonts w:ascii="Times New Roman" w:hAnsi="Times New Roman" w:cs="Times New Roman"/>
          <w:sz w:val="28"/>
          <w:szCs w:val="28"/>
          <w:lang w:val="uk-UA"/>
        </w:rPr>
        <w:t xml:space="preserve"> місце, колектив «</w:t>
      </w:r>
      <w:proofErr w:type="spellStart"/>
      <w:r w:rsidRPr="00063284">
        <w:rPr>
          <w:rFonts w:ascii="Times New Roman" w:hAnsi="Times New Roman" w:cs="Times New Roman"/>
          <w:sz w:val="28"/>
          <w:szCs w:val="28"/>
          <w:lang w:val="uk-UA"/>
        </w:rPr>
        <w:t>Диволенд</w:t>
      </w:r>
      <w:proofErr w:type="spellEnd"/>
      <w:r w:rsidRPr="00063284">
        <w:rPr>
          <w:rFonts w:ascii="Times New Roman" w:hAnsi="Times New Roman" w:cs="Times New Roman"/>
          <w:sz w:val="28"/>
          <w:szCs w:val="28"/>
          <w:lang w:val="uk-UA"/>
        </w:rPr>
        <w:t>» - Лобас Єлизавету, Кухаренко Валерію, Литвинова Владу, вихованок Ізюмського дошкільного навчального закладу (ясла-садок) № 16 Ізюмської міської ради Харківської області.</w:t>
      </w:r>
    </w:p>
    <w:p w:rsidR="00063284" w:rsidRPr="00063284" w:rsidRDefault="000D055B" w:rsidP="0006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4000" cy="4752000"/>
            <wp:effectExtent l="0" t="0" r="0" b="0"/>
            <wp:docPr id="1" name="Рисунок 1" descr="\\server\Electronka\Электронка\АГИШЕВА\Обдарована дитина 2018\ФОТО Обдарована дитина 2018\ІДНЗ № 16 Колектив «Диволенд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Electronka\Электронка\АГИШЕВА\Обдарована дитина 2018\ФОТО Обдарована дитина 2018\ІДНЗ № 16 Колектив «Диволенд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84" w:rsidRPr="00063284" w:rsidRDefault="00063284" w:rsidP="0006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84">
        <w:rPr>
          <w:rFonts w:ascii="Times New Roman" w:hAnsi="Times New Roman" w:cs="Times New Roman"/>
          <w:sz w:val="28"/>
          <w:szCs w:val="28"/>
        </w:rPr>
        <w:t>I</w:t>
      </w:r>
      <w:r w:rsidRPr="00063284">
        <w:rPr>
          <w:rFonts w:ascii="Times New Roman" w:hAnsi="Times New Roman" w:cs="Times New Roman"/>
          <w:sz w:val="28"/>
          <w:szCs w:val="28"/>
          <w:lang w:val="uk-UA"/>
        </w:rPr>
        <w:t xml:space="preserve">І місце, </w:t>
      </w:r>
      <w:proofErr w:type="spellStart"/>
      <w:r w:rsidRPr="00063284">
        <w:rPr>
          <w:rFonts w:ascii="Times New Roman" w:hAnsi="Times New Roman" w:cs="Times New Roman"/>
          <w:sz w:val="28"/>
          <w:szCs w:val="28"/>
          <w:lang w:val="uk-UA"/>
        </w:rPr>
        <w:t>Ульяну</w:t>
      </w:r>
      <w:proofErr w:type="spellEnd"/>
      <w:r w:rsidRPr="0006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3284">
        <w:rPr>
          <w:rFonts w:ascii="Times New Roman" w:hAnsi="Times New Roman" w:cs="Times New Roman"/>
          <w:sz w:val="28"/>
          <w:szCs w:val="28"/>
          <w:lang w:val="uk-UA"/>
        </w:rPr>
        <w:t>Місюру</w:t>
      </w:r>
      <w:proofErr w:type="spellEnd"/>
      <w:r w:rsidRPr="00063284">
        <w:rPr>
          <w:rFonts w:ascii="Times New Roman" w:hAnsi="Times New Roman" w:cs="Times New Roman"/>
          <w:sz w:val="28"/>
          <w:szCs w:val="28"/>
          <w:lang w:val="uk-UA"/>
        </w:rPr>
        <w:t>, вихованку Ізюмського дошкільного навчального закладу (ясла-садок) № 2 комбінованого типу Ізюмської міської ради Харківської області.</w:t>
      </w:r>
    </w:p>
    <w:p w:rsidR="00063284" w:rsidRPr="00063284" w:rsidRDefault="000D055B" w:rsidP="00063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8400" cy="3639600"/>
            <wp:effectExtent l="0" t="0" r="0" b="0"/>
            <wp:docPr id="2" name="Рисунок 2" descr="\\server\Electronka\Электронка\АГИШЕВА\Обдарована дитина 2018\ФОТО Обдарована дитина 2018\ІДНЗ № 2 МІСЮРА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Electronka\Электронка\АГИШЕВА\Обдарована дитина 2018\ФОТО Обдарована дитина 2018\ІДНЗ № 2 МІСЮРА УЛЬЯ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71" w:rsidRDefault="00063284" w:rsidP="0006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84">
        <w:rPr>
          <w:rFonts w:ascii="Times New Roman" w:hAnsi="Times New Roman" w:cs="Times New Roman"/>
          <w:sz w:val="28"/>
          <w:szCs w:val="28"/>
          <w:lang w:val="uk-UA"/>
        </w:rPr>
        <w:t>ІІІ місце, Єву Крутій, вихованку Ізюмського дошкільного навчального закладу (ясла-садок) № 14 Ізюмської міської ради Харківської області.</w:t>
      </w:r>
    </w:p>
    <w:p w:rsidR="000D055B" w:rsidRPr="00063284" w:rsidRDefault="000D055B" w:rsidP="0006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3505200"/>
            <wp:effectExtent l="0" t="0" r="9525" b="0"/>
            <wp:docPr id="3" name="Рисунок 3" descr="\\server\Electronka\Электронка\АГИШЕВА\Обдарована дитина 2018\ФОТО Обдарована дитина 2018\ІДНЗ № 14 Крутій Є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Electronka\Электронка\АГИШЕВА\Обдарована дитина 2018\ФОТО Обдарована дитина 2018\ІДНЗ № 14 Крутій Є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55B" w:rsidRPr="0006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4"/>
    <w:rsid w:val="00063284"/>
    <w:rsid w:val="000D055B"/>
    <w:rsid w:val="00C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2020-01-28T14:33:00Z</dcterms:created>
  <dcterms:modified xsi:type="dcterms:W3CDTF">2020-01-28T14:33:00Z</dcterms:modified>
</cp:coreProperties>
</file>