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A" w:rsidRPr="001C5A8C" w:rsidRDefault="00C51F7A" w:rsidP="00C51F7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Завдання на турнір юних математиків 24.01.2020 року</w:t>
      </w:r>
    </w:p>
    <w:p w:rsidR="00715A75" w:rsidRPr="001C5A8C" w:rsidRDefault="00715A75" w:rsidP="00C51F7A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1.Розв’яжіть нерівність</w:t>
      </w:r>
      <w:r w:rsidR="00C51F7A" w:rsidRPr="001C5A8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 </w:t>
      </w: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k-UA"/>
              </w:rPr>
              <m:t>3x+9-4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b w:val="0"/>
                    <w:bCs w:val="0"/>
                    <w:color w:val="000000" w:themeColor="text1"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3x+5</m:t>
                </m:r>
              </m:e>
            </m:rad>
          </m:e>
        </m:ra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lang w:val="uk-UA"/>
          </w:rPr>
          <m:t>+</m:t>
        </m:r>
        <m:rad>
          <m:radPr>
            <m:degHide m:val="1"/>
            <m:ctrlPr>
              <w:rPr>
                <w:rFonts w:ascii="Cambria Math" w:eastAsiaTheme="minorHAnsi" w:hAnsi="Cambria Math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k-UA"/>
              </w:rPr>
              <m:t>3x+14-6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b w:val="0"/>
                    <w:bCs w:val="0"/>
                    <w:color w:val="000000" w:themeColor="text1"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3x+5</m:t>
                </m:r>
              </m:e>
            </m:rad>
          </m:e>
        </m:ra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lang w:val="uk-UA"/>
          </w:rPr>
          <m:t>≤1</m:t>
        </m:r>
      </m:oMath>
    </w:p>
    <w:p w:rsidR="00715A75" w:rsidRPr="001C5A8C" w:rsidRDefault="00715A75" w:rsidP="00C51F7A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2.Розв’яжіть рівняння</w:t>
      </w:r>
      <w:r w:rsidR="00C51F7A" w:rsidRPr="001C5A8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  </w:t>
      </w: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uk-UA"/>
              </w:rPr>
              <m:t>a+</m:t>
            </m:r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b w:val="0"/>
                    <w:bCs w:val="0"/>
                    <w:color w:val="000000" w:themeColor="text1"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a+x</m:t>
                </m:r>
              </m:e>
            </m:rad>
          </m:e>
        </m:rad>
        <m:r>
          <w:rPr>
            <w:rFonts w:ascii="Cambria Math" w:eastAsiaTheme="minorHAnsi" w:hAnsi="Cambria Math" w:cs="Times New Roman"/>
            <w:color w:val="000000" w:themeColor="text1"/>
            <w:sz w:val="24"/>
            <w:szCs w:val="24"/>
            <w:lang w:val="uk-UA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lang w:val="uk-UA"/>
          </w:rPr>
          <m:t>x</m:t>
        </m:r>
      </m:oMath>
    </w:p>
    <w:p w:rsidR="001C5A8C" w:rsidRPr="001C5A8C" w:rsidRDefault="00715A75" w:rsidP="001C5A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A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 w:rsidR="001C5A8C" w:rsidRPr="001C5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A8C" w:rsidRPr="001C5A8C">
        <w:rPr>
          <w:rFonts w:ascii="Times New Roman" w:hAnsi="Times New Roman" w:cs="Times New Roman"/>
          <w:sz w:val="28"/>
          <w:szCs w:val="28"/>
          <w:lang w:val="uk-UA"/>
        </w:rPr>
        <w:t xml:space="preserve">Знайти найменше значення виразу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-2х+1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-2у+1</m:t>
            </m:r>
          </m:e>
        </m:rad>
      </m:oMath>
      <w:r w:rsidR="001C5A8C" w:rsidRPr="001C5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5A75" w:rsidRPr="001C5A8C" w:rsidRDefault="00715A75" w:rsidP="001C5A8C">
      <w:pPr>
        <w:pStyle w:val="1"/>
        <w:spacing w:before="0" w:line="360" w:lineRule="auto"/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val="uk-UA"/>
        </w:rPr>
        <w:t>4. Площа основи конуса дорівнює S, а площа його поверхні – 38. Знайдіть кут (у градусах) нахилу твірної о площини основи.</w:t>
      </w:r>
    </w:p>
    <w:p w:rsidR="001C5A8C" w:rsidRPr="001C5A8C" w:rsidRDefault="000949C7" w:rsidP="001C5A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1C5A8C" w:rsidRPr="001C5A8C">
        <w:rPr>
          <w:rFonts w:ascii="Times New Roman" w:hAnsi="Times New Roman" w:cs="Times New Roman"/>
          <w:sz w:val="28"/>
          <w:szCs w:val="28"/>
          <w:lang w:val="uk-UA"/>
        </w:rPr>
        <w:t>Число членів геометричної прогресії парне, сума всіх членів цієї прогресії в 3 рази більша від суми її членів, які стоять на непарних місцях. Знайти знаменник прогресії..</w:t>
      </w:r>
    </w:p>
    <w:p w:rsidR="004A6588" w:rsidRPr="001C5A8C" w:rsidRDefault="004A6588" w:rsidP="00C51F7A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6. Дано правильну трикутну піраміду, бічне ребро якої нахилено до площини основи під кутом 60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°</m:t>
        </m:r>
      </m:oMath>
      <w:r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, а сторона основи дорівнює а. Навколо піраміди описана куля :</w:t>
      </w:r>
    </w:p>
    <w:p w:rsidR="004A6588" w:rsidRPr="001C5A8C" w:rsidRDefault="00C51F7A" w:rsidP="00C51F7A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а</w:t>
      </w:r>
      <w:r w:rsidR="004A6588"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) Як розташований центр кулі і вершина піраміди відносно площини основи? Відповідь обґрунтуйте.</w:t>
      </w:r>
    </w:p>
    <w:p w:rsidR="004A6588" w:rsidRPr="001C5A8C" w:rsidRDefault="00C51F7A" w:rsidP="00C51F7A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б</w:t>
      </w:r>
      <w:r w:rsidR="004A6588"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) Знайдіть радіус кулі.</w:t>
      </w:r>
    </w:p>
    <w:p w:rsidR="004A6588" w:rsidRPr="001C5A8C" w:rsidRDefault="00C51F7A" w:rsidP="00C51F7A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7.</w:t>
      </w:r>
      <w:r w:rsidR="004A6588"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При якому значені параметра а вкажіть, для яких х виконується нерівність</w:t>
      </w:r>
    </w:p>
    <w:p w:rsidR="004A6588" w:rsidRPr="001C5A8C" w:rsidRDefault="004A6588" w:rsidP="00C51F7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5A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-3a*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&gt;0</m:t>
        </m:r>
      </m:oMath>
    </w:p>
    <w:p w:rsidR="00C51F7A" w:rsidRPr="001C5A8C" w:rsidRDefault="00C51F7A" w:rsidP="00C51F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sz w:val="24"/>
          <w:szCs w:val="24"/>
          <w:lang w:val="uk-UA"/>
        </w:rPr>
        <w:t>8.  Знайдіть найбільше значення параметра , при якому система рівнянь має безліч розв'язків</w:t>
      </w:r>
    </w:p>
    <w:p w:rsidR="00C51F7A" w:rsidRPr="001C5A8C" w:rsidRDefault="00C51F7A" w:rsidP="00C51F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  (2a − 1)</w:t>
      </w:r>
      <w:proofErr w:type="spellStart"/>
      <w:r w:rsidRPr="001C5A8C">
        <w:rPr>
          <w:rFonts w:ascii="Times New Roman" w:hAnsi="Times New Roman" w:cs="Times New Roman"/>
          <w:sz w:val="24"/>
          <w:szCs w:val="24"/>
          <w:lang w:val="uk-UA"/>
        </w:rPr>
        <w:t>sin</w:t>
      </w:r>
      <w:proofErr w:type="spellEnd"/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x + </w:t>
      </w:r>
      <w:proofErr w:type="spellStart"/>
      <w:r w:rsidRPr="001C5A8C">
        <w:rPr>
          <w:rFonts w:ascii="Times New Roman" w:hAnsi="Times New Roman" w:cs="Times New Roman"/>
          <w:sz w:val="24"/>
          <w:szCs w:val="24"/>
          <w:lang w:val="uk-UA"/>
        </w:rPr>
        <w:t>cos</w:t>
      </w:r>
      <w:proofErr w:type="spellEnd"/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x = 2,</w:t>
      </w:r>
    </w:p>
    <w:p w:rsidR="00C51F7A" w:rsidRPr="001C5A8C" w:rsidRDefault="00C51F7A" w:rsidP="00C51F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  a </w:t>
      </w:r>
      <w:proofErr w:type="spellStart"/>
      <w:r w:rsidRPr="001C5A8C">
        <w:rPr>
          <w:rFonts w:ascii="Times New Roman" w:hAnsi="Times New Roman" w:cs="Times New Roman"/>
          <w:sz w:val="24"/>
          <w:szCs w:val="24"/>
          <w:lang w:val="uk-UA"/>
        </w:rPr>
        <w:t>sin</w:t>
      </w:r>
      <w:proofErr w:type="spellEnd"/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x + (2a − 1) </w:t>
      </w:r>
      <w:proofErr w:type="spellStart"/>
      <w:r w:rsidRPr="001C5A8C">
        <w:rPr>
          <w:rFonts w:ascii="Times New Roman" w:hAnsi="Times New Roman" w:cs="Times New Roman"/>
          <w:sz w:val="24"/>
          <w:szCs w:val="24"/>
          <w:lang w:val="uk-UA"/>
        </w:rPr>
        <w:t>cos</w:t>
      </w:r>
      <w:proofErr w:type="spellEnd"/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x = a.</w:t>
      </w:r>
    </w:p>
    <w:p w:rsidR="00C51F7A" w:rsidRPr="001C5A8C" w:rsidRDefault="00C51F7A" w:rsidP="00C51F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sz w:val="24"/>
          <w:szCs w:val="24"/>
          <w:lang w:val="uk-UA"/>
        </w:rPr>
        <w:t>9. Два кола, радіус кожного з яких дорівнює 2 см , дотикаються зсередини до кола радіусом 8 см у точках А і В і відповідно . Визначте відстань (у см) між центрами цих рівних кіл, якщо АВ = 10 см. Уважайте, що всі кола лежать в одній площині.</w:t>
      </w:r>
    </w:p>
    <w:p w:rsidR="00C51F7A" w:rsidRPr="001C5A8C" w:rsidRDefault="00C51F7A" w:rsidP="00C51F7A">
      <w:pPr>
        <w:ind w:left="56"/>
        <w:rPr>
          <w:rFonts w:ascii="Times New Roman" w:hAnsi="Times New Roman" w:cs="Times New Roman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sz w:val="24"/>
          <w:szCs w:val="24"/>
          <w:lang w:val="uk-UA"/>
        </w:rPr>
        <w:t>10.Бічні сторони трапеції дорівнюють 15см і 20см, а різниця їхніх основ -25см. Знайдіть висоту трапеції (у см).</w:t>
      </w:r>
    </w:p>
    <w:p w:rsidR="00C51F7A" w:rsidRPr="001C5A8C" w:rsidRDefault="00C51F7A" w:rsidP="00C51F7A">
      <w:pPr>
        <w:ind w:left="5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11. Обчисліть значення виразу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y+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∙y</m:t>
            </m:r>
          </m:den>
        </m:f>
        <m:r>
          <w:rPr>
            <w:rFonts w:ascii="Cambria Math" w:hAnsi="Cambria Math" w:cs="Times New Roman"/>
            <w:sz w:val="24"/>
            <w:szCs w:val="24"/>
            <w:lang w:val="uk-UA"/>
          </w:rPr>
          <m:t xml:space="preserve"> ,  </m:t>
        </m:r>
      </m:oMath>
      <w:r w:rsidRPr="001C5A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якщо </w:t>
      </w:r>
      <w:r w:rsidRPr="001C5A8C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y=2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e>
        </m:rad>
      </m:oMath>
      <w:r w:rsidRPr="001C5A8C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.</w:t>
      </w:r>
    </w:p>
    <w:p w:rsidR="00C51F7A" w:rsidRPr="001C5A8C" w:rsidRDefault="00C51F7A" w:rsidP="00C51F7A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sz w:val="24"/>
          <w:szCs w:val="24"/>
          <w:lang w:val="uk-UA"/>
        </w:rPr>
        <w:t>12.При якому  найменшому значенні параметра</w:t>
      </w:r>
      <w:r w:rsidRPr="001C5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 </w:t>
      </w:r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=7,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(y-a)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=49</m:t>
                </m:r>
              </m:e>
            </m:eqArr>
          </m:e>
        </m:d>
      </m:oMath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 має єдиний </w:t>
      </w:r>
      <w:proofErr w:type="spellStart"/>
      <w:r w:rsidRPr="001C5A8C">
        <w:rPr>
          <w:rFonts w:ascii="Times New Roman" w:hAnsi="Times New Roman" w:cs="Times New Roman"/>
          <w:sz w:val="24"/>
          <w:szCs w:val="24"/>
          <w:lang w:val="uk-UA"/>
        </w:rPr>
        <w:t>розвʼязок</w:t>
      </w:r>
      <w:proofErr w:type="spellEnd"/>
      <w:r w:rsidRPr="001C5A8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51F7A" w:rsidRPr="001C5A8C" w:rsidRDefault="00C51F7A" w:rsidP="00C51F7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C51F7A" w:rsidRDefault="00C51F7A" w:rsidP="001C5A8C">
      <w:pPr>
        <w:ind w:left="-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13. Яку частину </w:t>
      </w:r>
      <w:proofErr w:type="spellStart"/>
      <w:r w:rsidRPr="001C5A8C">
        <w:rPr>
          <w:rFonts w:ascii="Times New Roman" w:hAnsi="Times New Roman" w:cs="Times New Roman"/>
          <w:sz w:val="24"/>
          <w:szCs w:val="24"/>
          <w:lang w:val="uk-UA"/>
        </w:rPr>
        <w:t>об’єма</w:t>
      </w:r>
      <w:proofErr w:type="spellEnd"/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кулі становить </w:t>
      </w:r>
      <w:proofErr w:type="spellStart"/>
      <w:r w:rsidRPr="001C5A8C">
        <w:rPr>
          <w:rFonts w:ascii="Times New Roman" w:hAnsi="Times New Roman" w:cs="Times New Roman"/>
          <w:sz w:val="24"/>
          <w:szCs w:val="24"/>
          <w:lang w:val="uk-UA"/>
        </w:rPr>
        <w:t>обʼєм</w:t>
      </w:r>
      <w:proofErr w:type="spellEnd"/>
      <w:r w:rsidRPr="001C5A8C">
        <w:rPr>
          <w:rFonts w:ascii="Times New Roman" w:hAnsi="Times New Roman" w:cs="Times New Roman"/>
          <w:sz w:val="24"/>
          <w:szCs w:val="24"/>
          <w:lang w:val="uk-UA"/>
        </w:rPr>
        <w:t xml:space="preserve"> кульового сегмента, у якого висота дорівнює 0,1діаметра кулі?</w:t>
      </w:r>
    </w:p>
    <w:p w:rsidR="001C5A8C" w:rsidRPr="001C5A8C" w:rsidRDefault="001C5A8C" w:rsidP="001C5A8C">
      <w:pPr>
        <w:ind w:left="-86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C5A8C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Оргкомітет</w:t>
      </w:r>
    </w:p>
    <w:sectPr w:rsidR="001C5A8C" w:rsidRPr="001C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7C23"/>
    <w:multiLevelType w:val="hybridMultilevel"/>
    <w:tmpl w:val="4EB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0502C"/>
    <w:multiLevelType w:val="hybridMultilevel"/>
    <w:tmpl w:val="FDDC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62C2"/>
    <w:multiLevelType w:val="hybridMultilevel"/>
    <w:tmpl w:val="980C8BA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77D01"/>
    <w:multiLevelType w:val="hybridMultilevel"/>
    <w:tmpl w:val="DD8A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F"/>
    <w:rsid w:val="000949C7"/>
    <w:rsid w:val="001C5A8C"/>
    <w:rsid w:val="00444F4D"/>
    <w:rsid w:val="004A6588"/>
    <w:rsid w:val="0059120F"/>
    <w:rsid w:val="00715A75"/>
    <w:rsid w:val="00AA62B7"/>
    <w:rsid w:val="00C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15A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15A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2019-12-02T14:28:00Z</dcterms:created>
  <dcterms:modified xsi:type="dcterms:W3CDTF">2019-12-02T14:28:00Z</dcterms:modified>
</cp:coreProperties>
</file>