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2" w:rsidRPr="002760D9" w:rsidRDefault="002F15D2" w:rsidP="002F15D2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A4A94D" wp14:editId="4CFFCC1C">
            <wp:simplePos x="0" y="0"/>
            <wp:positionH relativeFrom="column">
              <wp:posOffset>2765425</wp:posOffset>
            </wp:positionH>
            <wp:positionV relativeFrom="paragraph">
              <wp:posOffset>137795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УКРАЇНА</w:t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УПРАВЛІННЯ ОСВІТИ</w:t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ІЗЮМСЬКОЇ МІСЬКОЇ РАДИ</w:t>
      </w:r>
    </w:p>
    <w:p w:rsidR="002F15D2" w:rsidRPr="002760D9" w:rsidRDefault="002F15D2" w:rsidP="002F15D2">
      <w:pPr>
        <w:pStyle w:val="2"/>
        <w:spacing w:before="0" w:after="0" w:line="240" w:lineRule="auto"/>
        <w:ind w:hanging="142"/>
        <w:rPr>
          <w:i w:val="0"/>
        </w:rPr>
      </w:pPr>
    </w:p>
    <w:p w:rsidR="002F15D2" w:rsidRPr="00703270" w:rsidRDefault="002F15D2" w:rsidP="002F15D2">
      <w:pPr>
        <w:pStyle w:val="2"/>
        <w:ind w:hanging="142"/>
        <w:jc w:val="center"/>
        <w:rPr>
          <w:rFonts w:ascii="Times New Roman" w:hAnsi="Times New Roman"/>
          <w:b w:val="0"/>
          <w:i w:val="0"/>
        </w:rPr>
      </w:pPr>
      <w:r w:rsidRPr="00703270">
        <w:rPr>
          <w:rFonts w:ascii="Times New Roman" w:hAnsi="Times New Roman"/>
          <w:i w:val="0"/>
        </w:rPr>
        <w:t>НАКАЗ</w:t>
      </w:r>
    </w:p>
    <w:p w:rsidR="002F15D2" w:rsidRPr="007C0D62" w:rsidRDefault="007C0D62" w:rsidP="002F15D2">
      <w:pPr>
        <w:rPr>
          <w:rFonts w:ascii="Times New Roman" w:hAnsi="Times New Roman"/>
          <w:b/>
          <w:sz w:val="28"/>
          <w:szCs w:val="28"/>
          <w:lang w:val="uk-UA"/>
        </w:rPr>
      </w:pPr>
      <w:r w:rsidRPr="007C0D62">
        <w:rPr>
          <w:rFonts w:ascii="Times New Roman" w:hAnsi="Times New Roman"/>
          <w:b/>
          <w:sz w:val="28"/>
          <w:szCs w:val="28"/>
          <w:lang w:val="uk-UA"/>
        </w:rPr>
        <w:t>13</w:t>
      </w:r>
      <w:r w:rsidR="002F15D2" w:rsidRPr="007C0D62">
        <w:rPr>
          <w:rFonts w:ascii="Times New Roman" w:hAnsi="Times New Roman"/>
          <w:b/>
          <w:sz w:val="28"/>
          <w:szCs w:val="28"/>
          <w:lang w:val="uk-UA"/>
        </w:rPr>
        <w:t>.10</w:t>
      </w:r>
      <w:r w:rsidR="002F15D2" w:rsidRPr="007C0D62">
        <w:rPr>
          <w:rFonts w:ascii="Times New Roman" w:hAnsi="Times New Roman"/>
          <w:b/>
          <w:sz w:val="28"/>
          <w:szCs w:val="28"/>
        </w:rPr>
        <w:t>.20</w:t>
      </w:r>
      <w:r w:rsidR="002F15D2" w:rsidRPr="007C0D62">
        <w:rPr>
          <w:rFonts w:ascii="Times New Roman" w:hAnsi="Times New Roman"/>
          <w:b/>
          <w:sz w:val="28"/>
          <w:szCs w:val="28"/>
          <w:lang w:val="uk-UA"/>
        </w:rPr>
        <w:t>2</w:t>
      </w:r>
      <w:r w:rsidR="00A60B82" w:rsidRPr="007C0D62">
        <w:rPr>
          <w:rFonts w:ascii="Times New Roman" w:hAnsi="Times New Roman"/>
          <w:b/>
          <w:sz w:val="28"/>
          <w:szCs w:val="28"/>
          <w:lang w:val="uk-UA"/>
        </w:rPr>
        <w:t>1</w:t>
      </w:r>
      <w:r w:rsidR="002F15D2" w:rsidRPr="007C0D62">
        <w:rPr>
          <w:rFonts w:ascii="Times New Roman" w:hAnsi="Times New Roman"/>
          <w:b/>
          <w:sz w:val="28"/>
          <w:szCs w:val="28"/>
        </w:rPr>
        <w:t xml:space="preserve"> </w:t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</w:r>
      <w:r w:rsidR="002F15D2" w:rsidRPr="007C0D62">
        <w:rPr>
          <w:rFonts w:ascii="Times New Roman" w:hAnsi="Times New Roman"/>
          <w:b/>
          <w:sz w:val="28"/>
          <w:szCs w:val="28"/>
        </w:rPr>
        <w:tab/>
        <w:t>№</w:t>
      </w:r>
      <w:r w:rsidRPr="007C0D62">
        <w:rPr>
          <w:rFonts w:ascii="Times New Roman" w:hAnsi="Times New Roman"/>
          <w:b/>
          <w:sz w:val="28"/>
          <w:szCs w:val="28"/>
          <w:lang w:val="uk-UA"/>
        </w:rPr>
        <w:t xml:space="preserve"> 355</w:t>
      </w:r>
    </w:p>
    <w:p w:rsidR="00E46652" w:rsidRPr="00E46652" w:rsidRDefault="00E46652" w:rsidP="002F15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F15D2" w:rsidRPr="008E5E06" w:rsidRDefault="002F15D2" w:rsidP="00E46652">
      <w:pPr>
        <w:spacing w:after="0" w:line="240" w:lineRule="auto"/>
        <w:jc w:val="both"/>
        <w:rPr>
          <w:b/>
          <w:lang w:val="uk-UA"/>
        </w:rPr>
      </w:pPr>
      <w:r w:rsidRPr="008E5E06">
        <w:rPr>
          <w:rFonts w:ascii="Times New Roman" w:hAnsi="Times New Roman"/>
          <w:b/>
          <w:sz w:val="28"/>
          <w:szCs w:val="28"/>
          <w:lang w:val="uk-UA"/>
        </w:rPr>
        <w:t xml:space="preserve">Про звітування </w:t>
      </w:r>
      <w:r w:rsidRPr="008E5E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керівників комунальних закладів загальної середньої освіти </w:t>
      </w:r>
      <w:r w:rsidRPr="008E5E06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програми розвитку закладу загальної середньої освіти, презентованої під час </w:t>
      </w:r>
      <w:r w:rsidRPr="008E5E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 конкурсного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E5E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відбору на посаду керівника закладу загальної середньої освіти</w:t>
      </w:r>
    </w:p>
    <w:p w:rsidR="002F15D2" w:rsidRPr="008E5E06" w:rsidRDefault="002F15D2" w:rsidP="002F15D2">
      <w:pPr>
        <w:rPr>
          <w:lang w:val="uk-UA"/>
        </w:rPr>
      </w:pPr>
    </w:p>
    <w:p w:rsidR="00687E21" w:rsidRDefault="002F15D2" w:rsidP="00687E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5E06">
        <w:rPr>
          <w:rFonts w:ascii="Times New Roman" w:hAnsi="Times New Roman"/>
          <w:sz w:val="28"/>
          <w:szCs w:val="28"/>
          <w:lang w:val="uk-UA"/>
        </w:rPr>
        <w:t>На виконання рішення виконавчого комітету Ізюмської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890E75">
        <w:rPr>
          <w:rFonts w:ascii="Times New Roman" w:hAnsi="Times New Roman"/>
          <w:sz w:val="28"/>
          <w:szCs w:val="28"/>
          <w:lang w:val="uk-UA"/>
        </w:rPr>
        <w:t>13.11.2019 року №</w:t>
      </w:r>
      <w:r w:rsidR="00A60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E75">
        <w:rPr>
          <w:rFonts w:ascii="Times New Roman" w:hAnsi="Times New Roman"/>
          <w:sz w:val="28"/>
          <w:szCs w:val="28"/>
          <w:lang w:val="uk-UA"/>
        </w:rPr>
        <w:t>0869  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05CCD">
        <w:rPr>
          <w:rFonts w:ascii="Times New Roman" w:hAnsi="Times New Roman"/>
          <w:sz w:val="28"/>
          <w:szCs w:val="28"/>
          <w:lang w:val="uk-UA"/>
        </w:rPr>
        <w:t xml:space="preserve">Положення про звітування керівників комунальних закладів загальної середньої освіти 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розвитку закладу загальної середньої освіти, презентованої під час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», з метою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ставлення керівник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до реалізації заходів, спланованих у  </w:t>
      </w:r>
      <w:r w:rsidRPr="00F9068C">
        <w:rPr>
          <w:rFonts w:ascii="Times New Roman" w:hAnsi="Times New Roman"/>
          <w:sz w:val="28"/>
          <w:szCs w:val="28"/>
          <w:lang w:val="uk-UA"/>
        </w:rPr>
        <w:t>програмі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освіти,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прозор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,  відкрит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 демократичн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закладом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 с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тимулюва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вплив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громадськості на прийняття  та  виконання керівниками 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відповідних  рішень   у   сфері управління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0B82" w:rsidRPr="00A16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п. 4.1.48 розділу 4 та п. </w:t>
      </w:r>
      <w:r w:rsidR="00A60B82" w:rsidRPr="00A16754">
        <w:rPr>
          <w:rFonts w:ascii="Times New Roman" w:eastAsia="Times New Roman" w:hAnsi="Times New Roman"/>
          <w:sz w:val="28"/>
          <w:szCs w:val="28"/>
          <w:lang w:val="uk-UA" w:eastAsia="ru-RU"/>
        </w:rPr>
        <w:t>6.3.12  розділу 6 Положення про Управління освіти Ізюмської міської ради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687E21" w:rsidRDefault="00687E21" w:rsidP="002F15D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15D2" w:rsidRDefault="002F15D2" w:rsidP="00F8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2F15D2" w:rsidRDefault="002F15D2" w:rsidP="00F80B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закладів загальної середньої освіти:</w:t>
      </w:r>
    </w:p>
    <w:p w:rsidR="002F15D2" w:rsidRPr="00E3184D" w:rsidRDefault="002F15D2" w:rsidP="00F80B64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перспективн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закладу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на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термін перебування на посаді згідно з укладеним контрактом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(договором)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онкретн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заходи на виконання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закладу освіти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F15D2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F15D2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до 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на паперовому та електронному носіях.</w:t>
      </w:r>
    </w:p>
    <w:p w:rsidR="002F15D2" w:rsidRDefault="002F15D2" w:rsidP="00687E2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1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3606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2F15D2" w:rsidRDefault="002F15D2" w:rsidP="00687E2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Заступнику начальника 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Мартинову В.О.:</w:t>
      </w:r>
    </w:p>
    <w:p w:rsidR="002F15D2" w:rsidRDefault="002F15D2" w:rsidP="00687E2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Опрацювати надані керівниками закладів загальної середньої освіти заходи на виконання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закладу освіти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F15D2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F15D2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F15D2" w:rsidRDefault="002F15D2" w:rsidP="00687E21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>30.12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2F15D2" w:rsidRDefault="002F15D2" w:rsidP="00687E2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Узагальнити результати опрацювання наданих керівниками закладів загальної середньої освіти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програм розвитку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на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термін перебування на посаді згідно з укладеним контрактом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онкретн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0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заходів на виконання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програм розвитку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9204E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довести на нараді керівників закладів загальної середньої освіти.</w:t>
      </w:r>
    </w:p>
    <w:p w:rsidR="002F15D2" w:rsidRDefault="009204ED" w:rsidP="00687E21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Січень </w:t>
      </w:r>
      <w:r w:rsidR="002F15D2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F80B6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2F15D2" w:rsidRDefault="002F15D2" w:rsidP="00687E2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2F15D2" w:rsidRDefault="002F15D2" w:rsidP="002F15D2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6652" w:rsidRDefault="00E46652" w:rsidP="002F15D2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15D2" w:rsidRPr="009204ED" w:rsidRDefault="002F15D2" w:rsidP="002F15D2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</w:t>
      </w:r>
      <w:r w:rsidR="00A60B82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</w:t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О.</w:t>
      </w:r>
      <w:r w:rsidR="009204ED"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>БЕЗКОРОВАЙНИЙ</w:t>
      </w:r>
    </w:p>
    <w:p w:rsidR="00E46652" w:rsidRDefault="00E46652" w:rsidP="009204ED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E46652" w:rsidRDefault="00E46652" w:rsidP="009204ED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9204ED" w:rsidRPr="00E369B9" w:rsidRDefault="009204ED" w:rsidP="009204ED">
      <w:pPr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69B9">
        <w:rPr>
          <w:rFonts w:ascii="Times New Roman" w:hAnsi="Times New Roman"/>
          <w:sz w:val="28"/>
          <w:szCs w:val="28"/>
        </w:rPr>
        <w:t>Візи</w:t>
      </w:r>
      <w:proofErr w:type="spellEnd"/>
      <w:r w:rsidRPr="00E369B9">
        <w:rPr>
          <w:rFonts w:ascii="Times New Roman" w:hAnsi="Times New Roman"/>
          <w:sz w:val="28"/>
          <w:szCs w:val="28"/>
        </w:rPr>
        <w:t>:</w:t>
      </w:r>
    </w:p>
    <w:p w:rsidR="009204ED" w:rsidRPr="00E369B9" w:rsidRDefault="009204ED" w:rsidP="009204ED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9204ED" w:rsidRPr="00E369B9" w:rsidRDefault="009204ED" w:rsidP="009204ED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9204ED" w:rsidRPr="00E369B9" w:rsidRDefault="009204ED" w:rsidP="009204ED">
      <w:pPr>
        <w:spacing w:after="0" w:line="240" w:lineRule="auto"/>
        <w:ind w:left="-284"/>
        <w:rPr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 xml:space="preserve">та установ освіти </w:t>
      </w:r>
      <w:r w:rsidR="00A60B82">
        <w:rPr>
          <w:rFonts w:ascii="Times New Roman" w:hAnsi="Times New Roman"/>
          <w:sz w:val="28"/>
          <w:szCs w:val="28"/>
          <w:lang w:val="uk-UA"/>
        </w:rPr>
        <w:t>У</w:t>
      </w:r>
      <w:r w:rsidRPr="00E369B9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9204ED" w:rsidRDefault="009204ED" w:rsidP="009204ED">
      <w:pPr>
        <w:ind w:left="-284"/>
        <w:rPr>
          <w:lang w:val="uk-UA"/>
        </w:rPr>
      </w:pPr>
    </w:p>
    <w:p w:rsidR="009204ED" w:rsidRDefault="009204ED" w:rsidP="009204ED">
      <w:pPr>
        <w:ind w:left="-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p w:rsidR="009204ED" w:rsidRDefault="009204ED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2F15D2" w:rsidRPr="002F15D2" w:rsidRDefault="009204ED" w:rsidP="009204ED">
      <w:pPr>
        <w:pStyle w:val="a5"/>
        <w:spacing w:after="0" w:line="240" w:lineRule="auto"/>
        <w:ind w:left="0"/>
        <w:jc w:val="both"/>
      </w:pPr>
      <w:r w:rsidRPr="00767113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sectPr w:rsidR="002F15D2" w:rsidRPr="002F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510E"/>
    <w:multiLevelType w:val="multilevel"/>
    <w:tmpl w:val="D7C6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9"/>
    <w:rsid w:val="00136066"/>
    <w:rsid w:val="00231374"/>
    <w:rsid w:val="002F15D2"/>
    <w:rsid w:val="004420A9"/>
    <w:rsid w:val="00687E21"/>
    <w:rsid w:val="00795F54"/>
    <w:rsid w:val="007C0D62"/>
    <w:rsid w:val="009204ED"/>
    <w:rsid w:val="00A60B82"/>
    <w:rsid w:val="00DB2146"/>
    <w:rsid w:val="00E46652"/>
    <w:rsid w:val="00F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15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F15D2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15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F15D2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2020-10-15T06:16:00Z</cp:lastPrinted>
  <dcterms:created xsi:type="dcterms:W3CDTF">2020-10-13T12:55:00Z</dcterms:created>
  <dcterms:modified xsi:type="dcterms:W3CDTF">2021-10-18T08:53:00Z</dcterms:modified>
</cp:coreProperties>
</file>