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DA9" w:rsidRPr="00EF6C44" w:rsidRDefault="00EF6C44" w:rsidP="00EF6C44">
      <w:pPr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EF6C44">
        <w:rPr>
          <w:rFonts w:ascii="Times New Roman" w:hAnsi="Times New Roman" w:cs="Times New Roman"/>
          <w:sz w:val="28"/>
          <w:szCs w:val="28"/>
          <w:u w:val="single"/>
        </w:rPr>
        <w:t xml:space="preserve">УЦОЯО </w:t>
      </w:r>
      <w:proofErr w:type="spellStart"/>
      <w:r w:rsidRPr="00EF6C44">
        <w:rPr>
          <w:rFonts w:ascii="Times New Roman" w:hAnsi="Times New Roman" w:cs="Times New Roman"/>
          <w:sz w:val="28"/>
          <w:szCs w:val="28"/>
          <w:u w:val="single"/>
        </w:rPr>
        <w:t>звертається</w:t>
      </w:r>
      <w:proofErr w:type="spellEnd"/>
      <w:r w:rsidRPr="00EF6C4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EF6C44">
        <w:rPr>
          <w:rFonts w:ascii="Times New Roman" w:hAnsi="Times New Roman" w:cs="Times New Roman"/>
          <w:sz w:val="28"/>
          <w:szCs w:val="28"/>
          <w:u w:val="single"/>
        </w:rPr>
        <w:t>до</w:t>
      </w:r>
      <w:proofErr w:type="gramEnd"/>
      <w:r w:rsidRPr="00EF6C4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EF6C44">
        <w:rPr>
          <w:rFonts w:ascii="Times New Roman" w:hAnsi="Times New Roman" w:cs="Times New Roman"/>
          <w:sz w:val="28"/>
          <w:szCs w:val="28"/>
          <w:u w:val="single"/>
        </w:rPr>
        <w:t>директорів</w:t>
      </w:r>
      <w:proofErr w:type="spellEnd"/>
      <w:r w:rsidRPr="00EF6C4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EF6C44">
        <w:rPr>
          <w:rFonts w:ascii="Times New Roman" w:hAnsi="Times New Roman" w:cs="Times New Roman"/>
          <w:sz w:val="28"/>
          <w:szCs w:val="28"/>
          <w:u w:val="single"/>
        </w:rPr>
        <w:t>загальноосвітніх</w:t>
      </w:r>
      <w:proofErr w:type="spellEnd"/>
      <w:r w:rsidRPr="00EF6C4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EF6C44">
        <w:rPr>
          <w:rFonts w:ascii="Times New Roman" w:hAnsi="Times New Roman" w:cs="Times New Roman"/>
          <w:sz w:val="28"/>
          <w:szCs w:val="28"/>
          <w:u w:val="single"/>
        </w:rPr>
        <w:t>навчальних</w:t>
      </w:r>
      <w:proofErr w:type="spellEnd"/>
      <w:r w:rsidRPr="00EF6C4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EF6C44">
        <w:rPr>
          <w:rFonts w:ascii="Times New Roman" w:hAnsi="Times New Roman" w:cs="Times New Roman"/>
          <w:sz w:val="28"/>
          <w:szCs w:val="28"/>
          <w:u w:val="single"/>
        </w:rPr>
        <w:t>закладів</w:t>
      </w:r>
      <w:proofErr w:type="spellEnd"/>
      <w:r w:rsidRPr="00EF6C44">
        <w:rPr>
          <w:rFonts w:ascii="Times New Roman" w:hAnsi="Times New Roman" w:cs="Times New Roman"/>
          <w:sz w:val="28"/>
          <w:szCs w:val="28"/>
          <w:u w:val="single"/>
        </w:rPr>
        <w:t xml:space="preserve"> з </w:t>
      </w:r>
      <w:proofErr w:type="spellStart"/>
      <w:r w:rsidRPr="00EF6C44">
        <w:rPr>
          <w:rFonts w:ascii="Times New Roman" w:hAnsi="Times New Roman" w:cs="Times New Roman"/>
          <w:sz w:val="28"/>
          <w:szCs w:val="28"/>
          <w:u w:val="single"/>
        </w:rPr>
        <w:t>інформацією</w:t>
      </w:r>
      <w:proofErr w:type="spellEnd"/>
      <w:r w:rsidRPr="00EF6C4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EF6C44">
        <w:rPr>
          <w:rFonts w:ascii="Times New Roman" w:hAnsi="Times New Roman" w:cs="Times New Roman"/>
          <w:sz w:val="28"/>
          <w:szCs w:val="28"/>
          <w:u w:val="single"/>
        </w:rPr>
        <w:t>щодо</w:t>
      </w:r>
      <w:proofErr w:type="spellEnd"/>
      <w:r w:rsidRPr="00EF6C4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EF6C44">
        <w:rPr>
          <w:rFonts w:ascii="Times New Roman" w:hAnsi="Times New Roman" w:cs="Times New Roman"/>
          <w:sz w:val="28"/>
          <w:szCs w:val="28"/>
          <w:u w:val="single"/>
        </w:rPr>
        <w:t>запровадження</w:t>
      </w:r>
      <w:proofErr w:type="spellEnd"/>
      <w:r w:rsidRPr="00EF6C4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EF6C44">
        <w:rPr>
          <w:rFonts w:ascii="Times New Roman" w:hAnsi="Times New Roman" w:cs="Times New Roman"/>
          <w:sz w:val="28"/>
          <w:szCs w:val="28"/>
          <w:u w:val="single"/>
        </w:rPr>
        <w:t>нових</w:t>
      </w:r>
      <w:proofErr w:type="spellEnd"/>
      <w:r w:rsidRPr="00EF6C4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EF6C44">
        <w:rPr>
          <w:rFonts w:ascii="Times New Roman" w:hAnsi="Times New Roman" w:cs="Times New Roman"/>
          <w:sz w:val="28"/>
          <w:szCs w:val="28"/>
          <w:u w:val="single"/>
        </w:rPr>
        <w:t>елементів</w:t>
      </w:r>
      <w:proofErr w:type="spellEnd"/>
      <w:r w:rsidRPr="00EF6C44">
        <w:rPr>
          <w:rFonts w:ascii="Times New Roman" w:hAnsi="Times New Roman" w:cs="Times New Roman"/>
          <w:sz w:val="28"/>
          <w:szCs w:val="28"/>
          <w:u w:val="single"/>
        </w:rPr>
        <w:t xml:space="preserve"> у </w:t>
      </w:r>
      <w:proofErr w:type="spellStart"/>
      <w:r w:rsidRPr="00EF6C44">
        <w:rPr>
          <w:rFonts w:ascii="Times New Roman" w:hAnsi="Times New Roman" w:cs="Times New Roman"/>
          <w:sz w:val="28"/>
          <w:szCs w:val="28"/>
          <w:u w:val="single"/>
        </w:rPr>
        <w:t>технології</w:t>
      </w:r>
      <w:proofErr w:type="spellEnd"/>
      <w:r w:rsidRPr="00EF6C4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EF6C44">
        <w:rPr>
          <w:rFonts w:ascii="Times New Roman" w:hAnsi="Times New Roman" w:cs="Times New Roman"/>
          <w:sz w:val="28"/>
          <w:szCs w:val="28"/>
          <w:u w:val="single"/>
        </w:rPr>
        <w:t>проведення</w:t>
      </w:r>
      <w:proofErr w:type="spellEnd"/>
      <w:r w:rsidRPr="00EF6C4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EF6C44">
        <w:rPr>
          <w:rFonts w:ascii="Times New Roman" w:hAnsi="Times New Roman" w:cs="Times New Roman"/>
          <w:sz w:val="28"/>
          <w:szCs w:val="28"/>
          <w:u w:val="single"/>
        </w:rPr>
        <w:t>зовнішнього</w:t>
      </w:r>
      <w:proofErr w:type="spellEnd"/>
      <w:r w:rsidRPr="00EF6C4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EF6C44">
        <w:rPr>
          <w:rFonts w:ascii="Times New Roman" w:hAnsi="Times New Roman" w:cs="Times New Roman"/>
          <w:sz w:val="28"/>
          <w:szCs w:val="28"/>
          <w:u w:val="single"/>
        </w:rPr>
        <w:t>незалежного</w:t>
      </w:r>
      <w:proofErr w:type="spellEnd"/>
      <w:r w:rsidRPr="00EF6C4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EF6C44">
        <w:rPr>
          <w:rFonts w:ascii="Times New Roman" w:hAnsi="Times New Roman" w:cs="Times New Roman"/>
          <w:sz w:val="28"/>
          <w:szCs w:val="28"/>
          <w:u w:val="single"/>
        </w:rPr>
        <w:t>оцінювання</w:t>
      </w:r>
      <w:proofErr w:type="spellEnd"/>
      <w:r w:rsidRPr="00EF6C44">
        <w:rPr>
          <w:rFonts w:ascii="Times New Roman" w:hAnsi="Times New Roman" w:cs="Times New Roman"/>
          <w:sz w:val="28"/>
          <w:szCs w:val="28"/>
          <w:u w:val="single"/>
        </w:rPr>
        <w:t xml:space="preserve"> в 2015 </w:t>
      </w:r>
      <w:proofErr w:type="spellStart"/>
      <w:r w:rsidRPr="00EF6C44">
        <w:rPr>
          <w:rFonts w:ascii="Times New Roman" w:hAnsi="Times New Roman" w:cs="Times New Roman"/>
          <w:sz w:val="28"/>
          <w:szCs w:val="28"/>
          <w:u w:val="single"/>
        </w:rPr>
        <w:t>році</w:t>
      </w:r>
      <w:proofErr w:type="spellEnd"/>
      <w:r w:rsidRPr="00EF6C4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F6C44" w:rsidRDefault="00EF6C44" w:rsidP="00EF6C44">
      <w:pPr>
        <w:spacing w:after="0"/>
        <w:ind w:left="-851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F6C44" w:rsidRDefault="00EF6C44" w:rsidP="00EF6C44">
      <w:pPr>
        <w:pStyle w:val="Default"/>
      </w:pPr>
      <w:bookmarkStart w:id="0" w:name="_GoBack"/>
      <w:bookmarkEnd w:id="0"/>
    </w:p>
    <w:p w:rsidR="00EF6C44" w:rsidRDefault="00EF6C44" w:rsidP="00EF6C44">
      <w:pPr>
        <w:pStyle w:val="Default"/>
        <w:jc w:val="right"/>
        <w:rPr>
          <w:sz w:val="26"/>
          <w:szCs w:val="26"/>
        </w:rPr>
      </w:pPr>
      <w:r>
        <w:t xml:space="preserve"> </w:t>
      </w:r>
      <w:r>
        <w:rPr>
          <w:sz w:val="26"/>
          <w:szCs w:val="26"/>
        </w:rPr>
        <w:t xml:space="preserve">Директорам </w:t>
      </w:r>
    </w:p>
    <w:p w:rsidR="00EF6C44" w:rsidRDefault="00EF6C44" w:rsidP="00EF6C44">
      <w:pPr>
        <w:pStyle w:val="Default"/>
        <w:jc w:val="right"/>
        <w:rPr>
          <w:sz w:val="26"/>
          <w:szCs w:val="26"/>
        </w:rPr>
      </w:pPr>
      <w:proofErr w:type="spellStart"/>
      <w:r>
        <w:rPr>
          <w:sz w:val="26"/>
          <w:szCs w:val="26"/>
        </w:rPr>
        <w:t>загальноосвітніх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шкіл</w:t>
      </w:r>
      <w:proofErr w:type="spellEnd"/>
      <w:r>
        <w:rPr>
          <w:sz w:val="26"/>
          <w:szCs w:val="26"/>
        </w:rPr>
        <w:t xml:space="preserve">, </w:t>
      </w:r>
    </w:p>
    <w:p w:rsidR="00EF6C44" w:rsidRDefault="00EF6C44" w:rsidP="00EF6C44">
      <w:pPr>
        <w:pStyle w:val="Default"/>
        <w:jc w:val="right"/>
        <w:rPr>
          <w:sz w:val="26"/>
          <w:szCs w:val="26"/>
        </w:rPr>
      </w:pPr>
      <w:proofErr w:type="spellStart"/>
      <w:r>
        <w:rPr>
          <w:sz w:val="26"/>
          <w:szCs w:val="26"/>
        </w:rPr>
        <w:t>ліцеїв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гімназій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колегіумі</w:t>
      </w:r>
      <w:proofErr w:type="gramStart"/>
      <w:r>
        <w:rPr>
          <w:sz w:val="26"/>
          <w:szCs w:val="26"/>
        </w:rPr>
        <w:t>в</w:t>
      </w:r>
      <w:proofErr w:type="spellEnd"/>
      <w:proofErr w:type="gramEnd"/>
      <w:r>
        <w:rPr>
          <w:sz w:val="26"/>
          <w:szCs w:val="26"/>
        </w:rPr>
        <w:t xml:space="preserve"> </w:t>
      </w:r>
    </w:p>
    <w:p w:rsidR="00EF6C44" w:rsidRDefault="00EF6C44" w:rsidP="00EF6C44">
      <w:pPr>
        <w:pStyle w:val="Default"/>
        <w:spacing w:after="200"/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Шановні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колеги</w:t>
      </w:r>
      <w:proofErr w:type="spellEnd"/>
      <w:r>
        <w:rPr>
          <w:sz w:val="26"/>
          <w:szCs w:val="26"/>
        </w:rPr>
        <w:t xml:space="preserve">! </w:t>
      </w:r>
    </w:p>
    <w:p w:rsidR="00EF6C44" w:rsidRDefault="00EF6C44" w:rsidP="00EF6C44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 </w:t>
      </w:r>
      <w:proofErr w:type="spellStart"/>
      <w:r>
        <w:rPr>
          <w:sz w:val="26"/>
          <w:szCs w:val="26"/>
        </w:rPr>
        <w:t>системі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зовнішнього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незалежного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оцінювання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починаючи</w:t>
      </w:r>
      <w:proofErr w:type="spellEnd"/>
      <w:r>
        <w:rPr>
          <w:sz w:val="26"/>
          <w:szCs w:val="26"/>
        </w:rPr>
        <w:t xml:space="preserve"> з 2015 року, </w:t>
      </w:r>
      <w:proofErr w:type="spellStart"/>
      <w:r>
        <w:rPr>
          <w:sz w:val="26"/>
          <w:szCs w:val="26"/>
        </w:rPr>
        <w:t>запроваджуються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деякі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нові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елементи</w:t>
      </w:r>
      <w:proofErr w:type="spell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технології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його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проведення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Це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зумовлено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прийняттям</w:t>
      </w:r>
      <w:proofErr w:type="spellEnd"/>
      <w:r>
        <w:rPr>
          <w:sz w:val="26"/>
          <w:szCs w:val="26"/>
        </w:rPr>
        <w:t xml:space="preserve"> Закону </w:t>
      </w:r>
      <w:proofErr w:type="spellStart"/>
      <w:r>
        <w:rPr>
          <w:sz w:val="26"/>
          <w:szCs w:val="26"/>
        </w:rPr>
        <w:t>України</w:t>
      </w:r>
      <w:proofErr w:type="spellEnd"/>
      <w:r>
        <w:rPr>
          <w:sz w:val="26"/>
          <w:szCs w:val="26"/>
        </w:rPr>
        <w:t xml:space="preserve"> «Про </w:t>
      </w:r>
      <w:proofErr w:type="spellStart"/>
      <w:r>
        <w:rPr>
          <w:sz w:val="26"/>
          <w:szCs w:val="26"/>
        </w:rPr>
        <w:t>вищу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освіту</w:t>
      </w:r>
      <w:proofErr w:type="spellEnd"/>
      <w:r>
        <w:rPr>
          <w:sz w:val="26"/>
          <w:szCs w:val="26"/>
        </w:rPr>
        <w:t xml:space="preserve">», </w:t>
      </w:r>
      <w:proofErr w:type="spellStart"/>
      <w:r>
        <w:rPr>
          <w:sz w:val="26"/>
          <w:szCs w:val="26"/>
        </w:rPr>
        <w:t>необхідністю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забезпечення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додаткових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гарантій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>івного</w:t>
      </w:r>
      <w:proofErr w:type="spellEnd"/>
      <w:r>
        <w:rPr>
          <w:sz w:val="26"/>
          <w:szCs w:val="26"/>
        </w:rPr>
        <w:t xml:space="preserve"> доступу до </w:t>
      </w:r>
      <w:proofErr w:type="spellStart"/>
      <w:r>
        <w:rPr>
          <w:sz w:val="26"/>
          <w:szCs w:val="26"/>
        </w:rPr>
        <w:t>вищої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освіти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усім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абітурієнтам</w:t>
      </w:r>
      <w:proofErr w:type="spellEnd"/>
      <w:r>
        <w:rPr>
          <w:sz w:val="26"/>
          <w:szCs w:val="26"/>
        </w:rPr>
        <w:t xml:space="preserve">. </w:t>
      </w:r>
    </w:p>
    <w:p w:rsidR="00EF6C44" w:rsidRDefault="00EF6C44" w:rsidP="00EF6C44">
      <w:pPr>
        <w:pStyle w:val="Default"/>
        <w:spacing w:line="36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Серед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новацій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зокрема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передбачено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що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сертифікаційні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роботи</w:t>
      </w:r>
      <w:proofErr w:type="spellEnd"/>
      <w:r>
        <w:rPr>
          <w:sz w:val="26"/>
          <w:szCs w:val="26"/>
        </w:rPr>
        <w:t xml:space="preserve"> з </w:t>
      </w:r>
      <w:proofErr w:type="spellStart"/>
      <w:r>
        <w:rPr>
          <w:sz w:val="26"/>
          <w:szCs w:val="26"/>
        </w:rPr>
        <w:t>української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мови</w:t>
      </w:r>
      <w:proofErr w:type="spellEnd"/>
      <w:r>
        <w:rPr>
          <w:sz w:val="26"/>
          <w:szCs w:val="26"/>
        </w:rPr>
        <w:t xml:space="preserve"> і </w:t>
      </w:r>
      <w:proofErr w:type="spellStart"/>
      <w:r>
        <w:rPr>
          <w:sz w:val="26"/>
          <w:szCs w:val="26"/>
        </w:rPr>
        <w:t>літератури</w:t>
      </w:r>
      <w:proofErr w:type="spellEnd"/>
      <w:r>
        <w:rPr>
          <w:sz w:val="26"/>
          <w:szCs w:val="26"/>
        </w:rPr>
        <w:t xml:space="preserve">, математики </w:t>
      </w:r>
      <w:proofErr w:type="spellStart"/>
      <w:r>
        <w:rPr>
          <w:sz w:val="26"/>
          <w:szCs w:val="26"/>
        </w:rPr>
        <w:t>матимуть</w:t>
      </w:r>
      <w:proofErr w:type="spellEnd"/>
      <w:r>
        <w:rPr>
          <w:sz w:val="26"/>
          <w:szCs w:val="26"/>
        </w:rPr>
        <w:t xml:space="preserve"> два </w:t>
      </w:r>
      <w:proofErr w:type="spellStart"/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>івні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складності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результати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зовнішнього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незалежного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оцінювання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будуть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визначатися</w:t>
      </w:r>
      <w:proofErr w:type="spellEnd"/>
      <w:r>
        <w:rPr>
          <w:sz w:val="26"/>
          <w:szCs w:val="26"/>
        </w:rPr>
        <w:t xml:space="preserve"> за новою методикою, </w:t>
      </w:r>
      <w:proofErr w:type="spellStart"/>
      <w:r>
        <w:rPr>
          <w:sz w:val="26"/>
          <w:szCs w:val="26"/>
        </w:rPr>
        <w:t>сертифікат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зовнішнього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оцінювання</w:t>
      </w:r>
      <w:proofErr w:type="spellEnd"/>
      <w:r>
        <w:rPr>
          <w:sz w:val="26"/>
          <w:szCs w:val="26"/>
        </w:rPr>
        <w:t xml:space="preserve"> буде </w:t>
      </w:r>
      <w:proofErr w:type="spellStart"/>
      <w:r>
        <w:rPr>
          <w:sz w:val="26"/>
          <w:szCs w:val="26"/>
        </w:rPr>
        <w:t>чинним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лише</w:t>
      </w:r>
      <w:proofErr w:type="spellEnd"/>
      <w:r>
        <w:rPr>
          <w:sz w:val="26"/>
          <w:szCs w:val="26"/>
        </w:rPr>
        <w:t xml:space="preserve"> в </w:t>
      </w:r>
      <w:proofErr w:type="spellStart"/>
      <w:r>
        <w:rPr>
          <w:sz w:val="26"/>
          <w:szCs w:val="26"/>
        </w:rPr>
        <w:t>рік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його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проведення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державна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підсумкова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атестація</w:t>
      </w:r>
      <w:proofErr w:type="spellEnd"/>
      <w:r>
        <w:rPr>
          <w:sz w:val="26"/>
          <w:szCs w:val="26"/>
        </w:rPr>
        <w:t xml:space="preserve"> з </w:t>
      </w:r>
      <w:proofErr w:type="spellStart"/>
      <w:r>
        <w:rPr>
          <w:sz w:val="26"/>
          <w:szCs w:val="26"/>
        </w:rPr>
        <w:t>української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мови</w:t>
      </w:r>
      <w:proofErr w:type="spellEnd"/>
      <w:r>
        <w:rPr>
          <w:sz w:val="26"/>
          <w:szCs w:val="26"/>
        </w:rPr>
        <w:t xml:space="preserve"> для </w:t>
      </w:r>
      <w:proofErr w:type="spellStart"/>
      <w:r>
        <w:rPr>
          <w:sz w:val="26"/>
          <w:szCs w:val="26"/>
        </w:rPr>
        <w:t>всіх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випускників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шкіл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ліцеїв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гімназій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колегіумі</w:t>
      </w:r>
      <w:proofErr w:type="gramStart"/>
      <w:r>
        <w:rPr>
          <w:sz w:val="26"/>
          <w:szCs w:val="26"/>
        </w:rPr>
        <w:t>в</w:t>
      </w:r>
      <w:proofErr w:type="spellEnd"/>
      <w:proofErr w:type="gramEnd"/>
      <w:r>
        <w:rPr>
          <w:sz w:val="26"/>
          <w:szCs w:val="26"/>
        </w:rPr>
        <w:t xml:space="preserve"> буде </w:t>
      </w:r>
      <w:proofErr w:type="spellStart"/>
      <w:r>
        <w:rPr>
          <w:sz w:val="26"/>
          <w:szCs w:val="26"/>
        </w:rPr>
        <w:t>проходити</w:t>
      </w:r>
      <w:proofErr w:type="spellEnd"/>
      <w:r>
        <w:rPr>
          <w:sz w:val="26"/>
          <w:szCs w:val="26"/>
        </w:rPr>
        <w:t xml:space="preserve"> у </w:t>
      </w:r>
      <w:proofErr w:type="spellStart"/>
      <w:r>
        <w:rPr>
          <w:sz w:val="26"/>
          <w:szCs w:val="26"/>
        </w:rPr>
        <w:t>формі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зовнішнього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незалежного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оцінювання</w:t>
      </w:r>
      <w:proofErr w:type="spellEnd"/>
      <w:r>
        <w:rPr>
          <w:sz w:val="26"/>
          <w:szCs w:val="26"/>
        </w:rPr>
        <w:t xml:space="preserve">. </w:t>
      </w:r>
    </w:p>
    <w:p w:rsidR="00EF6C44" w:rsidRDefault="00EF6C44" w:rsidP="00EF6C44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 </w:t>
      </w:r>
      <w:proofErr w:type="spellStart"/>
      <w:r>
        <w:rPr>
          <w:sz w:val="26"/>
          <w:szCs w:val="26"/>
        </w:rPr>
        <w:t>зв’язку</w:t>
      </w:r>
      <w:proofErr w:type="spellEnd"/>
      <w:r>
        <w:rPr>
          <w:sz w:val="26"/>
          <w:szCs w:val="26"/>
        </w:rPr>
        <w:t xml:space="preserve"> з </w:t>
      </w:r>
      <w:proofErr w:type="spellStart"/>
      <w:r>
        <w:rPr>
          <w:sz w:val="26"/>
          <w:szCs w:val="26"/>
        </w:rPr>
        <w:t>цим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уважаємо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необхідним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надати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додаткові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роз’яснення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що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стосуються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цих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нововведень</w:t>
      </w:r>
      <w:proofErr w:type="spellEnd"/>
      <w:r>
        <w:rPr>
          <w:sz w:val="26"/>
          <w:szCs w:val="26"/>
        </w:rPr>
        <w:t xml:space="preserve">. </w:t>
      </w:r>
    </w:p>
    <w:p w:rsidR="00EF6C44" w:rsidRDefault="00EF6C44" w:rsidP="00EF6C44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1</w:t>
      </w:r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Сертифікаційна</w:t>
      </w:r>
      <w:proofErr w:type="spellEnd"/>
      <w:r>
        <w:rPr>
          <w:sz w:val="26"/>
          <w:szCs w:val="26"/>
        </w:rPr>
        <w:t xml:space="preserve"> робота (тест) </w:t>
      </w:r>
      <w:proofErr w:type="spellStart"/>
      <w:r>
        <w:rPr>
          <w:sz w:val="26"/>
          <w:szCs w:val="26"/>
        </w:rPr>
        <w:t>із</w:t>
      </w:r>
      <w:proofErr w:type="spellEnd"/>
      <w:r>
        <w:rPr>
          <w:sz w:val="26"/>
          <w:szCs w:val="26"/>
        </w:rPr>
        <w:t xml:space="preserve"> математики </w:t>
      </w:r>
      <w:proofErr w:type="spellStart"/>
      <w:r>
        <w:rPr>
          <w:sz w:val="26"/>
          <w:szCs w:val="26"/>
        </w:rPr>
        <w:t>матиме</w:t>
      </w:r>
      <w:proofErr w:type="spellEnd"/>
      <w:r>
        <w:rPr>
          <w:sz w:val="26"/>
          <w:szCs w:val="26"/>
        </w:rPr>
        <w:t xml:space="preserve"> два </w:t>
      </w:r>
      <w:proofErr w:type="spellStart"/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>івні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складності</w:t>
      </w:r>
      <w:proofErr w:type="spellEnd"/>
      <w:r>
        <w:rPr>
          <w:sz w:val="26"/>
          <w:szCs w:val="26"/>
        </w:rPr>
        <w:t xml:space="preserve">: </w:t>
      </w:r>
      <w:proofErr w:type="spellStart"/>
      <w:r>
        <w:rPr>
          <w:sz w:val="26"/>
          <w:szCs w:val="26"/>
        </w:rPr>
        <w:t>базовий</w:t>
      </w:r>
      <w:proofErr w:type="spellEnd"/>
      <w:r>
        <w:rPr>
          <w:sz w:val="26"/>
          <w:szCs w:val="26"/>
        </w:rPr>
        <w:t xml:space="preserve"> та </w:t>
      </w:r>
      <w:proofErr w:type="spellStart"/>
      <w:r>
        <w:rPr>
          <w:sz w:val="26"/>
          <w:szCs w:val="26"/>
        </w:rPr>
        <w:t>поглиблений</w:t>
      </w:r>
      <w:proofErr w:type="spellEnd"/>
      <w:r>
        <w:rPr>
          <w:sz w:val="26"/>
          <w:szCs w:val="26"/>
        </w:rPr>
        <w:t xml:space="preserve">. </w:t>
      </w:r>
    </w:p>
    <w:p w:rsidR="00EF6C44" w:rsidRDefault="00EF6C44" w:rsidP="00EF6C44">
      <w:pPr>
        <w:pStyle w:val="Default"/>
        <w:spacing w:line="360" w:lineRule="auto"/>
        <w:ind w:firstLine="70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Кожен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випускник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який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бажає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отримати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вищу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освіту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має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визначити</w:t>
      </w:r>
      <w:proofErr w:type="spellEnd"/>
      <w:r>
        <w:rPr>
          <w:sz w:val="26"/>
          <w:szCs w:val="26"/>
        </w:rPr>
        <w:t xml:space="preserve"> той </w:t>
      </w:r>
      <w:proofErr w:type="spellStart"/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>івень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складності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виконання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якого</w:t>
      </w:r>
      <w:proofErr w:type="spellEnd"/>
      <w:r>
        <w:rPr>
          <w:sz w:val="26"/>
          <w:szCs w:val="26"/>
        </w:rPr>
        <w:t xml:space="preserve"> дозволить </w:t>
      </w:r>
      <w:proofErr w:type="spellStart"/>
      <w:r>
        <w:rPr>
          <w:sz w:val="26"/>
          <w:szCs w:val="26"/>
        </w:rPr>
        <w:t>йому</w:t>
      </w:r>
      <w:proofErr w:type="spellEnd"/>
      <w:r>
        <w:rPr>
          <w:sz w:val="26"/>
          <w:szCs w:val="26"/>
        </w:rPr>
        <w:t xml:space="preserve"> подати </w:t>
      </w:r>
      <w:proofErr w:type="spellStart"/>
      <w:r>
        <w:rPr>
          <w:sz w:val="26"/>
          <w:szCs w:val="26"/>
        </w:rPr>
        <w:t>документи</w:t>
      </w:r>
      <w:proofErr w:type="spellEnd"/>
      <w:r>
        <w:rPr>
          <w:sz w:val="26"/>
          <w:szCs w:val="26"/>
        </w:rPr>
        <w:t xml:space="preserve"> в </w:t>
      </w:r>
      <w:proofErr w:type="spellStart"/>
      <w:r>
        <w:rPr>
          <w:sz w:val="26"/>
          <w:szCs w:val="26"/>
        </w:rPr>
        <w:t>обраний</w:t>
      </w:r>
      <w:proofErr w:type="spellEnd"/>
      <w:r>
        <w:rPr>
          <w:sz w:val="26"/>
          <w:szCs w:val="26"/>
        </w:rPr>
        <w:t xml:space="preserve"> ним </w:t>
      </w:r>
      <w:proofErr w:type="spellStart"/>
      <w:r>
        <w:rPr>
          <w:sz w:val="26"/>
          <w:szCs w:val="26"/>
        </w:rPr>
        <w:t>вищий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навчальний</w:t>
      </w:r>
      <w:proofErr w:type="spellEnd"/>
      <w:r>
        <w:rPr>
          <w:sz w:val="26"/>
          <w:szCs w:val="26"/>
        </w:rPr>
        <w:t xml:space="preserve"> заклад. Про </w:t>
      </w:r>
      <w:proofErr w:type="spellStart"/>
      <w:r>
        <w:rPr>
          <w:sz w:val="26"/>
          <w:szCs w:val="26"/>
        </w:rPr>
        <w:t>своє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бажання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виконувати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завдання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сертифікаційної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роботи</w:t>
      </w:r>
      <w:proofErr w:type="spellEnd"/>
      <w:r>
        <w:rPr>
          <w:sz w:val="26"/>
          <w:szCs w:val="26"/>
        </w:rPr>
        <w:t xml:space="preserve"> того </w:t>
      </w:r>
      <w:proofErr w:type="spellStart"/>
      <w:r>
        <w:rPr>
          <w:sz w:val="26"/>
          <w:szCs w:val="26"/>
        </w:rPr>
        <w:t>чи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іншого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>івня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складності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абітурієнт</w:t>
      </w:r>
      <w:proofErr w:type="spellEnd"/>
      <w:r>
        <w:rPr>
          <w:sz w:val="26"/>
          <w:szCs w:val="26"/>
        </w:rPr>
        <w:t xml:space="preserve"> повинен </w:t>
      </w:r>
      <w:proofErr w:type="spellStart"/>
      <w:r>
        <w:rPr>
          <w:sz w:val="26"/>
          <w:szCs w:val="26"/>
        </w:rPr>
        <w:t>вказати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під</w:t>
      </w:r>
      <w:proofErr w:type="spellEnd"/>
      <w:r>
        <w:rPr>
          <w:sz w:val="26"/>
          <w:szCs w:val="26"/>
        </w:rPr>
        <w:t xml:space="preserve"> час </w:t>
      </w:r>
      <w:proofErr w:type="spellStart"/>
      <w:r>
        <w:rPr>
          <w:sz w:val="26"/>
          <w:szCs w:val="26"/>
        </w:rPr>
        <w:t>реєстрації</w:t>
      </w:r>
      <w:proofErr w:type="spellEnd"/>
      <w:r>
        <w:rPr>
          <w:sz w:val="26"/>
          <w:szCs w:val="26"/>
        </w:rPr>
        <w:t xml:space="preserve"> для </w:t>
      </w:r>
      <w:proofErr w:type="spellStart"/>
      <w:r>
        <w:rPr>
          <w:sz w:val="26"/>
          <w:szCs w:val="26"/>
        </w:rPr>
        <w:t>участі</w:t>
      </w:r>
      <w:proofErr w:type="spellEnd"/>
      <w:r>
        <w:rPr>
          <w:sz w:val="26"/>
          <w:szCs w:val="26"/>
        </w:rPr>
        <w:t xml:space="preserve"> в </w:t>
      </w:r>
      <w:proofErr w:type="spellStart"/>
      <w:r>
        <w:rPr>
          <w:sz w:val="26"/>
          <w:szCs w:val="26"/>
        </w:rPr>
        <w:t>зовнішньому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незалежному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оцінюванні</w:t>
      </w:r>
      <w:proofErr w:type="spellEnd"/>
      <w:r>
        <w:rPr>
          <w:sz w:val="26"/>
          <w:szCs w:val="26"/>
        </w:rPr>
        <w:t xml:space="preserve">. </w:t>
      </w:r>
    </w:p>
    <w:p w:rsidR="00EF6C44" w:rsidRDefault="00EF6C44" w:rsidP="00EF6C44">
      <w:pPr>
        <w:pStyle w:val="Default"/>
        <w:spacing w:line="360" w:lineRule="auto"/>
        <w:ind w:firstLine="70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Учасник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тестування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що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обрав</w:t>
      </w:r>
      <w:proofErr w:type="spellEnd"/>
      <w:r>
        <w:rPr>
          <w:sz w:val="26"/>
          <w:szCs w:val="26"/>
        </w:rPr>
        <w:t xml:space="preserve"> тест </w:t>
      </w:r>
      <w:r>
        <w:rPr>
          <w:b/>
          <w:bCs/>
          <w:sz w:val="26"/>
          <w:szCs w:val="26"/>
        </w:rPr>
        <w:t xml:space="preserve">базового </w:t>
      </w:r>
      <w:proofErr w:type="spellStart"/>
      <w:proofErr w:type="gramStart"/>
      <w:r>
        <w:rPr>
          <w:b/>
          <w:bCs/>
          <w:sz w:val="26"/>
          <w:szCs w:val="26"/>
        </w:rPr>
        <w:t>р</w:t>
      </w:r>
      <w:proofErr w:type="gramEnd"/>
      <w:r>
        <w:rPr>
          <w:b/>
          <w:bCs/>
          <w:sz w:val="26"/>
          <w:szCs w:val="26"/>
        </w:rPr>
        <w:t>івня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отримує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зошит</w:t>
      </w:r>
      <w:proofErr w:type="spellEnd"/>
      <w:r>
        <w:rPr>
          <w:sz w:val="26"/>
          <w:szCs w:val="26"/>
        </w:rPr>
        <w:t xml:space="preserve"> (</w:t>
      </w:r>
      <w:r>
        <w:rPr>
          <w:b/>
          <w:bCs/>
          <w:sz w:val="26"/>
          <w:szCs w:val="26"/>
        </w:rPr>
        <w:t xml:space="preserve">16 </w:t>
      </w:r>
      <w:proofErr w:type="spellStart"/>
      <w:r>
        <w:rPr>
          <w:b/>
          <w:bCs/>
          <w:sz w:val="26"/>
          <w:szCs w:val="26"/>
        </w:rPr>
        <w:t>сторінок</w:t>
      </w:r>
      <w:proofErr w:type="spellEnd"/>
      <w:r>
        <w:rPr>
          <w:b/>
          <w:bCs/>
          <w:sz w:val="26"/>
          <w:szCs w:val="26"/>
        </w:rPr>
        <w:t>)</w:t>
      </w:r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що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містить</w:t>
      </w:r>
      <w:proofErr w:type="spellEnd"/>
      <w:r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30 </w:t>
      </w:r>
      <w:proofErr w:type="spellStart"/>
      <w:r>
        <w:rPr>
          <w:sz w:val="26"/>
          <w:szCs w:val="26"/>
        </w:rPr>
        <w:t>завдань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трьох</w:t>
      </w:r>
      <w:proofErr w:type="spellEnd"/>
      <w:r>
        <w:rPr>
          <w:sz w:val="26"/>
          <w:szCs w:val="26"/>
        </w:rPr>
        <w:t xml:space="preserve"> форм: </w:t>
      </w:r>
      <w:proofErr w:type="spellStart"/>
      <w:r>
        <w:rPr>
          <w:sz w:val="26"/>
          <w:szCs w:val="26"/>
        </w:rPr>
        <w:t>завдання</w:t>
      </w:r>
      <w:proofErr w:type="spellEnd"/>
      <w:r>
        <w:rPr>
          <w:sz w:val="26"/>
          <w:szCs w:val="26"/>
        </w:rPr>
        <w:t xml:space="preserve"> з </w:t>
      </w:r>
      <w:proofErr w:type="spellStart"/>
      <w:r>
        <w:rPr>
          <w:sz w:val="26"/>
          <w:szCs w:val="26"/>
        </w:rPr>
        <w:t>вибором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однієї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правильної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відповіді</w:t>
      </w:r>
      <w:proofErr w:type="spellEnd"/>
      <w:r>
        <w:rPr>
          <w:sz w:val="26"/>
          <w:szCs w:val="26"/>
        </w:rPr>
        <w:t xml:space="preserve"> з </w:t>
      </w:r>
      <w:proofErr w:type="spellStart"/>
      <w:r>
        <w:rPr>
          <w:sz w:val="26"/>
          <w:szCs w:val="26"/>
        </w:rPr>
        <w:t>п’яти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запропонованих</w:t>
      </w:r>
      <w:proofErr w:type="spellEnd"/>
      <w:r>
        <w:rPr>
          <w:sz w:val="26"/>
          <w:szCs w:val="26"/>
        </w:rPr>
        <w:t xml:space="preserve"> (№ 1 – 20), </w:t>
      </w:r>
      <w:proofErr w:type="spellStart"/>
      <w:r>
        <w:rPr>
          <w:sz w:val="26"/>
          <w:szCs w:val="26"/>
        </w:rPr>
        <w:t>завдання</w:t>
      </w:r>
      <w:proofErr w:type="spellEnd"/>
      <w:r>
        <w:rPr>
          <w:sz w:val="26"/>
          <w:szCs w:val="26"/>
        </w:rPr>
        <w:t xml:space="preserve"> на </w:t>
      </w:r>
      <w:proofErr w:type="spellStart"/>
      <w:r>
        <w:rPr>
          <w:sz w:val="26"/>
          <w:szCs w:val="26"/>
        </w:rPr>
        <w:t>встановлення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відповідності</w:t>
      </w:r>
      <w:proofErr w:type="spellEnd"/>
      <w:r>
        <w:rPr>
          <w:sz w:val="26"/>
          <w:szCs w:val="26"/>
        </w:rPr>
        <w:t xml:space="preserve"> (№ 21 – 24), </w:t>
      </w:r>
      <w:proofErr w:type="spellStart"/>
      <w:r>
        <w:rPr>
          <w:sz w:val="26"/>
          <w:szCs w:val="26"/>
        </w:rPr>
        <w:t>завдання</w:t>
      </w:r>
      <w:proofErr w:type="spellEnd"/>
      <w:r>
        <w:rPr>
          <w:sz w:val="26"/>
          <w:szCs w:val="26"/>
        </w:rPr>
        <w:t xml:space="preserve"> з короткою </w:t>
      </w:r>
      <w:proofErr w:type="spellStart"/>
      <w:r>
        <w:rPr>
          <w:sz w:val="26"/>
          <w:szCs w:val="26"/>
        </w:rPr>
        <w:t>відповіддю</w:t>
      </w:r>
      <w:proofErr w:type="spellEnd"/>
      <w:r>
        <w:rPr>
          <w:sz w:val="26"/>
          <w:szCs w:val="26"/>
        </w:rPr>
        <w:t xml:space="preserve"> (№ 25 – 30), два з </w:t>
      </w:r>
      <w:proofErr w:type="spellStart"/>
      <w:r>
        <w:rPr>
          <w:sz w:val="26"/>
          <w:szCs w:val="26"/>
        </w:rPr>
        <w:t>яких</w:t>
      </w:r>
      <w:proofErr w:type="spellEnd"/>
      <w:r>
        <w:rPr>
          <w:sz w:val="26"/>
          <w:szCs w:val="26"/>
        </w:rPr>
        <w:t xml:space="preserve"> (№ 25, 26) є </w:t>
      </w:r>
      <w:proofErr w:type="spellStart"/>
      <w:r>
        <w:rPr>
          <w:sz w:val="26"/>
          <w:szCs w:val="26"/>
        </w:rPr>
        <w:t>структурованими</w:t>
      </w:r>
      <w:proofErr w:type="spellEnd"/>
      <w:r>
        <w:rPr>
          <w:sz w:val="26"/>
          <w:szCs w:val="26"/>
        </w:rPr>
        <w:t xml:space="preserve">. Таким чином, структура </w:t>
      </w:r>
      <w:proofErr w:type="spellStart"/>
      <w:r>
        <w:rPr>
          <w:sz w:val="26"/>
          <w:szCs w:val="26"/>
        </w:rPr>
        <w:t>сертифікаційної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роботи</w:t>
      </w:r>
      <w:proofErr w:type="spellEnd"/>
      <w:r>
        <w:rPr>
          <w:sz w:val="26"/>
          <w:szCs w:val="26"/>
        </w:rPr>
        <w:t xml:space="preserve"> базового </w:t>
      </w:r>
      <w:proofErr w:type="spellStart"/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>івня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подібна</w:t>
      </w:r>
      <w:proofErr w:type="spellEnd"/>
      <w:r>
        <w:rPr>
          <w:sz w:val="26"/>
          <w:szCs w:val="26"/>
        </w:rPr>
        <w:t xml:space="preserve"> до </w:t>
      </w:r>
      <w:proofErr w:type="spellStart"/>
      <w:r>
        <w:rPr>
          <w:sz w:val="26"/>
          <w:szCs w:val="26"/>
        </w:rPr>
        <w:t>структури</w:t>
      </w:r>
      <w:proofErr w:type="spellEnd"/>
      <w:r>
        <w:rPr>
          <w:sz w:val="26"/>
          <w:szCs w:val="26"/>
        </w:rPr>
        <w:t xml:space="preserve"> тесту ЗНО з математики 2014 року. </w:t>
      </w:r>
      <w:proofErr w:type="spellStart"/>
      <w:r>
        <w:rPr>
          <w:sz w:val="26"/>
          <w:szCs w:val="26"/>
        </w:rPr>
        <w:t>Відповіді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учасник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тестування</w:t>
      </w:r>
      <w:proofErr w:type="spellEnd"/>
      <w:r>
        <w:rPr>
          <w:sz w:val="26"/>
          <w:szCs w:val="26"/>
        </w:rPr>
        <w:t xml:space="preserve"> </w:t>
      </w:r>
    </w:p>
    <w:p w:rsidR="00EF6C44" w:rsidRDefault="00EF6C44" w:rsidP="00EF6C44">
      <w:pPr>
        <w:pStyle w:val="Default"/>
        <w:pageBreakBefore/>
        <w:spacing w:line="360" w:lineRule="auto"/>
        <w:ind w:firstLine="70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lastRenderedPageBreak/>
        <w:t>зазначає</w:t>
      </w:r>
      <w:proofErr w:type="spellEnd"/>
      <w:r>
        <w:rPr>
          <w:sz w:val="26"/>
          <w:szCs w:val="26"/>
        </w:rPr>
        <w:t xml:space="preserve"> в бланку </w:t>
      </w:r>
      <w:r>
        <w:rPr>
          <w:b/>
          <w:bCs/>
          <w:i/>
          <w:iCs/>
          <w:sz w:val="26"/>
          <w:szCs w:val="26"/>
        </w:rPr>
        <w:t>А</w:t>
      </w:r>
      <w:r>
        <w:rPr>
          <w:sz w:val="26"/>
          <w:szCs w:val="26"/>
        </w:rPr>
        <w:t xml:space="preserve">. На </w:t>
      </w:r>
      <w:proofErr w:type="spellStart"/>
      <w:r>
        <w:rPr>
          <w:sz w:val="26"/>
          <w:szCs w:val="26"/>
        </w:rPr>
        <w:t>виконання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сертифікаційної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роботи</w:t>
      </w:r>
      <w:proofErr w:type="spellEnd"/>
      <w:r>
        <w:rPr>
          <w:sz w:val="26"/>
          <w:szCs w:val="26"/>
        </w:rPr>
        <w:t xml:space="preserve"> базового </w:t>
      </w:r>
      <w:proofErr w:type="spellStart"/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>івня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відводиться</w:t>
      </w:r>
      <w:proofErr w:type="spellEnd"/>
      <w:r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130 </w:t>
      </w:r>
      <w:proofErr w:type="spellStart"/>
      <w:r>
        <w:rPr>
          <w:b/>
          <w:bCs/>
          <w:sz w:val="26"/>
          <w:szCs w:val="26"/>
        </w:rPr>
        <w:t>хвилин</w:t>
      </w:r>
      <w:proofErr w:type="spellEnd"/>
      <w:r>
        <w:rPr>
          <w:sz w:val="26"/>
          <w:szCs w:val="26"/>
        </w:rPr>
        <w:t xml:space="preserve">. </w:t>
      </w:r>
    </w:p>
    <w:p w:rsidR="00EF6C44" w:rsidRDefault="00EF6C44" w:rsidP="00EF6C44">
      <w:pPr>
        <w:pStyle w:val="Default"/>
        <w:spacing w:line="360" w:lineRule="auto"/>
        <w:ind w:firstLine="70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Складність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завдань</w:t>
      </w:r>
      <w:proofErr w:type="spellEnd"/>
      <w:r>
        <w:rPr>
          <w:sz w:val="26"/>
          <w:szCs w:val="26"/>
        </w:rPr>
        <w:t xml:space="preserve"> тесту базового </w:t>
      </w:r>
      <w:proofErr w:type="spellStart"/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>івня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відповідає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програмі</w:t>
      </w:r>
      <w:proofErr w:type="spellEnd"/>
      <w:r>
        <w:rPr>
          <w:sz w:val="26"/>
          <w:szCs w:val="26"/>
        </w:rPr>
        <w:t xml:space="preserve"> з математики для 5 – 9-х </w:t>
      </w:r>
      <w:proofErr w:type="spellStart"/>
      <w:r>
        <w:rPr>
          <w:sz w:val="26"/>
          <w:szCs w:val="26"/>
        </w:rPr>
        <w:t>класів</w:t>
      </w:r>
      <w:proofErr w:type="spellEnd"/>
      <w:r>
        <w:rPr>
          <w:sz w:val="26"/>
          <w:szCs w:val="26"/>
        </w:rPr>
        <w:t xml:space="preserve"> та </w:t>
      </w:r>
      <w:proofErr w:type="spellStart"/>
      <w:r>
        <w:rPr>
          <w:sz w:val="26"/>
          <w:szCs w:val="26"/>
        </w:rPr>
        <w:t>програмі</w:t>
      </w:r>
      <w:proofErr w:type="spellEnd"/>
      <w:r>
        <w:rPr>
          <w:sz w:val="26"/>
          <w:szCs w:val="26"/>
        </w:rPr>
        <w:t xml:space="preserve"> з математики для 10 – 11 </w:t>
      </w:r>
      <w:proofErr w:type="spellStart"/>
      <w:r>
        <w:rPr>
          <w:sz w:val="26"/>
          <w:szCs w:val="26"/>
        </w:rPr>
        <w:t>класів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академічного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рівня</w:t>
      </w:r>
      <w:proofErr w:type="spellEnd"/>
      <w:r>
        <w:rPr>
          <w:sz w:val="26"/>
          <w:szCs w:val="26"/>
        </w:rPr>
        <w:t xml:space="preserve">. </w:t>
      </w:r>
    </w:p>
    <w:p w:rsidR="00EF6C44" w:rsidRDefault="00EF6C44" w:rsidP="00EF6C44">
      <w:pPr>
        <w:pStyle w:val="Default"/>
        <w:spacing w:line="360" w:lineRule="auto"/>
        <w:ind w:firstLine="70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Учасник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тестування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що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обрав</w:t>
      </w:r>
      <w:proofErr w:type="spellEnd"/>
      <w:r>
        <w:rPr>
          <w:sz w:val="26"/>
          <w:szCs w:val="26"/>
        </w:rPr>
        <w:t xml:space="preserve"> тест </w:t>
      </w:r>
      <w:proofErr w:type="spellStart"/>
      <w:r>
        <w:rPr>
          <w:b/>
          <w:bCs/>
          <w:sz w:val="26"/>
          <w:szCs w:val="26"/>
        </w:rPr>
        <w:t>поглибленого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proofErr w:type="gramStart"/>
      <w:r>
        <w:rPr>
          <w:b/>
          <w:bCs/>
          <w:sz w:val="26"/>
          <w:szCs w:val="26"/>
        </w:rPr>
        <w:t>р</w:t>
      </w:r>
      <w:proofErr w:type="gramEnd"/>
      <w:r>
        <w:rPr>
          <w:b/>
          <w:bCs/>
          <w:sz w:val="26"/>
          <w:szCs w:val="26"/>
        </w:rPr>
        <w:t>івня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отримує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зошит</w:t>
      </w:r>
      <w:proofErr w:type="spellEnd"/>
      <w:r>
        <w:rPr>
          <w:sz w:val="26"/>
          <w:szCs w:val="26"/>
        </w:rPr>
        <w:t xml:space="preserve"> (</w:t>
      </w:r>
      <w:r>
        <w:rPr>
          <w:b/>
          <w:bCs/>
          <w:sz w:val="26"/>
          <w:szCs w:val="26"/>
        </w:rPr>
        <w:t xml:space="preserve">20 </w:t>
      </w:r>
      <w:proofErr w:type="spellStart"/>
      <w:r>
        <w:rPr>
          <w:b/>
          <w:bCs/>
          <w:sz w:val="26"/>
          <w:szCs w:val="26"/>
        </w:rPr>
        <w:t>сторінок</w:t>
      </w:r>
      <w:proofErr w:type="spellEnd"/>
      <w:r>
        <w:rPr>
          <w:sz w:val="26"/>
          <w:szCs w:val="26"/>
        </w:rPr>
        <w:t xml:space="preserve">), </w:t>
      </w:r>
      <w:proofErr w:type="spellStart"/>
      <w:r>
        <w:rPr>
          <w:sz w:val="26"/>
          <w:szCs w:val="26"/>
        </w:rPr>
        <w:t>що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містить</w:t>
      </w:r>
      <w:proofErr w:type="spellEnd"/>
      <w:r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36 </w:t>
      </w:r>
      <w:proofErr w:type="spellStart"/>
      <w:r>
        <w:rPr>
          <w:sz w:val="26"/>
          <w:szCs w:val="26"/>
        </w:rPr>
        <w:t>завдань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чотирьох</w:t>
      </w:r>
      <w:proofErr w:type="spellEnd"/>
      <w:r>
        <w:rPr>
          <w:sz w:val="26"/>
          <w:szCs w:val="26"/>
        </w:rPr>
        <w:t xml:space="preserve"> форм: </w:t>
      </w:r>
      <w:proofErr w:type="spellStart"/>
      <w:r>
        <w:rPr>
          <w:sz w:val="26"/>
          <w:szCs w:val="26"/>
        </w:rPr>
        <w:t>завдання</w:t>
      </w:r>
      <w:proofErr w:type="spellEnd"/>
      <w:r>
        <w:rPr>
          <w:sz w:val="26"/>
          <w:szCs w:val="26"/>
        </w:rPr>
        <w:t xml:space="preserve"> з </w:t>
      </w:r>
      <w:proofErr w:type="spellStart"/>
      <w:r>
        <w:rPr>
          <w:sz w:val="26"/>
          <w:szCs w:val="26"/>
        </w:rPr>
        <w:t>вибором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однієї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правильної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відповіді</w:t>
      </w:r>
      <w:proofErr w:type="spellEnd"/>
      <w:r>
        <w:rPr>
          <w:sz w:val="26"/>
          <w:szCs w:val="26"/>
        </w:rPr>
        <w:t xml:space="preserve"> з </w:t>
      </w:r>
      <w:proofErr w:type="spellStart"/>
      <w:r>
        <w:rPr>
          <w:sz w:val="26"/>
          <w:szCs w:val="26"/>
        </w:rPr>
        <w:t>п’яти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запропонованих</w:t>
      </w:r>
      <w:proofErr w:type="spellEnd"/>
      <w:r>
        <w:rPr>
          <w:sz w:val="26"/>
          <w:szCs w:val="26"/>
        </w:rPr>
        <w:t xml:space="preserve"> (№ 1 – 20), </w:t>
      </w:r>
      <w:proofErr w:type="spellStart"/>
      <w:r>
        <w:rPr>
          <w:sz w:val="26"/>
          <w:szCs w:val="26"/>
        </w:rPr>
        <w:t>завдання</w:t>
      </w:r>
      <w:proofErr w:type="spellEnd"/>
      <w:r>
        <w:rPr>
          <w:sz w:val="26"/>
          <w:szCs w:val="26"/>
        </w:rPr>
        <w:t xml:space="preserve"> на </w:t>
      </w:r>
      <w:proofErr w:type="spellStart"/>
      <w:r>
        <w:rPr>
          <w:sz w:val="26"/>
          <w:szCs w:val="26"/>
        </w:rPr>
        <w:t>встановлення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відповідності</w:t>
      </w:r>
      <w:proofErr w:type="spellEnd"/>
      <w:r>
        <w:rPr>
          <w:sz w:val="26"/>
          <w:szCs w:val="26"/>
        </w:rPr>
        <w:t xml:space="preserve"> (№ 21 – 24), </w:t>
      </w:r>
      <w:proofErr w:type="spellStart"/>
      <w:r>
        <w:rPr>
          <w:sz w:val="26"/>
          <w:szCs w:val="26"/>
        </w:rPr>
        <w:t>завдання</w:t>
      </w:r>
      <w:proofErr w:type="spellEnd"/>
      <w:r>
        <w:rPr>
          <w:sz w:val="26"/>
          <w:szCs w:val="26"/>
        </w:rPr>
        <w:t xml:space="preserve"> з короткою </w:t>
      </w:r>
      <w:proofErr w:type="spellStart"/>
      <w:r>
        <w:rPr>
          <w:sz w:val="26"/>
          <w:szCs w:val="26"/>
        </w:rPr>
        <w:t>відповіддю</w:t>
      </w:r>
      <w:proofErr w:type="spellEnd"/>
      <w:r>
        <w:rPr>
          <w:sz w:val="26"/>
          <w:szCs w:val="26"/>
        </w:rPr>
        <w:t xml:space="preserve"> (№ 25 – 34), два з </w:t>
      </w:r>
      <w:proofErr w:type="spellStart"/>
      <w:r>
        <w:rPr>
          <w:sz w:val="26"/>
          <w:szCs w:val="26"/>
        </w:rPr>
        <w:t>яких</w:t>
      </w:r>
      <w:proofErr w:type="spellEnd"/>
      <w:r>
        <w:rPr>
          <w:sz w:val="26"/>
          <w:szCs w:val="26"/>
        </w:rPr>
        <w:t xml:space="preserve"> (№ 25, 26) є </w:t>
      </w:r>
      <w:proofErr w:type="spellStart"/>
      <w:r>
        <w:rPr>
          <w:sz w:val="26"/>
          <w:szCs w:val="26"/>
        </w:rPr>
        <w:t>структурованими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завдання</w:t>
      </w:r>
      <w:proofErr w:type="spellEnd"/>
      <w:r>
        <w:rPr>
          <w:sz w:val="26"/>
          <w:szCs w:val="26"/>
        </w:rPr>
        <w:t xml:space="preserve"> з </w:t>
      </w:r>
      <w:proofErr w:type="spellStart"/>
      <w:r>
        <w:rPr>
          <w:sz w:val="26"/>
          <w:szCs w:val="26"/>
        </w:rPr>
        <w:t>розгорнутою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відповіддю</w:t>
      </w:r>
      <w:proofErr w:type="spellEnd"/>
      <w:r>
        <w:rPr>
          <w:sz w:val="26"/>
          <w:szCs w:val="26"/>
        </w:rPr>
        <w:t xml:space="preserve"> (№ 35, 36). Таким чином, </w:t>
      </w:r>
      <w:proofErr w:type="spellStart"/>
      <w:r>
        <w:rPr>
          <w:sz w:val="26"/>
          <w:szCs w:val="26"/>
        </w:rPr>
        <w:t>сертифікаційна</w:t>
      </w:r>
      <w:proofErr w:type="spellEnd"/>
      <w:r>
        <w:rPr>
          <w:sz w:val="26"/>
          <w:szCs w:val="26"/>
        </w:rPr>
        <w:t xml:space="preserve"> робота </w:t>
      </w:r>
      <w:proofErr w:type="spellStart"/>
      <w:r>
        <w:rPr>
          <w:sz w:val="26"/>
          <w:szCs w:val="26"/>
        </w:rPr>
        <w:t>поглибленого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>івня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містить</w:t>
      </w:r>
      <w:proofErr w:type="spellEnd"/>
      <w:r>
        <w:rPr>
          <w:sz w:val="26"/>
          <w:szCs w:val="26"/>
        </w:rPr>
        <w:t xml:space="preserve"> 30 </w:t>
      </w:r>
      <w:proofErr w:type="spellStart"/>
      <w:r>
        <w:rPr>
          <w:sz w:val="26"/>
          <w:szCs w:val="26"/>
        </w:rPr>
        <w:t>завдань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сертифікаційної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роботи</w:t>
      </w:r>
      <w:proofErr w:type="spellEnd"/>
      <w:r>
        <w:rPr>
          <w:sz w:val="26"/>
          <w:szCs w:val="26"/>
        </w:rPr>
        <w:t xml:space="preserve"> базового </w:t>
      </w:r>
      <w:proofErr w:type="spellStart"/>
      <w:r>
        <w:rPr>
          <w:sz w:val="26"/>
          <w:szCs w:val="26"/>
        </w:rPr>
        <w:t>рівня</w:t>
      </w:r>
      <w:proofErr w:type="spellEnd"/>
      <w:r>
        <w:rPr>
          <w:sz w:val="26"/>
          <w:szCs w:val="26"/>
        </w:rPr>
        <w:t xml:space="preserve"> і </w:t>
      </w:r>
      <w:proofErr w:type="spellStart"/>
      <w:r>
        <w:rPr>
          <w:sz w:val="26"/>
          <w:szCs w:val="26"/>
        </w:rPr>
        <w:t>відрізняється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від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неї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лише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останніми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шістьма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завданнями</w:t>
      </w:r>
      <w:proofErr w:type="spellEnd"/>
      <w:r>
        <w:rPr>
          <w:sz w:val="26"/>
          <w:szCs w:val="26"/>
        </w:rPr>
        <w:t xml:space="preserve">. </w:t>
      </w:r>
      <w:proofErr w:type="spellStart"/>
      <w:proofErr w:type="gramStart"/>
      <w:r>
        <w:rPr>
          <w:sz w:val="26"/>
          <w:szCs w:val="26"/>
        </w:rPr>
        <w:t>Ц</w:t>
      </w:r>
      <w:proofErr w:type="gramEnd"/>
      <w:r>
        <w:rPr>
          <w:sz w:val="26"/>
          <w:szCs w:val="26"/>
        </w:rPr>
        <w:t>і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завдання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перевіряють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математичну</w:t>
      </w:r>
      <w:proofErr w:type="spellEnd"/>
      <w:r>
        <w:rPr>
          <w:sz w:val="26"/>
          <w:szCs w:val="26"/>
        </w:rPr>
        <w:t xml:space="preserve"> культуру </w:t>
      </w:r>
      <w:proofErr w:type="spellStart"/>
      <w:r>
        <w:rPr>
          <w:sz w:val="26"/>
          <w:szCs w:val="26"/>
        </w:rPr>
        <w:t>учасника</w:t>
      </w:r>
      <w:proofErr w:type="spellEnd"/>
      <w:r>
        <w:rPr>
          <w:sz w:val="26"/>
          <w:szCs w:val="26"/>
        </w:rPr>
        <w:t xml:space="preserve"> та </w:t>
      </w:r>
      <w:proofErr w:type="spellStart"/>
      <w:r>
        <w:rPr>
          <w:sz w:val="26"/>
          <w:szCs w:val="26"/>
        </w:rPr>
        <w:t>знання</w:t>
      </w:r>
      <w:proofErr w:type="spellEnd"/>
      <w:r>
        <w:rPr>
          <w:sz w:val="26"/>
          <w:szCs w:val="26"/>
        </w:rPr>
        <w:t xml:space="preserve"> й </w:t>
      </w:r>
      <w:proofErr w:type="spellStart"/>
      <w:r>
        <w:rPr>
          <w:sz w:val="26"/>
          <w:szCs w:val="26"/>
        </w:rPr>
        <w:t>навички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які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йому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потрібні</w:t>
      </w:r>
      <w:proofErr w:type="spellEnd"/>
      <w:r>
        <w:rPr>
          <w:sz w:val="26"/>
          <w:szCs w:val="26"/>
        </w:rPr>
        <w:t xml:space="preserve"> для </w:t>
      </w:r>
      <w:proofErr w:type="spellStart"/>
      <w:r>
        <w:rPr>
          <w:sz w:val="26"/>
          <w:szCs w:val="26"/>
        </w:rPr>
        <w:t>подальшого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вивчення</w:t>
      </w:r>
      <w:proofErr w:type="spellEnd"/>
      <w:r>
        <w:rPr>
          <w:sz w:val="26"/>
          <w:szCs w:val="26"/>
        </w:rPr>
        <w:t xml:space="preserve"> математики у </w:t>
      </w:r>
      <w:proofErr w:type="spellStart"/>
      <w:r>
        <w:rPr>
          <w:sz w:val="26"/>
          <w:szCs w:val="26"/>
        </w:rPr>
        <w:t>вищих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навчальних</w:t>
      </w:r>
      <w:proofErr w:type="spellEnd"/>
      <w:r>
        <w:rPr>
          <w:sz w:val="26"/>
          <w:szCs w:val="26"/>
        </w:rPr>
        <w:t xml:space="preserve"> закладах, де математика є </w:t>
      </w:r>
      <w:proofErr w:type="spellStart"/>
      <w:r>
        <w:rPr>
          <w:sz w:val="26"/>
          <w:szCs w:val="26"/>
        </w:rPr>
        <w:t>профільним</w:t>
      </w:r>
      <w:proofErr w:type="spellEnd"/>
      <w:r>
        <w:rPr>
          <w:sz w:val="26"/>
          <w:szCs w:val="26"/>
        </w:rPr>
        <w:t xml:space="preserve"> предметом. </w:t>
      </w:r>
      <w:proofErr w:type="spellStart"/>
      <w:r>
        <w:rPr>
          <w:sz w:val="26"/>
          <w:szCs w:val="26"/>
        </w:rPr>
        <w:t>Складність</w:t>
      </w:r>
      <w:proofErr w:type="spellEnd"/>
      <w:r>
        <w:rPr>
          <w:sz w:val="26"/>
          <w:szCs w:val="26"/>
        </w:rPr>
        <w:t xml:space="preserve"> таких </w:t>
      </w:r>
      <w:proofErr w:type="spellStart"/>
      <w:r>
        <w:rPr>
          <w:sz w:val="26"/>
          <w:szCs w:val="26"/>
        </w:rPr>
        <w:t>завдань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відповідає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програмі</w:t>
      </w:r>
      <w:proofErr w:type="spellEnd"/>
      <w:r>
        <w:rPr>
          <w:sz w:val="26"/>
          <w:szCs w:val="26"/>
        </w:rPr>
        <w:t xml:space="preserve"> з математики </w:t>
      </w:r>
      <w:proofErr w:type="spellStart"/>
      <w:proofErr w:type="gramStart"/>
      <w:r>
        <w:rPr>
          <w:sz w:val="26"/>
          <w:szCs w:val="26"/>
        </w:rPr>
        <w:t>проф</w:t>
      </w:r>
      <w:proofErr w:type="gramEnd"/>
      <w:r>
        <w:rPr>
          <w:sz w:val="26"/>
          <w:szCs w:val="26"/>
        </w:rPr>
        <w:t>ільного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рівня</w:t>
      </w:r>
      <w:proofErr w:type="spellEnd"/>
      <w:r>
        <w:rPr>
          <w:sz w:val="26"/>
          <w:szCs w:val="26"/>
        </w:rPr>
        <w:t xml:space="preserve"> для 10 – 11-х </w:t>
      </w:r>
      <w:proofErr w:type="spellStart"/>
      <w:r>
        <w:rPr>
          <w:sz w:val="26"/>
          <w:szCs w:val="26"/>
        </w:rPr>
        <w:t>класів</w:t>
      </w:r>
      <w:proofErr w:type="spellEnd"/>
      <w:r>
        <w:rPr>
          <w:sz w:val="26"/>
          <w:szCs w:val="26"/>
        </w:rPr>
        <w:t xml:space="preserve">. </w:t>
      </w:r>
    </w:p>
    <w:p w:rsidR="00EF6C44" w:rsidRDefault="00EF6C44" w:rsidP="00EF6C44">
      <w:pPr>
        <w:pStyle w:val="Default"/>
        <w:spacing w:line="360" w:lineRule="auto"/>
        <w:ind w:firstLine="70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Правильні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відповіді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учасник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тестування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позначає</w:t>
      </w:r>
      <w:proofErr w:type="spellEnd"/>
      <w:r>
        <w:rPr>
          <w:sz w:val="26"/>
          <w:szCs w:val="26"/>
        </w:rPr>
        <w:t xml:space="preserve"> у бланках</w:t>
      </w:r>
      <w:proofErr w:type="gramStart"/>
      <w:r>
        <w:rPr>
          <w:sz w:val="26"/>
          <w:szCs w:val="26"/>
        </w:rPr>
        <w:t xml:space="preserve"> </w:t>
      </w:r>
      <w:r>
        <w:rPr>
          <w:b/>
          <w:bCs/>
          <w:i/>
          <w:iCs/>
          <w:sz w:val="26"/>
          <w:szCs w:val="26"/>
        </w:rPr>
        <w:t>А</w:t>
      </w:r>
      <w:proofErr w:type="gramEnd"/>
      <w:r>
        <w:rPr>
          <w:b/>
          <w:bCs/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 xml:space="preserve">і </w:t>
      </w:r>
      <w:r>
        <w:rPr>
          <w:b/>
          <w:bCs/>
          <w:i/>
          <w:iCs/>
          <w:sz w:val="26"/>
          <w:szCs w:val="26"/>
        </w:rPr>
        <w:t>Б</w:t>
      </w:r>
      <w:r>
        <w:rPr>
          <w:sz w:val="26"/>
          <w:szCs w:val="26"/>
        </w:rPr>
        <w:t xml:space="preserve">. У бланку </w:t>
      </w:r>
      <w:r>
        <w:rPr>
          <w:b/>
          <w:bCs/>
          <w:i/>
          <w:iCs/>
          <w:sz w:val="26"/>
          <w:szCs w:val="26"/>
        </w:rPr>
        <w:t xml:space="preserve">Б </w:t>
      </w:r>
      <w:proofErr w:type="spellStart"/>
      <w:r>
        <w:rPr>
          <w:sz w:val="26"/>
          <w:szCs w:val="26"/>
        </w:rPr>
        <w:t>учасник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записує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відповіді</w:t>
      </w:r>
      <w:proofErr w:type="spellEnd"/>
      <w:r>
        <w:rPr>
          <w:sz w:val="26"/>
          <w:szCs w:val="26"/>
        </w:rPr>
        <w:t xml:space="preserve"> до </w:t>
      </w:r>
      <w:proofErr w:type="spellStart"/>
      <w:r>
        <w:rPr>
          <w:sz w:val="26"/>
          <w:szCs w:val="26"/>
        </w:rPr>
        <w:t>завдань</w:t>
      </w:r>
      <w:proofErr w:type="spellEnd"/>
      <w:r>
        <w:rPr>
          <w:sz w:val="26"/>
          <w:szCs w:val="26"/>
        </w:rPr>
        <w:t xml:space="preserve"> № 31 – 34 з короткою </w:t>
      </w:r>
      <w:proofErr w:type="spellStart"/>
      <w:r>
        <w:rPr>
          <w:sz w:val="26"/>
          <w:szCs w:val="26"/>
        </w:rPr>
        <w:t>відповіддю</w:t>
      </w:r>
      <w:proofErr w:type="spellEnd"/>
      <w:r>
        <w:rPr>
          <w:sz w:val="26"/>
          <w:szCs w:val="26"/>
        </w:rPr>
        <w:t xml:space="preserve"> та </w:t>
      </w:r>
      <w:proofErr w:type="spellStart"/>
      <w:r>
        <w:rPr>
          <w:sz w:val="26"/>
          <w:szCs w:val="26"/>
        </w:rPr>
        <w:t>розв’язання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завдань</w:t>
      </w:r>
      <w:proofErr w:type="spellEnd"/>
      <w:r>
        <w:rPr>
          <w:sz w:val="26"/>
          <w:szCs w:val="26"/>
        </w:rPr>
        <w:t xml:space="preserve"> № 35, 36 і </w:t>
      </w:r>
      <w:proofErr w:type="spellStart"/>
      <w:r>
        <w:rPr>
          <w:sz w:val="26"/>
          <w:szCs w:val="26"/>
        </w:rPr>
        <w:t>відповіді</w:t>
      </w:r>
      <w:proofErr w:type="spellEnd"/>
      <w:r>
        <w:rPr>
          <w:sz w:val="26"/>
          <w:szCs w:val="26"/>
        </w:rPr>
        <w:t xml:space="preserve"> до них. </w:t>
      </w:r>
      <w:proofErr w:type="spellStart"/>
      <w:r>
        <w:rPr>
          <w:sz w:val="26"/>
          <w:szCs w:val="26"/>
        </w:rPr>
        <w:t>Кожен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етап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розв’язання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завдань</w:t>
      </w:r>
      <w:proofErr w:type="spellEnd"/>
      <w:r>
        <w:rPr>
          <w:sz w:val="26"/>
          <w:szCs w:val="26"/>
        </w:rPr>
        <w:t xml:space="preserve"> з </w:t>
      </w:r>
      <w:proofErr w:type="spellStart"/>
      <w:r>
        <w:rPr>
          <w:sz w:val="26"/>
          <w:szCs w:val="26"/>
        </w:rPr>
        <w:t>розгорнутою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відповіддю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має</w:t>
      </w:r>
      <w:proofErr w:type="spellEnd"/>
      <w:r>
        <w:rPr>
          <w:sz w:val="26"/>
          <w:szCs w:val="26"/>
        </w:rPr>
        <w:t xml:space="preserve"> бути </w:t>
      </w:r>
      <w:proofErr w:type="spellStart"/>
      <w:r>
        <w:rPr>
          <w:sz w:val="26"/>
          <w:szCs w:val="26"/>
        </w:rPr>
        <w:t>обґрунтованим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із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зазначенням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необхідних</w:t>
      </w:r>
      <w:proofErr w:type="spellEnd"/>
      <w:r>
        <w:rPr>
          <w:sz w:val="26"/>
          <w:szCs w:val="26"/>
        </w:rPr>
        <w:t xml:space="preserve"> теорем, </w:t>
      </w:r>
      <w:proofErr w:type="spellStart"/>
      <w:r>
        <w:rPr>
          <w:sz w:val="26"/>
          <w:szCs w:val="26"/>
        </w:rPr>
        <w:t>аксіом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тощо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Якщо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процес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розв’язання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потребує</w:t>
      </w:r>
      <w:proofErr w:type="spellEnd"/>
      <w:r>
        <w:rPr>
          <w:sz w:val="26"/>
          <w:szCs w:val="26"/>
        </w:rPr>
        <w:t xml:space="preserve"> рисунка, </w:t>
      </w:r>
      <w:proofErr w:type="spellStart"/>
      <w:r>
        <w:rPr>
          <w:sz w:val="26"/>
          <w:szCs w:val="26"/>
        </w:rPr>
        <w:t>учасник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має</w:t>
      </w:r>
      <w:proofErr w:type="spellEnd"/>
      <w:r>
        <w:rPr>
          <w:sz w:val="26"/>
          <w:szCs w:val="26"/>
        </w:rPr>
        <w:t xml:space="preserve"> навести </w:t>
      </w:r>
      <w:proofErr w:type="spellStart"/>
      <w:r>
        <w:rPr>
          <w:sz w:val="26"/>
          <w:szCs w:val="26"/>
        </w:rPr>
        <w:t>його</w:t>
      </w:r>
      <w:proofErr w:type="spellEnd"/>
      <w:r>
        <w:rPr>
          <w:sz w:val="26"/>
          <w:szCs w:val="26"/>
        </w:rPr>
        <w:t xml:space="preserve">. </w:t>
      </w:r>
    </w:p>
    <w:p w:rsidR="00EF6C44" w:rsidRDefault="00EF6C44" w:rsidP="00EF6C44">
      <w:pPr>
        <w:pStyle w:val="Default"/>
        <w:spacing w:line="360" w:lineRule="auto"/>
        <w:ind w:firstLine="70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Відповіді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зазначені</w:t>
      </w:r>
      <w:proofErr w:type="spellEnd"/>
      <w:r>
        <w:rPr>
          <w:sz w:val="26"/>
          <w:szCs w:val="26"/>
        </w:rPr>
        <w:t xml:space="preserve"> у бланку</w:t>
      </w:r>
      <w:proofErr w:type="gramStart"/>
      <w:r>
        <w:rPr>
          <w:sz w:val="26"/>
          <w:szCs w:val="26"/>
        </w:rPr>
        <w:t xml:space="preserve"> </w:t>
      </w:r>
      <w:r>
        <w:rPr>
          <w:b/>
          <w:bCs/>
          <w:i/>
          <w:iCs/>
          <w:sz w:val="26"/>
          <w:szCs w:val="26"/>
        </w:rPr>
        <w:t>Б</w:t>
      </w:r>
      <w:proofErr w:type="gram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перевіряються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екзаменаторами</w:t>
      </w:r>
      <w:proofErr w:type="spellEnd"/>
      <w:r>
        <w:rPr>
          <w:sz w:val="26"/>
          <w:szCs w:val="26"/>
        </w:rPr>
        <w:t xml:space="preserve">. </w:t>
      </w:r>
    </w:p>
    <w:p w:rsidR="00EF6C44" w:rsidRDefault="00EF6C44" w:rsidP="00EF6C44">
      <w:pPr>
        <w:pStyle w:val="Default"/>
        <w:spacing w:line="360" w:lineRule="auto"/>
        <w:ind w:firstLine="70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</w:t>
      </w:r>
      <w:proofErr w:type="spellStart"/>
      <w:r>
        <w:rPr>
          <w:sz w:val="26"/>
          <w:szCs w:val="26"/>
        </w:rPr>
        <w:t>виконання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сертифікаційної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роботи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поглибленого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>івня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відводиться</w:t>
      </w:r>
      <w:proofErr w:type="spellEnd"/>
      <w:r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210 </w:t>
      </w:r>
      <w:proofErr w:type="spellStart"/>
      <w:r>
        <w:rPr>
          <w:b/>
          <w:bCs/>
          <w:sz w:val="26"/>
          <w:szCs w:val="26"/>
        </w:rPr>
        <w:t>хвилин</w:t>
      </w:r>
      <w:proofErr w:type="spellEnd"/>
      <w:r>
        <w:rPr>
          <w:b/>
          <w:bCs/>
          <w:sz w:val="26"/>
          <w:szCs w:val="26"/>
        </w:rPr>
        <w:t xml:space="preserve">. </w:t>
      </w:r>
    </w:p>
    <w:p w:rsidR="00EF6C44" w:rsidRDefault="00EF6C44" w:rsidP="00EF6C44">
      <w:pPr>
        <w:pStyle w:val="Default"/>
        <w:spacing w:line="360" w:lineRule="auto"/>
        <w:ind w:firstLine="70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Сертифікаційна</w:t>
      </w:r>
      <w:proofErr w:type="spellEnd"/>
      <w:r>
        <w:rPr>
          <w:sz w:val="26"/>
          <w:szCs w:val="26"/>
        </w:rPr>
        <w:t xml:space="preserve"> робота з </w:t>
      </w:r>
      <w:proofErr w:type="spellStart"/>
      <w:r>
        <w:rPr>
          <w:sz w:val="26"/>
          <w:szCs w:val="26"/>
        </w:rPr>
        <w:t>української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мови</w:t>
      </w:r>
      <w:proofErr w:type="spellEnd"/>
      <w:r>
        <w:rPr>
          <w:sz w:val="26"/>
          <w:szCs w:val="26"/>
        </w:rPr>
        <w:t xml:space="preserve"> і </w:t>
      </w:r>
      <w:proofErr w:type="spellStart"/>
      <w:r>
        <w:rPr>
          <w:sz w:val="26"/>
          <w:szCs w:val="26"/>
        </w:rPr>
        <w:t>літератури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також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матиме</w:t>
      </w:r>
      <w:proofErr w:type="spellEnd"/>
      <w:r>
        <w:rPr>
          <w:sz w:val="26"/>
          <w:szCs w:val="26"/>
        </w:rPr>
        <w:t xml:space="preserve"> два </w:t>
      </w:r>
      <w:proofErr w:type="spellStart"/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>івні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складності</w:t>
      </w:r>
      <w:proofErr w:type="spellEnd"/>
      <w:r>
        <w:rPr>
          <w:sz w:val="26"/>
          <w:szCs w:val="26"/>
        </w:rPr>
        <w:t xml:space="preserve">: </w:t>
      </w:r>
      <w:proofErr w:type="spellStart"/>
      <w:r>
        <w:rPr>
          <w:sz w:val="26"/>
          <w:szCs w:val="26"/>
        </w:rPr>
        <w:t>базовий</w:t>
      </w:r>
      <w:proofErr w:type="spellEnd"/>
      <w:r>
        <w:rPr>
          <w:sz w:val="26"/>
          <w:szCs w:val="26"/>
        </w:rPr>
        <w:t xml:space="preserve"> та </w:t>
      </w:r>
      <w:proofErr w:type="spellStart"/>
      <w:r>
        <w:rPr>
          <w:sz w:val="26"/>
          <w:szCs w:val="26"/>
        </w:rPr>
        <w:t>поглиблений</w:t>
      </w:r>
      <w:proofErr w:type="spellEnd"/>
      <w:r>
        <w:rPr>
          <w:sz w:val="26"/>
          <w:szCs w:val="26"/>
        </w:rPr>
        <w:t xml:space="preserve">. </w:t>
      </w:r>
    </w:p>
    <w:p w:rsidR="00EF6C44" w:rsidRDefault="00EF6C44" w:rsidP="00EF6C44">
      <w:pPr>
        <w:pStyle w:val="Default"/>
        <w:spacing w:line="36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Абітурієнт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що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обрав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b/>
          <w:bCs/>
          <w:i/>
          <w:iCs/>
          <w:sz w:val="26"/>
          <w:szCs w:val="26"/>
        </w:rPr>
        <w:t>базовий</w:t>
      </w:r>
      <w:proofErr w:type="spellEnd"/>
      <w:r>
        <w:rPr>
          <w:b/>
          <w:bCs/>
          <w:i/>
          <w:iCs/>
          <w:sz w:val="26"/>
          <w:szCs w:val="26"/>
        </w:rPr>
        <w:t xml:space="preserve"> </w:t>
      </w:r>
      <w:proofErr w:type="spellStart"/>
      <w:r>
        <w:rPr>
          <w:b/>
          <w:bCs/>
          <w:i/>
          <w:iCs/>
          <w:sz w:val="26"/>
          <w:szCs w:val="26"/>
        </w:rPr>
        <w:t>рівень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під</w:t>
      </w:r>
      <w:proofErr w:type="spellEnd"/>
      <w:r>
        <w:rPr>
          <w:sz w:val="26"/>
          <w:szCs w:val="26"/>
        </w:rPr>
        <w:t xml:space="preserve"> час </w:t>
      </w:r>
      <w:proofErr w:type="spellStart"/>
      <w:r>
        <w:rPr>
          <w:sz w:val="26"/>
          <w:szCs w:val="26"/>
        </w:rPr>
        <w:t>реєстрації</w:t>
      </w:r>
      <w:proofErr w:type="spellEnd"/>
      <w:r>
        <w:rPr>
          <w:sz w:val="26"/>
          <w:szCs w:val="26"/>
        </w:rPr>
        <w:t xml:space="preserve"> на </w:t>
      </w:r>
      <w:proofErr w:type="spellStart"/>
      <w:r>
        <w:rPr>
          <w:sz w:val="26"/>
          <w:szCs w:val="26"/>
        </w:rPr>
        <w:t>зовнішнє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незалежне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оцінювання</w:t>
      </w:r>
      <w:proofErr w:type="spellEnd"/>
      <w:r>
        <w:rPr>
          <w:sz w:val="26"/>
          <w:szCs w:val="26"/>
        </w:rPr>
        <w:t xml:space="preserve"> в </w:t>
      </w:r>
      <w:proofErr w:type="spellStart"/>
      <w:r>
        <w:rPr>
          <w:sz w:val="26"/>
          <w:szCs w:val="26"/>
        </w:rPr>
        <w:t>пункті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тестування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отримає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зошит</w:t>
      </w:r>
      <w:proofErr w:type="spellEnd"/>
      <w:r>
        <w:rPr>
          <w:sz w:val="26"/>
          <w:szCs w:val="26"/>
        </w:rPr>
        <w:t xml:space="preserve"> на 16 </w:t>
      </w:r>
      <w:proofErr w:type="spellStart"/>
      <w:r>
        <w:rPr>
          <w:sz w:val="26"/>
          <w:szCs w:val="26"/>
        </w:rPr>
        <w:t>сторінок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із</w:t>
      </w:r>
      <w:proofErr w:type="spellEnd"/>
      <w:r>
        <w:rPr>
          <w:sz w:val="26"/>
          <w:szCs w:val="26"/>
        </w:rPr>
        <w:t xml:space="preserve"> 58 </w:t>
      </w:r>
      <w:proofErr w:type="spellStart"/>
      <w:r>
        <w:rPr>
          <w:sz w:val="26"/>
          <w:szCs w:val="26"/>
        </w:rPr>
        <w:t>завданнями</w:t>
      </w:r>
      <w:proofErr w:type="spellEnd"/>
      <w:r>
        <w:rPr>
          <w:sz w:val="26"/>
          <w:szCs w:val="26"/>
        </w:rPr>
        <w:t xml:space="preserve"> та два бланки </w:t>
      </w:r>
      <w:proofErr w:type="spellStart"/>
      <w:r>
        <w:rPr>
          <w:sz w:val="26"/>
          <w:szCs w:val="26"/>
        </w:rPr>
        <w:t>відповідей</w:t>
      </w:r>
      <w:proofErr w:type="spellEnd"/>
      <w:r>
        <w:rPr>
          <w:sz w:val="26"/>
          <w:szCs w:val="26"/>
        </w:rPr>
        <w:t xml:space="preserve"> (бланк</w:t>
      </w:r>
      <w:proofErr w:type="gramStart"/>
      <w:r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А</w:t>
      </w:r>
      <w:proofErr w:type="gramEnd"/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і бланк </w:t>
      </w:r>
      <w:r>
        <w:rPr>
          <w:b/>
          <w:bCs/>
          <w:sz w:val="26"/>
          <w:szCs w:val="26"/>
        </w:rPr>
        <w:t>Б</w:t>
      </w:r>
      <w:r>
        <w:rPr>
          <w:sz w:val="26"/>
          <w:szCs w:val="26"/>
        </w:rPr>
        <w:t xml:space="preserve">). </w:t>
      </w:r>
    </w:p>
    <w:p w:rsidR="00EF6C44" w:rsidRDefault="00EF6C44" w:rsidP="00EF6C44">
      <w:pPr>
        <w:pStyle w:val="Default"/>
        <w:spacing w:line="360" w:lineRule="auto"/>
        <w:ind w:firstLine="70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Завдання</w:t>
      </w:r>
      <w:proofErr w:type="spellEnd"/>
      <w:r>
        <w:rPr>
          <w:sz w:val="26"/>
          <w:szCs w:val="26"/>
        </w:rPr>
        <w:t xml:space="preserve"> 1–33 і </w:t>
      </w:r>
      <w:proofErr w:type="spellStart"/>
      <w:r>
        <w:rPr>
          <w:sz w:val="26"/>
          <w:szCs w:val="26"/>
        </w:rPr>
        <w:t>завдання</w:t>
      </w:r>
      <w:proofErr w:type="spellEnd"/>
      <w:r>
        <w:rPr>
          <w:sz w:val="26"/>
          <w:szCs w:val="26"/>
        </w:rPr>
        <w:t xml:space="preserve"> 58 </w:t>
      </w:r>
      <w:proofErr w:type="spellStart"/>
      <w:r>
        <w:rPr>
          <w:sz w:val="26"/>
          <w:szCs w:val="26"/>
        </w:rPr>
        <w:t>передбачають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перев</w:t>
      </w:r>
      <w:proofErr w:type="gramEnd"/>
      <w:r>
        <w:rPr>
          <w:sz w:val="26"/>
          <w:szCs w:val="26"/>
        </w:rPr>
        <w:t>ірку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знань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умінь</w:t>
      </w:r>
      <w:proofErr w:type="spellEnd"/>
      <w:r>
        <w:rPr>
          <w:sz w:val="26"/>
          <w:szCs w:val="26"/>
        </w:rPr>
        <w:t xml:space="preserve"> і </w:t>
      </w:r>
      <w:proofErr w:type="spellStart"/>
      <w:r>
        <w:rPr>
          <w:sz w:val="26"/>
          <w:szCs w:val="26"/>
        </w:rPr>
        <w:t>навичок</w:t>
      </w:r>
      <w:proofErr w:type="spellEnd"/>
      <w:r>
        <w:rPr>
          <w:sz w:val="26"/>
          <w:szCs w:val="26"/>
        </w:rPr>
        <w:t xml:space="preserve"> з </w:t>
      </w:r>
      <w:proofErr w:type="spellStart"/>
      <w:r>
        <w:rPr>
          <w:sz w:val="26"/>
          <w:szCs w:val="26"/>
        </w:rPr>
        <w:t>української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мови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Це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завдання</w:t>
      </w:r>
      <w:proofErr w:type="spellEnd"/>
      <w:r>
        <w:rPr>
          <w:sz w:val="26"/>
          <w:szCs w:val="26"/>
        </w:rPr>
        <w:t xml:space="preserve"> з </w:t>
      </w:r>
      <w:proofErr w:type="spellStart"/>
      <w:r>
        <w:rPr>
          <w:sz w:val="26"/>
          <w:szCs w:val="26"/>
        </w:rPr>
        <w:t>вибором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однієї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правильної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відповіді</w:t>
      </w:r>
      <w:proofErr w:type="spellEnd"/>
      <w:r>
        <w:rPr>
          <w:sz w:val="26"/>
          <w:szCs w:val="26"/>
        </w:rPr>
        <w:t xml:space="preserve"> з </w:t>
      </w:r>
      <w:proofErr w:type="spellStart"/>
      <w:r>
        <w:rPr>
          <w:sz w:val="26"/>
          <w:szCs w:val="26"/>
        </w:rPr>
        <w:t>чотирьох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запропонованих</w:t>
      </w:r>
      <w:proofErr w:type="spellEnd"/>
      <w:r>
        <w:rPr>
          <w:sz w:val="26"/>
          <w:szCs w:val="26"/>
        </w:rPr>
        <w:t xml:space="preserve"> (№ 1–10, № 29–33), </w:t>
      </w:r>
      <w:proofErr w:type="spellStart"/>
      <w:r>
        <w:rPr>
          <w:sz w:val="26"/>
          <w:szCs w:val="26"/>
        </w:rPr>
        <w:t>завдання</w:t>
      </w:r>
      <w:proofErr w:type="spellEnd"/>
      <w:r>
        <w:rPr>
          <w:sz w:val="26"/>
          <w:szCs w:val="26"/>
        </w:rPr>
        <w:t xml:space="preserve"> з </w:t>
      </w:r>
      <w:proofErr w:type="spellStart"/>
      <w:r>
        <w:rPr>
          <w:sz w:val="26"/>
          <w:szCs w:val="26"/>
        </w:rPr>
        <w:t>вибором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однієї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правильної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відповіді</w:t>
      </w:r>
      <w:proofErr w:type="spellEnd"/>
      <w:r>
        <w:rPr>
          <w:sz w:val="26"/>
          <w:szCs w:val="26"/>
        </w:rPr>
        <w:t xml:space="preserve"> з </w:t>
      </w:r>
      <w:proofErr w:type="spellStart"/>
      <w:proofErr w:type="gramStart"/>
      <w:r>
        <w:rPr>
          <w:sz w:val="26"/>
          <w:szCs w:val="26"/>
        </w:rPr>
        <w:t>п’яти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запропонованих</w:t>
      </w:r>
      <w:proofErr w:type="spellEnd"/>
      <w:r>
        <w:rPr>
          <w:sz w:val="26"/>
          <w:szCs w:val="26"/>
        </w:rPr>
        <w:t xml:space="preserve"> (№ 11–23), </w:t>
      </w:r>
      <w:proofErr w:type="spellStart"/>
      <w:r>
        <w:rPr>
          <w:sz w:val="26"/>
          <w:szCs w:val="26"/>
        </w:rPr>
        <w:t>завдання</w:t>
      </w:r>
      <w:proofErr w:type="spellEnd"/>
      <w:r>
        <w:rPr>
          <w:sz w:val="26"/>
          <w:szCs w:val="26"/>
        </w:rPr>
        <w:t xml:space="preserve"> на </w:t>
      </w:r>
      <w:proofErr w:type="spellStart"/>
      <w:r>
        <w:rPr>
          <w:sz w:val="26"/>
          <w:szCs w:val="26"/>
        </w:rPr>
        <w:t>встановлення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відповідності</w:t>
      </w:r>
      <w:proofErr w:type="spellEnd"/>
      <w:r>
        <w:rPr>
          <w:sz w:val="26"/>
          <w:szCs w:val="26"/>
        </w:rPr>
        <w:t xml:space="preserve"> (№ 24–28) і </w:t>
      </w:r>
      <w:proofErr w:type="spellStart"/>
      <w:r>
        <w:rPr>
          <w:sz w:val="26"/>
          <w:szCs w:val="26"/>
        </w:rPr>
        <w:t>завдання</w:t>
      </w:r>
      <w:proofErr w:type="spellEnd"/>
      <w:r>
        <w:rPr>
          <w:sz w:val="26"/>
          <w:szCs w:val="26"/>
        </w:rPr>
        <w:t xml:space="preserve"> з </w:t>
      </w:r>
      <w:proofErr w:type="spellStart"/>
      <w:r>
        <w:rPr>
          <w:sz w:val="26"/>
          <w:szCs w:val="26"/>
        </w:rPr>
        <w:t>розгорнутою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відповіддю</w:t>
      </w:r>
      <w:proofErr w:type="spellEnd"/>
      <w:r>
        <w:rPr>
          <w:sz w:val="26"/>
          <w:szCs w:val="26"/>
        </w:rPr>
        <w:t xml:space="preserve"> (№ 58). </w:t>
      </w:r>
    </w:p>
    <w:p w:rsidR="00EF6C44" w:rsidRDefault="00EF6C44" w:rsidP="00EF6C44">
      <w:pPr>
        <w:pStyle w:val="Default"/>
        <w:pageBreakBefore/>
        <w:spacing w:line="360" w:lineRule="auto"/>
        <w:ind w:firstLine="70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lastRenderedPageBreak/>
        <w:t>Завдання</w:t>
      </w:r>
      <w:proofErr w:type="spellEnd"/>
      <w:r>
        <w:rPr>
          <w:sz w:val="26"/>
          <w:szCs w:val="26"/>
        </w:rPr>
        <w:t xml:space="preserve"> 34–57 </w:t>
      </w:r>
      <w:proofErr w:type="spellStart"/>
      <w:proofErr w:type="gramStart"/>
      <w:r>
        <w:rPr>
          <w:sz w:val="26"/>
          <w:szCs w:val="26"/>
        </w:rPr>
        <w:t>перев</w:t>
      </w:r>
      <w:proofErr w:type="gramEnd"/>
      <w:r>
        <w:rPr>
          <w:sz w:val="26"/>
          <w:szCs w:val="26"/>
        </w:rPr>
        <w:t>ірятимуть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знання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уміння</w:t>
      </w:r>
      <w:proofErr w:type="spellEnd"/>
      <w:r>
        <w:rPr>
          <w:sz w:val="26"/>
          <w:szCs w:val="26"/>
        </w:rPr>
        <w:t xml:space="preserve"> й </w:t>
      </w:r>
      <w:proofErr w:type="spellStart"/>
      <w:r>
        <w:rPr>
          <w:sz w:val="26"/>
          <w:szCs w:val="26"/>
        </w:rPr>
        <w:t>навички</w:t>
      </w:r>
      <w:proofErr w:type="spellEnd"/>
      <w:r>
        <w:rPr>
          <w:sz w:val="26"/>
          <w:szCs w:val="26"/>
        </w:rPr>
        <w:t xml:space="preserve"> з </w:t>
      </w:r>
      <w:proofErr w:type="spellStart"/>
      <w:r>
        <w:rPr>
          <w:sz w:val="26"/>
          <w:szCs w:val="26"/>
        </w:rPr>
        <w:t>української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літератури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Серед</w:t>
      </w:r>
      <w:proofErr w:type="spellEnd"/>
      <w:r>
        <w:rPr>
          <w:sz w:val="26"/>
          <w:szCs w:val="26"/>
        </w:rPr>
        <w:t xml:space="preserve"> них </w:t>
      </w:r>
      <w:proofErr w:type="spellStart"/>
      <w:r>
        <w:rPr>
          <w:sz w:val="26"/>
          <w:szCs w:val="26"/>
        </w:rPr>
        <w:t>також</w:t>
      </w:r>
      <w:proofErr w:type="spellEnd"/>
      <w:r>
        <w:rPr>
          <w:sz w:val="26"/>
          <w:szCs w:val="26"/>
        </w:rPr>
        <w:t xml:space="preserve"> є </w:t>
      </w:r>
      <w:proofErr w:type="spellStart"/>
      <w:r>
        <w:rPr>
          <w:sz w:val="26"/>
          <w:szCs w:val="26"/>
        </w:rPr>
        <w:t>завдання</w:t>
      </w:r>
      <w:proofErr w:type="spellEnd"/>
      <w:r>
        <w:rPr>
          <w:sz w:val="26"/>
          <w:szCs w:val="26"/>
        </w:rPr>
        <w:t xml:space="preserve"> з </w:t>
      </w:r>
      <w:proofErr w:type="spellStart"/>
      <w:r>
        <w:rPr>
          <w:sz w:val="26"/>
          <w:szCs w:val="26"/>
        </w:rPr>
        <w:t>вибором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однієї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правильної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відповіді</w:t>
      </w:r>
      <w:proofErr w:type="spellEnd"/>
      <w:r>
        <w:rPr>
          <w:sz w:val="26"/>
          <w:szCs w:val="26"/>
        </w:rPr>
        <w:t xml:space="preserve"> з </w:t>
      </w:r>
      <w:proofErr w:type="spellStart"/>
      <w:proofErr w:type="gramStart"/>
      <w:r>
        <w:rPr>
          <w:sz w:val="26"/>
          <w:szCs w:val="26"/>
        </w:rPr>
        <w:t>п’яти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запропонованих</w:t>
      </w:r>
      <w:proofErr w:type="spellEnd"/>
      <w:r>
        <w:rPr>
          <w:sz w:val="26"/>
          <w:szCs w:val="26"/>
        </w:rPr>
        <w:t xml:space="preserve"> (№ 34–53) і </w:t>
      </w:r>
      <w:proofErr w:type="spellStart"/>
      <w:r>
        <w:rPr>
          <w:sz w:val="26"/>
          <w:szCs w:val="26"/>
        </w:rPr>
        <w:t>завдання</w:t>
      </w:r>
      <w:proofErr w:type="spellEnd"/>
      <w:r>
        <w:rPr>
          <w:sz w:val="26"/>
          <w:szCs w:val="26"/>
        </w:rPr>
        <w:t xml:space="preserve"> на </w:t>
      </w:r>
      <w:proofErr w:type="spellStart"/>
      <w:r>
        <w:rPr>
          <w:sz w:val="26"/>
          <w:szCs w:val="26"/>
        </w:rPr>
        <w:t>встановлення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відповідності</w:t>
      </w:r>
      <w:proofErr w:type="spellEnd"/>
      <w:r>
        <w:rPr>
          <w:sz w:val="26"/>
          <w:szCs w:val="26"/>
        </w:rPr>
        <w:t xml:space="preserve"> (№ 54–57). </w:t>
      </w:r>
      <w:proofErr w:type="spellStart"/>
      <w:r>
        <w:rPr>
          <w:sz w:val="26"/>
          <w:szCs w:val="26"/>
        </w:rPr>
        <w:t>Виконавши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сертифікаційну</w:t>
      </w:r>
      <w:proofErr w:type="spellEnd"/>
      <w:r>
        <w:rPr>
          <w:sz w:val="26"/>
          <w:szCs w:val="26"/>
        </w:rPr>
        <w:t xml:space="preserve"> роботу базового </w:t>
      </w:r>
      <w:proofErr w:type="spellStart"/>
      <w:r>
        <w:rPr>
          <w:sz w:val="26"/>
          <w:szCs w:val="26"/>
        </w:rPr>
        <w:t>рівня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учасник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тестування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має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позначити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відповіді</w:t>
      </w:r>
      <w:proofErr w:type="spellEnd"/>
      <w:r>
        <w:rPr>
          <w:sz w:val="26"/>
          <w:szCs w:val="26"/>
        </w:rPr>
        <w:t xml:space="preserve"> в бланку</w:t>
      </w:r>
      <w:proofErr w:type="gramStart"/>
      <w:r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А</w:t>
      </w:r>
      <w:proofErr w:type="gramEnd"/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proofErr w:type="spellStart"/>
      <w:r>
        <w:rPr>
          <w:sz w:val="26"/>
          <w:szCs w:val="26"/>
        </w:rPr>
        <w:t>його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перевірятиме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комп’ютер</w:t>
      </w:r>
      <w:proofErr w:type="spellEnd"/>
      <w:r>
        <w:rPr>
          <w:sz w:val="26"/>
          <w:szCs w:val="26"/>
        </w:rPr>
        <w:t xml:space="preserve">) і </w:t>
      </w:r>
      <w:proofErr w:type="spellStart"/>
      <w:r>
        <w:rPr>
          <w:sz w:val="26"/>
          <w:szCs w:val="26"/>
        </w:rPr>
        <w:t>написати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власне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висловлення</w:t>
      </w:r>
      <w:proofErr w:type="spellEnd"/>
      <w:r>
        <w:rPr>
          <w:sz w:val="26"/>
          <w:szCs w:val="26"/>
        </w:rPr>
        <w:t xml:space="preserve"> в бланку </w:t>
      </w:r>
      <w:r>
        <w:rPr>
          <w:b/>
          <w:bCs/>
          <w:sz w:val="26"/>
          <w:szCs w:val="26"/>
        </w:rPr>
        <w:t xml:space="preserve">Б </w:t>
      </w:r>
      <w:r>
        <w:rPr>
          <w:sz w:val="26"/>
          <w:szCs w:val="26"/>
        </w:rPr>
        <w:t>(</w:t>
      </w:r>
      <w:proofErr w:type="spellStart"/>
      <w:r>
        <w:rPr>
          <w:sz w:val="26"/>
          <w:szCs w:val="26"/>
        </w:rPr>
        <w:t>його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перевірятимуть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екзаменатори</w:t>
      </w:r>
      <w:proofErr w:type="spellEnd"/>
      <w:r>
        <w:rPr>
          <w:sz w:val="26"/>
          <w:szCs w:val="26"/>
        </w:rPr>
        <w:t xml:space="preserve">). На </w:t>
      </w:r>
      <w:proofErr w:type="spellStart"/>
      <w:r>
        <w:rPr>
          <w:sz w:val="26"/>
          <w:szCs w:val="26"/>
        </w:rPr>
        <w:t>виконання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всіх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завдань</w:t>
      </w:r>
      <w:proofErr w:type="spellEnd"/>
      <w:r>
        <w:rPr>
          <w:sz w:val="26"/>
          <w:szCs w:val="26"/>
        </w:rPr>
        <w:t xml:space="preserve"> базового </w:t>
      </w:r>
      <w:proofErr w:type="spellStart"/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>івня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відводиться</w:t>
      </w:r>
      <w:proofErr w:type="spellEnd"/>
      <w:r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150 </w:t>
      </w:r>
      <w:proofErr w:type="spellStart"/>
      <w:r>
        <w:rPr>
          <w:sz w:val="26"/>
          <w:szCs w:val="26"/>
        </w:rPr>
        <w:t>хвилин</w:t>
      </w:r>
      <w:proofErr w:type="spellEnd"/>
      <w:r>
        <w:rPr>
          <w:sz w:val="26"/>
          <w:szCs w:val="26"/>
        </w:rPr>
        <w:t xml:space="preserve">. </w:t>
      </w:r>
    </w:p>
    <w:p w:rsidR="00EF6C44" w:rsidRDefault="00EF6C44" w:rsidP="00EF6C44">
      <w:pPr>
        <w:pStyle w:val="Default"/>
        <w:spacing w:line="360" w:lineRule="auto"/>
        <w:ind w:firstLine="70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Якщо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>ід</w:t>
      </w:r>
      <w:proofErr w:type="spellEnd"/>
      <w:r>
        <w:rPr>
          <w:sz w:val="26"/>
          <w:szCs w:val="26"/>
        </w:rPr>
        <w:t xml:space="preserve"> час </w:t>
      </w:r>
      <w:proofErr w:type="spellStart"/>
      <w:r>
        <w:rPr>
          <w:sz w:val="26"/>
          <w:szCs w:val="26"/>
        </w:rPr>
        <w:t>реєстрації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учасник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тестування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обрав</w:t>
      </w:r>
      <w:proofErr w:type="spellEnd"/>
      <w:r>
        <w:rPr>
          <w:sz w:val="26"/>
          <w:szCs w:val="26"/>
        </w:rPr>
        <w:t xml:space="preserve"> тест </w:t>
      </w:r>
      <w:proofErr w:type="spellStart"/>
      <w:r>
        <w:rPr>
          <w:b/>
          <w:bCs/>
          <w:i/>
          <w:iCs/>
          <w:sz w:val="26"/>
          <w:szCs w:val="26"/>
        </w:rPr>
        <w:t>поглибленого</w:t>
      </w:r>
      <w:proofErr w:type="spellEnd"/>
      <w:r>
        <w:rPr>
          <w:b/>
          <w:bCs/>
          <w:i/>
          <w:iCs/>
          <w:sz w:val="26"/>
          <w:szCs w:val="26"/>
        </w:rPr>
        <w:t xml:space="preserve"> </w:t>
      </w:r>
      <w:proofErr w:type="spellStart"/>
      <w:r>
        <w:rPr>
          <w:b/>
          <w:bCs/>
          <w:i/>
          <w:iCs/>
          <w:sz w:val="26"/>
          <w:szCs w:val="26"/>
        </w:rPr>
        <w:t>рівня</w:t>
      </w:r>
      <w:proofErr w:type="spellEnd"/>
      <w:r>
        <w:rPr>
          <w:sz w:val="26"/>
          <w:szCs w:val="26"/>
        </w:rPr>
        <w:t xml:space="preserve">, то </w:t>
      </w:r>
      <w:proofErr w:type="spellStart"/>
      <w:r>
        <w:rPr>
          <w:sz w:val="26"/>
          <w:szCs w:val="26"/>
        </w:rPr>
        <w:t>він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отримає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зошит</w:t>
      </w:r>
      <w:proofErr w:type="spellEnd"/>
      <w:r>
        <w:rPr>
          <w:sz w:val="26"/>
          <w:szCs w:val="26"/>
        </w:rPr>
        <w:t xml:space="preserve"> на </w:t>
      </w:r>
      <w:r>
        <w:rPr>
          <w:b/>
          <w:bCs/>
          <w:sz w:val="26"/>
          <w:szCs w:val="26"/>
        </w:rPr>
        <w:t xml:space="preserve">20 </w:t>
      </w:r>
      <w:proofErr w:type="spellStart"/>
      <w:r>
        <w:rPr>
          <w:sz w:val="26"/>
          <w:szCs w:val="26"/>
        </w:rPr>
        <w:t>сторінок</w:t>
      </w:r>
      <w:proofErr w:type="spellEnd"/>
      <w:r>
        <w:rPr>
          <w:sz w:val="26"/>
          <w:szCs w:val="26"/>
        </w:rPr>
        <w:t xml:space="preserve"> і </w:t>
      </w:r>
      <w:proofErr w:type="spellStart"/>
      <w:r>
        <w:rPr>
          <w:sz w:val="26"/>
          <w:szCs w:val="26"/>
        </w:rPr>
        <w:t>виконуватимете</w:t>
      </w:r>
      <w:proofErr w:type="spellEnd"/>
      <w:r>
        <w:rPr>
          <w:sz w:val="26"/>
          <w:szCs w:val="26"/>
        </w:rPr>
        <w:t xml:space="preserve"> 74 </w:t>
      </w:r>
      <w:proofErr w:type="spellStart"/>
      <w:r>
        <w:rPr>
          <w:sz w:val="26"/>
          <w:szCs w:val="26"/>
        </w:rPr>
        <w:t>завдання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Результати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роботи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заносяться</w:t>
      </w:r>
      <w:proofErr w:type="spellEnd"/>
      <w:r>
        <w:rPr>
          <w:sz w:val="26"/>
          <w:szCs w:val="26"/>
        </w:rPr>
        <w:t xml:space="preserve"> до </w:t>
      </w:r>
      <w:proofErr w:type="spellStart"/>
      <w:r>
        <w:rPr>
          <w:sz w:val="26"/>
          <w:szCs w:val="26"/>
        </w:rPr>
        <w:t>бланків</w:t>
      </w:r>
      <w:proofErr w:type="spellEnd"/>
      <w:proofErr w:type="gramStart"/>
      <w:r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А</w:t>
      </w:r>
      <w:proofErr w:type="gramEnd"/>
      <w:r>
        <w:rPr>
          <w:b/>
          <w:bCs/>
          <w:sz w:val="26"/>
          <w:szCs w:val="26"/>
        </w:rPr>
        <w:t xml:space="preserve">, Б, А+ і Б+. </w:t>
      </w:r>
    </w:p>
    <w:p w:rsidR="00EF6C44" w:rsidRDefault="00EF6C44" w:rsidP="00EF6C44">
      <w:pPr>
        <w:pStyle w:val="Default"/>
        <w:spacing w:line="360" w:lineRule="auto"/>
        <w:ind w:firstLine="70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Сертифікаційна</w:t>
      </w:r>
      <w:proofErr w:type="spellEnd"/>
      <w:r>
        <w:rPr>
          <w:sz w:val="26"/>
          <w:szCs w:val="26"/>
        </w:rPr>
        <w:t xml:space="preserve"> робота </w:t>
      </w:r>
      <w:proofErr w:type="spellStart"/>
      <w:r>
        <w:rPr>
          <w:sz w:val="26"/>
          <w:szCs w:val="26"/>
        </w:rPr>
        <w:t>поглибленого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>івня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охоплює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всі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завдання</w:t>
      </w:r>
      <w:proofErr w:type="spellEnd"/>
      <w:r>
        <w:rPr>
          <w:sz w:val="26"/>
          <w:szCs w:val="26"/>
        </w:rPr>
        <w:t xml:space="preserve"> базового </w:t>
      </w:r>
      <w:proofErr w:type="spellStart"/>
      <w:r>
        <w:rPr>
          <w:sz w:val="26"/>
          <w:szCs w:val="26"/>
        </w:rPr>
        <w:t>рівня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описані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вище</w:t>
      </w:r>
      <w:proofErr w:type="spellEnd"/>
      <w:r>
        <w:rPr>
          <w:sz w:val="26"/>
          <w:szCs w:val="26"/>
        </w:rPr>
        <w:t xml:space="preserve">, і </w:t>
      </w:r>
      <w:proofErr w:type="spellStart"/>
      <w:r>
        <w:rPr>
          <w:sz w:val="26"/>
          <w:szCs w:val="26"/>
        </w:rPr>
        <w:t>додаткові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складніші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завдання</w:t>
      </w:r>
      <w:proofErr w:type="spellEnd"/>
      <w:r>
        <w:rPr>
          <w:sz w:val="26"/>
          <w:szCs w:val="26"/>
        </w:rPr>
        <w:t xml:space="preserve"> (№ 63–74). </w:t>
      </w:r>
      <w:proofErr w:type="spellStart"/>
      <w:r>
        <w:rPr>
          <w:sz w:val="26"/>
          <w:szCs w:val="26"/>
        </w:rPr>
        <w:t>Виконуючи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ці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завдання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абітурієнт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продемонструє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знання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уміння</w:t>
      </w:r>
      <w:proofErr w:type="spellEnd"/>
      <w:r>
        <w:rPr>
          <w:sz w:val="26"/>
          <w:szCs w:val="26"/>
        </w:rPr>
        <w:t xml:space="preserve"> й </w:t>
      </w:r>
      <w:proofErr w:type="spellStart"/>
      <w:r>
        <w:rPr>
          <w:sz w:val="26"/>
          <w:szCs w:val="26"/>
        </w:rPr>
        <w:t>навички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необхідні</w:t>
      </w:r>
      <w:proofErr w:type="spellEnd"/>
      <w:r>
        <w:rPr>
          <w:sz w:val="26"/>
          <w:szCs w:val="26"/>
        </w:rPr>
        <w:t xml:space="preserve"> для </w:t>
      </w:r>
      <w:proofErr w:type="spellStart"/>
      <w:r>
        <w:rPr>
          <w:sz w:val="26"/>
          <w:szCs w:val="26"/>
        </w:rPr>
        <w:t>навчання</w:t>
      </w:r>
      <w:proofErr w:type="spellEnd"/>
      <w:r>
        <w:rPr>
          <w:sz w:val="26"/>
          <w:szCs w:val="26"/>
        </w:rPr>
        <w:t xml:space="preserve"> на </w:t>
      </w:r>
      <w:proofErr w:type="spellStart"/>
      <w:proofErr w:type="gramStart"/>
      <w:r>
        <w:rPr>
          <w:sz w:val="26"/>
          <w:szCs w:val="26"/>
        </w:rPr>
        <w:t>проф</w:t>
      </w:r>
      <w:proofErr w:type="gramEnd"/>
      <w:r>
        <w:rPr>
          <w:sz w:val="26"/>
          <w:szCs w:val="26"/>
        </w:rPr>
        <w:t>ільних</w:t>
      </w:r>
      <w:proofErr w:type="spellEnd"/>
      <w:r>
        <w:rPr>
          <w:sz w:val="26"/>
          <w:szCs w:val="26"/>
        </w:rPr>
        <w:t xml:space="preserve"> факультетах. </w:t>
      </w:r>
      <w:proofErr w:type="spellStart"/>
      <w:r>
        <w:rPr>
          <w:sz w:val="26"/>
          <w:szCs w:val="26"/>
        </w:rPr>
        <w:t>Завдання</w:t>
      </w:r>
      <w:proofErr w:type="spellEnd"/>
      <w:r>
        <w:rPr>
          <w:sz w:val="26"/>
          <w:szCs w:val="26"/>
        </w:rPr>
        <w:t xml:space="preserve"> з </w:t>
      </w:r>
      <w:proofErr w:type="spellStart"/>
      <w:r>
        <w:rPr>
          <w:sz w:val="26"/>
          <w:szCs w:val="26"/>
        </w:rPr>
        <w:t>української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літератури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вимагатимуть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установлення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посл</w:t>
      </w:r>
      <w:proofErr w:type="gramEnd"/>
      <w:r>
        <w:rPr>
          <w:sz w:val="26"/>
          <w:szCs w:val="26"/>
        </w:rPr>
        <w:t>ідовності</w:t>
      </w:r>
      <w:proofErr w:type="spellEnd"/>
      <w:r>
        <w:rPr>
          <w:sz w:val="26"/>
          <w:szCs w:val="26"/>
        </w:rPr>
        <w:t xml:space="preserve"> (№ 63–66) і </w:t>
      </w:r>
      <w:proofErr w:type="spellStart"/>
      <w:r>
        <w:rPr>
          <w:sz w:val="26"/>
          <w:szCs w:val="26"/>
        </w:rPr>
        <w:t>вибір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однієї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правильної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відповіді</w:t>
      </w:r>
      <w:proofErr w:type="spellEnd"/>
      <w:r>
        <w:rPr>
          <w:sz w:val="26"/>
          <w:szCs w:val="26"/>
        </w:rPr>
        <w:t xml:space="preserve"> з </w:t>
      </w:r>
      <w:proofErr w:type="spellStart"/>
      <w:r>
        <w:rPr>
          <w:sz w:val="26"/>
          <w:szCs w:val="26"/>
        </w:rPr>
        <w:t>п’яти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запропонованих</w:t>
      </w:r>
      <w:proofErr w:type="spellEnd"/>
      <w:r>
        <w:rPr>
          <w:sz w:val="26"/>
          <w:szCs w:val="26"/>
        </w:rPr>
        <w:t xml:space="preserve"> (№ 59–62). </w:t>
      </w:r>
      <w:proofErr w:type="spellStart"/>
      <w:r>
        <w:rPr>
          <w:sz w:val="26"/>
          <w:szCs w:val="26"/>
        </w:rPr>
        <w:t>Завдання</w:t>
      </w:r>
      <w:proofErr w:type="spellEnd"/>
      <w:r>
        <w:rPr>
          <w:sz w:val="26"/>
          <w:szCs w:val="26"/>
        </w:rPr>
        <w:t xml:space="preserve"> з </w:t>
      </w:r>
      <w:proofErr w:type="spellStart"/>
      <w:r>
        <w:rPr>
          <w:sz w:val="26"/>
          <w:szCs w:val="26"/>
        </w:rPr>
        <w:t>української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мови</w:t>
      </w:r>
      <w:proofErr w:type="spellEnd"/>
      <w:r>
        <w:rPr>
          <w:sz w:val="26"/>
          <w:szCs w:val="26"/>
        </w:rPr>
        <w:t xml:space="preserve"> (№ 67–74) </w:t>
      </w:r>
      <w:proofErr w:type="spellStart"/>
      <w:r>
        <w:rPr>
          <w:sz w:val="26"/>
          <w:szCs w:val="26"/>
        </w:rPr>
        <w:t>передбачатимуть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відкриту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коротку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відповідь</w:t>
      </w:r>
      <w:proofErr w:type="spellEnd"/>
      <w:r>
        <w:rPr>
          <w:sz w:val="26"/>
          <w:szCs w:val="26"/>
        </w:rPr>
        <w:t xml:space="preserve"> у </w:t>
      </w:r>
      <w:proofErr w:type="spellStart"/>
      <w:r>
        <w:rPr>
          <w:sz w:val="26"/>
          <w:szCs w:val="26"/>
        </w:rPr>
        <w:t>вигляді</w:t>
      </w:r>
      <w:proofErr w:type="spellEnd"/>
      <w:r>
        <w:rPr>
          <w:sz w:val="26"/>
          <w:szCs w:val="26"/>
        </w:rPr>
        <w:t xml:space="preserve"> одного – </w:t>
      </w:r>
      <w:proofErr w:type="spellStart"/>
      <w:r>
        <w:rPr>
          <w:sz w:val="26"/>
          <w:szCs w:val="26"/>
        </w:rPr>
        <w:t>двох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речень</w:t>
      </w:r>
      <w:proofErr w:type="spellEnd"/>
      <w:r>
        <w:rPr>
          <w:sz w:val="26"/>
          <w:szCs w:val="26"/>
        </w:rPr>
        <w:t xml:space="preserve">. </w:t>
      </w:r>
    </w:p>
    <w:p w:rsidR="00EF6C44" w:rsidRDefault="00EF6C44" w:rsidP="00EF6C44">
      <w:pPr>
        <w:pStyle w:val="Default"/>
        <w:spacing w:line="360" w:lineRule="auto"/>
        <w:ind w:firstLine="70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Виконавши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сертифікаційну</w:t>
      </w:r>
      <w:proofErr w:type="spellEnd"/>
      <w:r>
        <w:rPr>
          <w:sz w:val="26"/>
          <w:szCs w:val="26"/>
        </w:rPr>
        <w:t xml:space="preserve"> роботу </w:t>
      </w:r>
      <w:proofErr w:type="spellStart"/>
      <w:r>
        <w:rPr>
          <w:sz w:val="26"/>
          <w:szCs w:val="26"/>
        </w:rPr>
        <w:t>поглибленого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рівня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учасник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тестування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має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зробити</w:t>
      </w:r>
      <w:proofErr w:type="spellEnd"/>
      <w:r>
        <w:rPr>
          <w:sz w:val="26"/>
          <w:szCs w:val="26"/>
        </w:rPr>
        <w:t xml:space="preserve"> все те, </w:t>
      </w:r>
      <w:proofErr w:type="spellStart"/>
      <w:r>
        <w:rPr>
          <w:sz w:val="26"/>
          <w:szCs w:val="26"/>
        </w:rPr>
        <w:t>що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передбачено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базовим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рівнем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тобто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заповнити</w:t>
      </w:r>
      <w:proofErr w:type="spellEnd"/>
      <w:r>
        <w:rPr>
          <w:sz w:val="26"/>
          <w:szCs w:val="26"/>
        </w:rPr>
        <w:t xml:space="preserve"> бланки </w:t>
      </w:r>
      <w:r>
        <w:rPr>
          <w:b/>
          <w:bCs/>
          <w:sz w:val="26"/>
          <w:szCs w:val="26"/>
        </w:rPr>
        <w:t xml:space="preserve">А </w:t>
      </w:r>
      <w:r>
        <w:rPr>
          <w:sz w:val="26"/>
          <w:szCs w:val="26"/>
        </w:rPr>
        <w:t xml:space="preserve">і </w:t>
      </w:r>
      <w:r>
        <w:rPr>
          <w:b/>
          <w:bCs/>
          <w:sz w:val="26"/>
          <w:szCs w:val="26"/>
        </w:rPr>
        <w:t>Б</w:t>
      </w:r>
      <w:r>
        <w:rPr>
          <w:sz w:val="26"/>
          <w:szCs w:val="26"/>
        </w:rPr>
        <w:t xml:space="preserve">), і, </w:t>
      </w:r>
      <w:proofErr w:type="spellStart"/>
      <w:r>
        <w:rPr>
          <w:sz w:val="26"/>
          <w:szCs w:val="26"/>
        </w:rPr>
        <w:t>окрім</w:t>
      </w:r>
      <w:proofErr w:type="spellEnd"/>
      <w:r>
        <w:rPr>
          <w:sz w:val="26"/>
          <w:szCs w:val="26"/>
        </w:rPr>
        <w:t xml:space="preserve"> того, </w:t>
      </w:r>
      <w:proofErr w:type="spellStart"/>
      <w:r>
        <w:rPr>
          <w:sz w:val="26"/>
          <w:szCs w:val="26"/>
        </w:rPr>
        <w:t>виконати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додаткові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складніші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завдання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заповнити</w:t>
      </w:r>
      <w:proofErr w:type="spellEnd"/>
      <w:r>
        <w:rPr>
          <w:sz w:val="26"/>
          <w:szCs w:val="26"/>
        </w:rPr>
        <w:t xml:space="preserve"> бланки</w:t>
      </w:r>
      <w:proofErr w:type="gramStart"/>
      <w:r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А</w:t>
      </w:r>
      <w:proofErr w:type="gramEnd"/>
      <w:r>
        <w:rPr>
          <w:b/>
          <w:bCs/>
          <w:sz w:val="26"/>
          <w:szCs w:val="26"/>
        </w:rPr>
        <w:t xml:space="preserve">+ </w:t>
      </w:r>
      <w:r>
        <w:rPr>
          <w:sz w:val="26"/>
          <w:szCs w:val="26"/>
        </w:rPr>
        <w:t xml:space="preserve">і </w:t>
      </w:r>
      <w:r>
        <w:rPr>
          <w:b/>
          <w:bCs/>
          <w:sz w:val="26"/>
          <w:szCs w:val="26"/>
        </w:rPr>
        <w:t>Б+</w:t>
      </w:r>
      <w:r>
        <w:rPr>
          <w:sz w:val="26"/>
          <w:szCs w:val="26"/>
        </w:rPr>
        <w:t xml:space="preserve">). На все </w:t>
      </w:r>
      <w:proofErr w:type="spellStart"/>
      <w:r>
        <w:rPr>
          <w:sz w:val="26"/>
          <w:szCs w:val="26"/>
        </w:rPr>
        <w:t>це</w:t>
      </w:r>
      <w:proofErr w:type="spellEnd"/>
      <w:r>
        <w:rPr>
          <w:sz w:val="26"/>
          <w:szCs w:val="26"/>
        </w:rPr>
        <w:t xml:space="preserve"> буде </w:t>
      </w:r>
      <w:proofErr w:type="spellStart"/>
      <w:r>
        <w:rPr>
          <w:sz w:val="26"/>
          <w:szCs w:val="26"/>
        </w:rPr>
        <w:t>відведено</w:t>
      </w:r>
      <w:proofErr w:type="spellEnd"/>
      <w:r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210 </w:t>
      </w:r>
      <w:proofErr w:type="spellStart"/>
      <w:r>
        <w:rPr>
          <w:sz w:val="26"/>
          <w:szCs w:val="26"/>
        </w:rPr>
        <w:t>хвилин</w:t>
      </w:r>
      <w:proofErr w:type="spellEnd"/>
      <w:r>
        <w:rPr>
          <w:sz w:val="26"/>
          <w:szCs w:val="26"/>
        </w:rPr>
        <w:t xml:space="preserve">. </w:t>
      </w:r>
    </w:p>
    <w:p w:rsidR="00EF6C44" w:rsidRDefault="00EF6C44" w:rsidP="00EF6C44">
      <w:pPr>
        <w:pStyle w:val="Default"/>
        <w:spacing w:line="360" w:lineRule="auto"/>
        <w:ind w:firstLine="707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Важливим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нововведенням</w:t>
      </w:r>
      <w:proofErr w:type="spellEnd"/>
      <w:r>
        <w:rPr>
          <w:sz w:val="26"/>
          <w:szCs w:val="26"/>
        </w:rPr>
        <w:t xml:space="preserve"> у </w:t>
      </w:r>
      <w:proofErr w:type="spellStart"/>
      <w:r>
        <w:rPr>
          <w:sz w:val="26"/>
          <w:szCs w:val="26"/>
        </w:rPr>
        <w:t>системі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зовнішнього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незалежного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оцінювання</w:t>
      </w:r>
      <w:proofErr w:type="spellEnd"/>
      <w:r>
        <w:rPr>
          <w:sz w:val="26"/>
          <w:szCs w:val="26"/>
        </w:rPr>
        <w:t xml:space="preserve"> є </w:t>
      </w:r>
      <w:proofErr w:type="spellStart"/>
      <w:r>
        <w:rPr>
          <w:sz w:val="26"/>
          <w:szCs w:val="26"/>
        </w:rPr>
        <w:t>запровадження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відмінної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від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попередніх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років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системи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визначення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результатів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зовнішнього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незалежного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оцінювання</w:t>
      </w:r>
      <w:proofErr w:type="spellEnd"/>
      <w:r>
        <w:rPr>
          <w:sz w:val="26"/>
          <w:szCs w:val="26"/>
        </w:rPr>
        <w:t xml:space="preserve">. </w:t>
      </w:r>
    </w:p>
    <w:p w:rsidR="00EF6C44" w:rsidRDefault="00EF6C44" w:rsidP="00EF6C44">
      <w:pPr>
        <w:pStyle w:val="Default"/>
        <w:spacing w:line="360" w:lineRule="auto"/>
        <w:ind w:firstLine="70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Замість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відносного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критерію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встановлення</w:t>
      </w:r>
      <w:proofErr w:type="spellEnd"/>
      <w:r>
        <w:rPr>
          <w:sz w:val="26"/>
          <w:szCs w:val="26"/>
        </w:rPr>
        <w:t xml:space="preserve"> порогового бала (124) буде </w:t>
      </w:r>
      <w:proofErr w:type="spellStart"/>
      <w:r>
        <w:rPr>
          <w:sz w:val="26"/>
          <w:szCs w:val="26"/>
        </w:rPr>
        <w:t>застосовано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абсолютний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критерій</w:t>
      </w:r>
      <w:proofErr w:type="spellEnd"/>
      <w:r>
        <w:rPr>
          <w:sz w:val="26"/>
          <w:szCs w:val="26"/>
        </w:rPr>
        <w:t xml:space="preserve">, коли </w:t>
      </w:r>
      <w:proofErr w:type="spellStart"/>
      <w:r>
        <w:rPr>
          <w:sz w:val="26"/>
          <w:szCs w:val="26"/>
        </w:rPr>
        <w:t>його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значення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визначатиметься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експертним</w:t>
      </w:r>
      <w:proofErr w:type="spellEnd"/>
      <w:r>
        <w:rPr>
          <w:sz w:val="26"/>
          <w:szCs w:val="26"/>
        </w:rPr>
        <w:t xml:space="preserve"> шляхом – </w:t>
      </w:r>
      <w:r>
        <w:rPr>
          <w:b/>
          <w:bCs/>
          <w:sz w:val="26"/>
          <w:szCs w:val="26"/>
        </w:rPr>
        <w:t>«</w:t>
      </w:r>
      <w:proofErr w:type="spellStart"/>
      <w:r>
        <w:rPr>
          <w:b/>
          <w:bCs/>
          <w:sz w:val="26"/>
          <w:szCs w:val="26"/>
        </w:rPr>
        <w:t>пороговий</w:t>
      </w:r>
      <w:proofErr w:type="spellEnd"/>
      <w:r>
        <w:rPr>
          <w:b/>
          <w:bCs/>
          <w:sz w:val="26"/>
          <w:szCs w:val="26"/>
        </w:rPr>
        <w:t xml:space="preserve"> бал» </w:t>
      </w:r>
      <w:r>
        <w:rPr>
          <w:sz w:val="26"/>
          <w:szCs w:val="26"/>
        </w:rPr>
        <w:t>(«</w:t>
      </w:r>
      <w:proofErr w:type="spellStart"/>
      <w:r>
        <w:rPr>
          <w:sz w:val="26"/>
          <w:szCs w:val="26"/>
        </w:rPr>
        <w:t>склав</w:t>
      </w:r>
      <w:proofErr w:type="spellEnd"/>
      <w:r>
        <w:rPr>
          <w:sz w:val="26"/>
          <w:szCs w:val="26"/>
        </w:rPr>
        <w:t xml:space="preserve">»/«не </w:t>
      </w:r>
      <w:proofErr w:type="spellStart"/>
      <w:r>
        <w:rPr>
          <w:sz w:val="26"/>
          <w:szCs w:val="26"/>
        </w:rPr>
        <w:t>склав</w:t>
      </w:r>
      <w:proofErr w:type="spellEnd"/>
      <w:r>
        <w:rPr>
          <w:sz w:val="26"/>
          <w:szCs w:val="26"/>
        </w:rPr>
        <w:t xml:space="preserve">»). </w:t>
      </w:r>
    </w:p>
    <w:p w:rsidR="00EF6C44" w:rsidRDefault="00EF6C44" w:rsidP="00EF6C44">
      <w:pPr>
        <w:pStyle w:val="Default"/>
        <w:spacing w:line="360" w:lineRule="auto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Пороговий</w:t>
      </w:r>
      <w:proofErr w:type="spellEnd"/>
      <w:r>
        <w:rPr>
          <w:sz w:val="26"/>
          <w:szCs w:val="26"/>
        </w:rPr>
        <w:t xml:space="preserve"> бал» («</w:t>
      </w:r>
      <w:proofErr w:type="spellStart"/>
      <w:r>
        <w:rPr>
          <w:sz w:val="26"/>
          <w:szCs w:val="26"/>
        </w:rPr>
        <w:t>склав</w:t>
      </w:r>
      <w:proofErr w:type="spellEnd"/>
      <w:r>
        <w:rPr>
          <w:sz w:val="26"/>
          <w:szCs w:val="26"/>
        </w:rPr>
        <w:t xml:space="preserve">»/«не </w:t>
      </w:r>
      <w:proofErr w:type="spellStart"/>
      <w:r>
        <w:rPr>
          <w:sz w:val="26"/>
          <w:szCs w:val="26"/>
        </w:rPr>
        <w:t>склав</w:t>
      </w:r>
      <w:proofErr w:type="spellEnd"/>
      <w:r>
        <w:rPr>
          <w:sz w:val="26"/>
          <w:szCs w:val="26"/>
        </w:rPr>
        <w:t xml:space="preserve">») – </w:t>
      </w:r>
      <w:proofErr w:type="spellStart"/>
      <w:r>
        <w:rPr>
          <w:sz w:val="26"/>
          <w:szCs w:val="26"/>
        </w:rPr>
        <w:t>це</w:t>
      </w:r>
      <w:proofErr w:type="spellEnd"/>
      <w:r>
        <w:rPr>
          <w:sz w:val="26"/>
          <w:szCs w:val="26"/>
        </w:rPr>
        <w:t xml:space="preserve"> межа (</w:t>
      </w:r>
      <w:proofErr w:type="spellStart"/>
      <w:r>
        <w:rPr>
          <w:sz w:val="26"/>
          <w:szCs w:val="26"/>
        </w:rPr>
        <w:t>мінімальна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кількість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тестових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балів</w:t>
      </w:r>
      <w:proofErr w:type="spellEnd"/>
      <w:r>
        <w:rPr>
          <w:sz w:val="26"/>
          <w:szCs w:val="26"/>
        </w:rPr>
        <w:t xml:space="preserve">), яка </w:t>
      </w:r>
      <w:proofErr w:type="spellStart"/>
      <w:r>
        <w:rPr>
          <w:sz w:val="26"/>
          <w:szCs w:val="26"/>
        </w:rPr>
        <w:t>розподіляє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учасників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тестування</w:t>
      </w:r>
      <w:proofErr w:type="spellEnd"/>
      <w:r>
        <w:rPr>
          <w:sz w:val="26"/>
          <w:szCs w:val="26"/>
        </w:rPr>
        <w:t xml:space="preserve"> на тих, </w:t>
      </w:r>
      <w:proofErr w:type="spellStart"/>
      <w:r>
        <w:rPr>
          <w:sz w:val="26"/>
          <w:szCs w:val="26"/>
        </w:rPr>
        <w:t>які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мають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певні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знання</w:t>
      </w:r>
      <w:proofErr w:type="spellEnd"/>
      <w:r>
        <w:rPr>
          <w:sz w:val="26"/>
          <w:szCs w:val="26"/>
        </w:rPr>
        <w:t xml:space="preserve"> з </w:t>
      </w:r>
      <w:proofErr w:type="spellStart"/>
      <w:r>
        <w:rPr>
          <w:sz w:val="26"/>
          <w:szCs w:val="26"/>
        </w:rPr>
        <w:t>навчального</w:t>
      </w:r>
      <w:proofErr w:type="spellEnd"/>
      <w:r>
        <w:rPr>
          <w:sz w:val="26"/>
          <w:szCs w:val="26"/>
        </w:rPr>
        <w:t xml:space="preserve"> предмета і </w:t>
      </w:r>
      <w:proofErr w:type="spellStart"/>
      <w:r>
        <w:rPr>
          <w:sz w:val="26"/>
          <w:szCs w:val="26"/>
        </w:rPr>
        <w:t>можуть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брати</w:t>
      </w:r>
      <w:proofErr w:type="spellEnd"/>
      <w:r>
        <w:rPr>
          <w:sz w:val="26"/>
          <w:szCs w:val="26"/>
        </w:rPr>
        <w:t xml:space="preserve"> участь у </w:t>
      </w:r>
      <w:proofErr w:type="spellStart"/>
      <w:r>
        <w:rPr>
          <w:sz w:val="26"/>
          <w:szCs w:val="26"/>
        </w:rPr>
        <w:t>конкурсі</w:t>
      </w:r>
      <w:proofErr w:type="spellEnd"/>
      <w:r>
        <w:rPr>
          <w:sz w:val="26"/>
          <w:szCs w:val="26"/>
        </w:rPr>
        <w:t xml:space="preserve"> на право </w:t>
      </w:r>
      <w:proofErr w:type="spellStart"/>
      <w:r>
        <w:rPr>
          <w:sz w:val="26"/>
          <w:szCs w:val="26"/>
        </w:rPr>
        <w:t>навчатися</w:t>
      </w:r>
      <w:proofErr w:type="spellEnd"/>
      <w:r>
        <w:rPr>
          <w:sz w:val="26"/>
          <w:szCs w:val="26"/>
        </w:rPr>
        <w:t xml:space="preserve"> у </w:t>
      </w:r>
      <w:proofErr w:type="spellStart"/>
      <w:r>
        <w:rPr>
          <w:sz w:val="26"/>
          <w:szCs w:val="26"/>
        </w:rPr>
        <w:t>вищих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навчальних</w:t>
      </w:r>
      <w:proofErr w:type="spellEnd"/>
      <w:r>
        <w:rPr>
          <w:sz w:val="26"/>
          <w:szCs w:val="26"/>
        </w:rPr>
        <w:t xml:space="preserve"> закладах </w:t>
      </w:r>
      <w:proofErr w:type="spellStart"/>
      <w:r>
        <w:rPr>
          <w:sz w:val="26"/>
          <w:szCs w:val="26"/>
        </w:rPr>
        <w:t>України</w:t>
      </w:r>
      <w:proofErr w:type="spellEnd"/>
      <w:r>
        <w:rPr>
          <w:sz w:val="26"/>
          <w:szCs w:val="26"/>
        </w:rPr>
        <w:t xml:space="preserve">, і тих, </w:t>
      </w:r>
      <w:proofErr w:type="spellStart"/>
      <w:r>
        <w:rPr>
          <w:sz w:val="26"/>
          <w:szCs w:val="26"/>
        </w:rPr>
        <w:t>які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вгадували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правильні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відповіді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або</w:t>
      </w:r>
      <w:proofErr w:type="spellEnd"/>
      <w:r>
        <w:rPr>
          <w:sz w:val="26"/>
          <w:szCs w:val="26"/>
        </w:rPr>
        <w:t xml:space="preserve"> не </w:t>
      </w:r>
      <w:proofErr w:type="spellStart"/>
      <w:r>
        <w:rPr>
          <w:sz w:val="26"/>
          <w:szCs w:val="26"/>
        </w:rPr>
        <w:t>змогли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продемонструвати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знань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необхідних</w:t>
      </w:r>
      <w:proofErr w:type="spellEnd"/>
      <w:r>
        <w:rPr>
          <w:sz w:val="26"/>
          <w:szCs w:val="26"/>
        </w:rPr>
        <w:t xml:space="preserve"> для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навчання</w:t>
      </w:r>
      <w:proofErr w:type="spellEnd"/>
      <w:r>
        <w:rPr>
          <w:sz w:val="26"/>
          <w:szCs w:val="26"/>
        </w:rPr>
        <w:t xml:space="preserve"> у ВНЗ. </w:t>
      </w:r>
      <w:proofErr w:type="spellStart"/>
      <w:r>
        <w:rPr>
          <w:sz w:val="26"/>
          <w:szCs w:val="26"/>
        </w:rPr>
        <w:t>Якщо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звернутися</w:t>
      </w:r>
      <w:proofErr w:type="spellEnd"/>
      <w:r>
        <w:rPr>
          <w:sz w:val="26"/>
          <w:szCs w:val="26"/>
        </w:rPr>
        <w:t xml:space="preserve"> до </w:t>
      </w:r>
      <w:proofErr w:type="spellStart"/>
      <w:r>
        <w:rPr>
          <w:sz w:val="26"/>
          <w:szCs w:val="26"/>
        </w:rPr>
        <w:t>відомої</w:t>
      </w:r>
      <w:proofErr w:type="spellEnd"/>
    </w:p>
    <w:p w:rsidR="00EF6C44" w:rsidRDefault="00EF6C44" w:rsidP="00EF6C44">
      <w:pPr>
        <w:pStyle w:val="Default"/>
        <w:pageBreakBefore/>
        <w:spacing w:line="360" w:lineRule="auto"/>
        <w:ind w:firstLine="70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lastRenderedPageBreak/>
        <w:t>багатьом</w:t>
      </w:r>
      <w:proofErr w:type="spellEnd"/>
      <w:r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п’ятибальної</w:t>
      </w:r>
      <w:proofErr w:type="spellEnd"/>
      <w:r>
        <w:rPr>
          <w:sz w:val="26"/>
          <w:szCs w:val="26"/>
        </w:rPr>
        <w:t xml:space="preserve">» </w:t>
      </w:r>
      <w:proofErr w:type="spellStart"/>
      <w:r>
        <w:rPr>
          <w:sz w:val="26"/>
          <w:szCs w:val="26"/>
        </w:rPr>
        <w:t>системи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вступних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іспитів</w:t>
      </w:r>
      <w:proofErr w:type="spellEnd"/>
      <w:r>
        <w:rPr>
          <w:sz w:val="26"/>
          <w:szCs w:val="26"/>
        </w:rPr>
        <w:t xml:space="preserve">, то </w:t>
      </w:r>
      <w:proofErr w:type="spellStart"/>
      <w:r>
        <w:rPr>
          <w:sz w:val="26"/>
          <w:szCs w:val="26"/>
        </w:rPr>
        <w:t>це</w:t>
      </w:r>
      <w:proofErr w:type="spellEnd"/>
      <w:r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двійка</w:t>
      </w:r>
      <w:proofErr w:type="spellEnd"/>
      <w:r>
        <w:rPr>
          <w:sz w:val="26"/>
          <w:szCs w:val="26"/>
        </w:rPr>
        <w:t xml:space="preserve">», яка </w:t>
      </w:r>
      <w:proofErr w:type="spellStart"/>
      <w:r>
        <w:rPr>
          <w:sz w:val="26"/>
          <w:szCs w:val="26"/>
        </w:rPr>
        <w:t>позбавляла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абітурієнта</w:t>
      </w:r>
      <w:proofErr w:type="spellEnd"/>
      <w:r>
        <w:rPr>
          <w:sz w:val="26"/>
          <w:szCs w:val="26"/>
        </w:rPr>
        <w:t xml:space="preserve"> права на </w:t>
      </w:r>
      <w:proofErr w:type="spellStart"/>
      <w:proofErr w:type="gramStart"/>
      <w:r>
        <w:rPr>
          <w:sz w:val="26"/>
          <w:szCs w:val="26"/>
        </w:rPr>
        <w:t>вступ</w:t>
      </w:r>
      <w:proofErr w:type="spellEnd"/>
      <w:proofErr w:type="gramEnd"/>
      <w:r>
        <w:rPr>
          <w:sz w:val="26"/>
          <w:szCs w:val="26"/>
        </w:rPr>
        <w:t xml:space="preserve"> до </w:t>
      </w:r>
      <w:proofErr w:type="spellStart"/>
      <w:r>
        <w:rPr>
          <w:sz w:val="26"/>
          <w:szCs w:val="26"/>
        </w:rPr>
        <w:t>вищого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навчального</w:t>
      </w:r>
      <w:proofErr w:type="spellEnd"/>
      <w:r>
        <w:rPr>
          <w:sz w:val="26"/>
          <w:szCs w:val="26"/>
        </w:rPr>
        <w:t xml:space="preserve"> закладу в поточному </w:t>
      </w:r>
      <w:proofErr w:type="spellStart"/>
      <w:r>
        <w:rPr>
          <w:sz w:val="26"/>
          <w:szCs w:val="26"/>
        </w:rPr>
        <w:t>році</w:t>
      </w:r>
      <w:proofErr w:type="spellEnd"/>
      <w:r>
        <w:rPr>
          <w:sz w:val="26"/>
          <w:szCs w:val="26"/>
        </w:rPr>
        <w:t xml:space="preserve">. </w:t>
      </w:r>
    </w:p>
    <w:p w:rsidR="00EF6C44" w:rsidRDefault="00EF6C44" w:rsidP="00EF6C44">
      <w:pPr>
        <w:pStyle w:val="Default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Пороговий</w:t>
      </w:r>
      <w:proofErr w:type="spellEnd"/>
      <w:r>
        <w:rPr>
          <w:sz w:val="26"/>
          <w:szCs w:val="26"/>
        </w:rPr>
        <w:t xml:space="preserve"> бал» </w:t>
      </w:r>
      <w:proofErr w:type="spellStart"/>
      <w:r>
        <w:rPr>
          <w:sz w:val="26"/>
          <w:szCs w:val="26"/>
        </w:rPr>
        <w:t>визначає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група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експертів</w:t>
      </w:r>
      <w:proofErr w:type="spellEnd"/>
      <w:r>
        <w:rPr>
          <w:sz w:val="26"/>
          <w:szCs w:val="26"/>
        </w:rPr>
        <w:t xml:space="preserve">, до складу </w:t>
      </w:r>
      <w:proofErr w:type="spellStart"/>
      <w:r>
        <w:rPr>
          <w:sz w:val="26"/>
          <w:szCs w:val="26"/>
        </w:rPr>
        <w:t>якої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залучаються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педагогічні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працівники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що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мають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досвід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викладання</w:t>
      </w:r>
      <w:proofErr w:type="spellEnd"/>
      <w:r>
        <w:rPr>
          <w:sz w:val="26"/>
          <w:szCs w:val="26"/>
        </w:rPr>
        <w:t xml:space="preserve"> в </w:t>
      </w:r>
      <w:proofErr w:type="spellStart"/>
      <w:r>
        <w:rPr>
          <w:sz w:val="26"/>
          <w:szCs w:val="26"/>
        </w:rPr>
        <w:t>навчальних</w:t>
      </w:r>
      <w:proofErr w:type="spellEnd"/>
      <w:r>
        <w:rPr>
          <w:sz w:val="26"/>
          <w:szCs w:val="26"/>
        </w:rPr>
        <w:t xml:space="preserve"> закладах </w:t>
      </w:r>
      <w:proofErr w:type="spellStart"/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>ізного</w:t>
      </w:r>
      <w:proofErr w:type="spellEnd"/>
      <w:r>
        <w:rPr>
          <w:sz w:val="26"/>
          <w:szCs w:val="26"/>
        </w:rPr>
        <w:t xml:space="preserve"> типу, </w:t>
      </w:r>
      <w:proofErr w:type="spellStart"/>
      <w:r>
        <w:rPr>
          <w:sz w:val="26"/>
          <w:szCs w:val="26"/>
        </w:rPr>
        <w:t>викладачі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вищих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навчальних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закладів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усіх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рівнів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акредитації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науковці</w:t>
      </w:r>
      <w:proofErr w:type="spellEnd"/>
      <w:r>
        <w:rPr>
          <w:sz w:val="26"/>
          <w:szCs w:val="26"/>
        </w:rPr>
        <w:t xml:space="preserve"> з </w:t>
      </w:r>
      <w:proofErr w:type="spellStart"/>
      <w:r>
        <w:rPr>
          <w:sz w:val="26"/>
          <w:szCs w:val="26"/>
        </w:rPr>
        <w:t>усіх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регіонів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України</w:t>
      </w:r>
      <w:proofErr w:type="spellEnd"/>
      <w:r>
        <w:rPr>
          <w:sz w:val="26"/>
          <w:szCs w:val="26"/>
        </w:rPr>
        <w:t xml:space="preserve">. </w:t>
      </w:r>
    </w:p>
    <w:p w:rsidR="00EF6C44" w:rsidRDefault="00EF6C44" w:rsidP="00EF6C44">
      <w:pPr>
        <w:pStyle w:val="Default"/>
        <w:spacing w:line="360" w:lineRule="auto"/>
        <w:ind w:firstLine="70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Експерти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мають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визначити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ті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завдання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сумарна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кількість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балів</w:t>
      </w:r>
      <w:proofErr w:type="spellEnd"/>
      <w:r>
        <w:rPr>
          <w:sz w:val="26"/>
          <w:szCs w:val="26"/>
        </w:rPr>
        <w:t xml:space="preserve"> за </w:t>
      </w:r>
      <w:proofErr w:type="spellStart"/>
      <w:r>
        <w:rPr>
          <w:sz w:val="26"/>
          <w:szCs w:val="26"/>
        </w:rPr>
        <w:t>виконання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яких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св</w:t>
      </w:r>
      <w:proofErr w:type="gramEnd"/>
      <w:r>
        <w:rPr>
          <w:sz w:val="26"/>
          <w:szCs w:val="26"/>
        </w:rPr>
        <w:t>ідчить</w:t>
      </w:r>
      <w:proofErr w:type="spellEnd"/>
      <w:r>
        <w:rPr>
          <w:sz w:val="26"/>
          <w:szCs w:val="26"/>
        </w:rPr>
        <w:t xml:space="preserve"> про </w:t>
      </w:r>
      <w:proofErr w:type="spellStart"/>
      <w:r>
        <w:rPr>
          <w:sz w:val="26"/>
          <w:szCs w:val="26"/>
        </w:rPr>
        <w:t>недостатній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рівень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підготовленості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абітурієнта</w:t>
      </w:r>
      <w:proofErr w:type="spellEnd"/>
      <w:r>
        <w:rPr>
          <w:sz w:val="26"/>
          <w:szCs w:val="26"/>
        </w:rPr>
        <w:t xml:space="preserve"> до </w:t>
      </w:r>
      <w:proofErr w:type="spellStart"/>
      <w:r>
        <w:rPr>
          <w:sz w:val="26"/>
          <w:szCs w:val="26"/>
        </w:rPr>
        <w:t>навчання</w:t>
      </w:r>
      <w:proofErr w:type="spellEnd"/>
      <w:r>
        <w:rPr>
          <w:sz w:val="26"/>
          <w:szCs w:val="26"/>
        </w:rPr>
        <w:t xml:space="preserve"> у ВНЗ. </w:t>
      </w:r>
      <w:proofErr w:type="spellStart"/>
      <w:r>
        <w:rPr>
          <w:sz w:val="26"/>
          <w:szCs w:val="26"/>
        </w:rPr>
        <w:t>Кількість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балі</w:t>
      </w:r>
      <w:proofErr w:type="gramStart"/>
      <w:r>
        <w:rPr>
          <w:sz w:val="26"/>
          <w:szCs w:val="26"/>
        </w:rPr>
        <w:t>в</w:t>
      </w:r>
      <w:proofErr w:type="spellEnd"/>
      <w:proofErr w:type="gram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які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можна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отримати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виконавши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ці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завдання</w:t>
      </w:r>
      <w:proofErr w:type="spellEnd"/>
      <w:r>
        <w:rPr>
          <w:sz w:val="26"/>
          <w:szCs w:val="26"/>
        </w:rPr>
        <w:t xml:space="preserve">, і буде </w:t>
      </w:r>
      <w:proofErr w:type="spellStart"/>
      <w:r>
        <w:rPr>
          <w:sz w:val="26"/>
          <w:szCs w:val="26"/>
        </w:rPr>
        <w:t>тією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межею</w:t>
      </w:r>
      <w:proofErr w:type="spellEnd"/>
      <w:r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склав</w:t>
      </w:r>
      <w:proofErr w:type="spellEnd"/>
      <w:r>
        <w:rPr>
          <w:sz w:val="26"/>
          <w:szCs w:val="26"/>
        </w:rPr>
        <w:t xml:space="preserve">»/«не </w:t>
      </w:r>
      <w:proofErr w:type="spellStart"/>
      <w:r>
        <w:rPr>
          <w:sz w:val="26"/>
          <w:szCs w:val="26"/>
        </w:rPr>
        <w:t>склав</w:t>
      </w:r>
      <w:proofErr w:type="spellEnd"/>
      <w:r>
        <w:rPr>
          <w:sz w:val="26"/>
          <w:szCs w:val="26"/>
        </w:rPr>
        <w:t xml:space="preserve">». </w:t>
      </w:r>
    </w:p>
    <w:p w:rsidR="00EF6C44" w:rsidRDefault="00EF6C44" w:rsidP="00EF6C44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Термін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дії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сертифіката</w:t>
      </w:r>
      <w:proofErr w:type="spellEnd"/>
      <w:r>
        <w:rPr>
          <w:sz w:val="26"/>
          <w:szCs w:val="26"/>
        </w:rPr>
        <w:t xml:space="preserve"> ЗНО – один </w:t>
      </w:r>
      <w:proofErr w:type="spellStart"/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>ік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Це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зумовлено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кількома</w:t>
      </w:r>
      <w:proofErr w:type="spellEnd"/>
      <w:r>
        <w:rPr>
          <w:sz w:val="26"/>
          <w:szCs w:val="26"/>
        </w:rPr>
        <w:t xml:space="preserve"> причинами. </w:t>
      </w:r>
    </w:p>
    <w:p w:rsidR="00EF6C44" w:rsidRDefault="00EF6C44" w:rsidP="00EF6C44">
      <w:pPr>
        <w:pStyle w:val="Default"/>
        <w:spacing w:line="360" w:lineRule="auto"/>
        <w:ind w:firstLine="70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Результати</w:t>
      </w:r>
      <w:proofErr w:type="spellEnd"/>
      <w:r>
        <w:rPr>
          <w:sz w:val="26"/>
          <w:szCs w:val="26"/>
        </w:rPr>
        <w:t xml:space="preserve"> ЗНО </w:t>
      </w:r>
      <w:proofErr w:type="spellStart"/>
      <w:r>
        <w:rPr>
          <w:sz w:val="26"/>
          <w:szCs w:val="26"/>
        </w:rPr>
        <w:t>абітурієнтів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>ізних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років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некоректно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порівнювати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адже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оцінка</w:t>
      </w:r>
      <w:proofErr w:type="spellEnd"/>
      <w:r>
        <w:rPr>
          <w:sz w:val="26"/>
          <w:szCs w:val="26"/>
        </w:rPr>
        <w:t xml:space="preserve"> за шкалою 100 – 200 </w:t>
      </w:r>
      <w:proofErr w:type="spellStart"/>
      <w:r>
        <w:rPr>
          <w:sz w:val="26"/>
          <w:szCs w:val="26"/>
        </w:rPr>
        <w:t>балів</w:t>
      </w:r>
      <w:proofErr w:type="spellEnd"/>
      <w:r>
        <w:rPr>
          <w:sz w:val="26"/>
          <w:szCs w:val="26"/>
        </w:rPr>
        <w:t xml:space="preserve"> є рейтинговою, </w:t>
      </w:r>
      <w:proofErr w:type="spellStart"/>
      <w:r>
        <w:rPr>
          <w:sz w:val="26"/>
          <w:szCs w:val="26"/>
        </w:rPr>
        <w:t>що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вказує</w:t>
      </w:r>
      <w:proofErr w:type="spellEnd"/>
      <w:r>
        <w:rPr>
          <w:sz w:val="26"/>
          <w:szCs w:val="26"/>
        </w:rPr>
        <w:t xml:space="preserve"> на </w:t>
      </w:r>
      <w:proofErr w:type="spellStart"/>
      <w:r>
        <w:rPr>
          <w:sz w:val="26"/>
          <w:szCs w:val="26"/>
        </w:rPr>
        <w:t>місце</w:t>
      </w:r>
      <w:proofErr w:type="spellEnd"/>
      <w:r>
        <w:rPr>
          <w:sz w:val="26"/>
          <w:szCs w:val="26"/>
        </w:rPr>
        <w:t xml:space="preserve"> результату </w:t>
      </w:r>
      <w:proofErr w:type="spellStart"/>
      <w:r>
        <w:rPr>
          <w:sz w:val="26"/>
          <w:szCs w:val="26"/>
        </w:rPr>
        <w:t>абітурієнта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серед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результатів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інших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абітурієнтів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які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складали</w:t>
      </w:r>
      <w:proofErr w:type="spellEnd"/>
      <w:r>
        <w:rPr>
          <w:sz w:val="26"/>
          <w:szCs w:val="26"/>
        </w:rPr>
        <w:t xml:space="preserve"> тест </w:t>
      </w:r>
      <w:proofErr w:type="spellStart"/>
      <w:r>
        <w:rPr>
          <w:sz w:val="26"/>
          <w:szCs w:val="26"/>
        </w:rPr>
        <w:t>із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певного</w:t>
      </w:r>
      <w:proofErr w:type="spellEnd"/>
      <w:r>
        <w:rPr>
          <w:sz w:val="26"/>
          <w:szCs w:val="26"/>
        </w:rPr>
        <w:t xml:space="preserve"> предмета. </w:t>
      </w:r>
      <w:proofErr w:type="spellStart"/>
      <w:proofErr w:type="gramStart"/>
      <w:r>
        <w:rPr>
          <w:sz w:val="26"/>
          <w:szCs w:val="26"/>
        </w:rPr>
        <w:t>Кр</w:t>
      </w:r>
      <w:proofErr w:type="gramEnd"/>
      <w:r>
        <w:rPr>
          <w:sz w:val="26"/>
          <w:szCs w:val="26"/>
        </w:rPr>
        <w:t>ім</w:t>
      </w:r>
      <w:proofErr w:type="spellEnd"/>
      <w:r>
        <w:rPr>
          <w:sz w:val="26"/>
          <w:szCs w:val="26"/>
        </w:rPr>
        <w:t xml:space="preserve"> того, у 2015 </w:t>
      </w:r>
      <w:proofErr w:type="spellStart"/>
      <w:r>
        <w:rPr>
          <w:sz w:val="26"/>
          <w:szCs w:val="26"/>
        </w:rPr>
        <w:t>році</w:t>
      </w:r>
      <w:proofErr w:type="spellEnd"/>
      <w:r>
        <w:rPr>
          <w:sz w:val="26"/>
          <w:szCs w:val="26"/>
        </w:rPr>
        <w:t xml:space="preserve"> буде </w:t>
      </w:r>
      <w:proofErr w:type="spellStart"/>
      <w:r>
        <w:rPr>
          <w:sz w:val="26"/>
          <w:szCs w:val="26"/>
        </w:rPr>
        <w:t>запроваджено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нову</w:t>
      </w:r>
      <w:proofErr w:type="spellEnd"/>
      <w:r>
        <w:rPr>
          <w:sz w:val="26"/>
          <w:szCs w:val="26"/>
        </w:rPr>
        <w:t xml:space="preserve"> систему </w:t>
      </w:r>
      <w:proofErr w:type="spellStart"/>
      <w:r>
        <w:rPr>
          <w:sz w:val="26"/>
          <w:szCs w:val="26"/>
        </w:rPr>
        <w:t>визначення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результатів</w:t>
      </w:r>
      <w:proofErr w:type="spellEnd"/>
      <w:r>
        <w:rPr>
          <w:sz w:val="26"/>
          <w:szCs w:val="26"/>
        </w:rPr>
        <w:t xml:space="preserve"> ЗНО – </w:t>
      </w:r>
      <w:proofErr w:type="spellStart"/>
      <w:r>
        <w:rPr>
          <w:sz w:val="26"/>
          <w:szCs w:val="26"/>
        </w:rPr>
        <w:t>застосування</w:t>
      </w:r>
      <w:proofErr w:type="spellEnd"/>
      <w:r>
        <w:rPr>
          <w:sz w:val="26"/>
          <w:szCs w:val="26"/>
        </w:rPr>
        <w:t xml:space="preserve"> абсолютного </w:t>
      </w:r>
      <w:proofErr w:type="spellStart"/>
      <w:r>
        <w:rPr>
          <w:sz w:val="26"/>
          <w:szCs w:val="26"/>
        </w:rPr>
        <w:t>критерію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встановлення</w:t>
      </w:r>
      <w:proofErr w:type="spellEnd"/>
      <w:r>
        <w:rPr>
          <w:sz w:val="26"/>
          <w:szCs w:val="26"/>
        </w:rPr>
        <w:t xml:space="preserve"> «порогового бала». </w:t>
      </w:r>
    </w:p>
    <w:p w:rsidR="00EF6C44" w:rsidRDefault="00EF6C44" w:rsidP="00EF6C44">
      <w:pPr>
        <w:pStyle w:val="Default"/>
        <w:spacing w:line="360" w:lineRule="auto"/>
        <w:ind w:firstLine="70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Також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обмеження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терміну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дії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сертифікатів</w:t>
      </w:r>
      <w:proofErr w:type="spellEnd"/>
      <w:r>
        <w:rPr>
          <w:sz w:val="26"/>
          <w:szCs w:val="26"/>
        </w:rPr>
        <w:t xml:space="preserve"> ЗНО </w:t>
      </w:r>
      <w:proofErr w:type="spellStart"/>
      <w:r>
        <w:rPr>
          <w:sz w:val="26"/>
          <w:szCs w:val="26"/>
        </w:rPr>
        <w:t>унеможливлює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їх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багаторазове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використання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недобросовісними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вступниками</w:t>
      </w:r>
      <w:proofErr w:type="spellEnd"/>
      <w:r>
        <w:rPr>
          <w:sz w:val="26"/>
          <w:szCs w:val="26"/>
        </w:rPr>
        <w:t xml:space="preserve">. </w:t>
      </w:r>
    </w:p>
    <w:p w:rsidR="00EF6C44" w:rsidRDefault="00EF6C44" w:rsidP="00EF6C44">
      <w:pPr>
        <w:pStyle w:val="Default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Таким чином, </w:t>
      </w:r>
      <w:proofErr w:type="spellStart"/>
      <w:r>
        <w:rPr>
          <w:sz w:val="26"/>
          <w:szCs w:val="26"/>
        </w:rPr>
        <w:t>абітурієнтам</w:t>
      </w:r>
      <w:proofErr w:type="spellEnd"/>
      <w:r>
        <w:rPr>
          <w:sz w:val="26"/>
          <w:szCs w:val="26"/>
        </w:rPr>
        <w:t xml:space="preserve"> буде </w:t>
      </w:r>
      <w:proofErr w:type="spellStart"/>
      <w:r>
        <w:rPr>
          <w:sz w:val="26"/>
          <w:szCs w:val="26"/>
        </w:rPr>
        <w:t>гарантовано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>івні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умови</w:t>
      </w:r>
      <w:proofErr w:type="spellEnd"/>
      <w:r>
        <w:rPr>
          <w:sz w:val="26"/>
          <w:szCs w:val="26"/>
        </w:rPr>
        <w:t xml:space="preserve"> доступу до </w:t>
      </w:r>
      <w:proofErr w:type="spellStart"/>
      <w:r>
        <w:rPr>
          <w:sz w:val="26"/>
          <w:szCs w:val="26"/>
        </w:rPr>
        <w:t>вищої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освіти</w:t>
      </w:r>
      <w:proofErr w:type="spellEnd"/>
      <w:r>
        <w:rPr>
          <w:sz w:val="26"/>
          <w:szCs w:val="26"/>
        </w:rPr>
        <w:t xml:space="preserve">. </w:t>
      </w:r>
    </w:p>
    <w:p w:rsidR="00EF6C44" w:rsidRDefault="00EF6C44" w:rsidP="00EF6C44">
      <w:pPr>
        <w:pStyle w:val="Default"/>
        <w:spacing w:line="360" w:lineRule="auto"/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Український</w:t>
      </w:r>
      <w:proofErr w:type="spellEnd"/>
      <w:r>
        <w:rPr>
          <w:sz w:val="26"/>
          <w:szCs w:val="26"/>
        </w:rPr>
        <w:t xml:space="preserve"> центр </w:t>
      </w:r>
      <w:proofErr w:type="spellStart"/>
      <w:r>
        <w:rPr>
          <w:sz w:val="26"/>
          <w:szCs w:val="26"/>
        </w:rPr>
        <w:t>оцінювання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якості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освіти</w:t>
      </w:r>
      <w:proofErr w:type="spellEnd"/>
      <w:r>
        <w:rPr>
          <w:sz w:val="26"/>
          <w:szCs w:val="26"/>
        </w:rPr>
        <w:t xml:space="preserve"> </w:t>
      </w:r>
    </w:p>
    <w:p w:rsidR="00EF6C44" w:rsidRPr="00EF6C44" w:rsidRDefault="00EF6C44" w:rsidP="00EF6C44">
      <w:pPr>
        <w:spacing w:after="0" w:line="36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F6C44">
        <w:rPr>
          <w:rFonts w:ascii="Times New Roman" w:hAnsi="Times New Roman" w:cs="Times New Roman"/>
          <w:sz w:val="26"/>
          <w:szCs w:val="26"/>
        </w:rPr>
        <w:t xml:space="preserve">27 </w:t>
      </w:r>
      <w:proofErr w:type="spellStart"/>
      <w:r w:rsidRPr="00EF6C44">
        <w:rPr>
          <w:rFonts w:ascii="Times New Roman" w:hAnsi="Times New Roman" w:cs="Times New Roman"/>
          <w:sz w:val="26"/>
          <w:szCs w:val="26"/>
        </w:rPr>
        <w:t>жовтня</w:t>
      </w:r>
      <w:proofErr w:type="spellEnd"/>
      <w:r w:rsidRPr="00EF6C44">
        <w:rPr>
          <w:rFonts w:ascii="Times New Roman" w:hAnsi="Times New Roman" w:cs="Times New Roman"/>
          <w:sz w:val="26"/>
          <w:szCs w:val="26"/>
        </w:rPr>
        <w:t xml:space="preserve"> 2014 р.</w:t>
      </w:r>
    </w:p>
    <w:sectPr w:rsidR="00EF6C44" w:rsidRPr="00EF6C44" w:rsidSect="00EF6C4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8FC"/>
    <w:rsid w:val="000011CD"/>
    <w:rsid w:val="000039A2"/>
    <w:rsid w:val="00004936"/>
    <w:rsid w:val="00012800"/>
    <w:rsid w:val="00012C61"/>
    <w:rsid w:val="00015182"/>
    <w:rsid w:val="00015944"/>
    <w:rsid w:val="000175E6"/>
    <w:rsid w:val="00025D42"/>
    <w:rsid w:val="00033370"/>
    <w:rsid w:val="000347EF"/>
    <w:rsid w:val="00037040"/>
    <w:rsid w:val="000414E2"/>
    <w:rsid w:val="000430FB"/>
    <w:rsid w:val="00043E98"/>
    <w:rsid w:val="000455F0"/>
    <w:rsid w:val="0004765D"/>
    <w:rsid w:val="0005424F"/>
    <w:rsid w:val="000609E0"/>
    <w:rsid w:val="00065B72"/>
    <w:rsid w:val="00066A24"/>
    <w:rsid w:val="00071DA6"/>
    <w:rsid w:val="00073179"/>
    <w:rsid w:val="0007784F"/>
    <w:rsid w:val="00077FAB"/>
    <w:rsid w:val="00085E05"/>
    <w:rsid w:val="00087EF7"/>
    <w:rsid w:val="00090245"/>
    <w:rsid w:val="00092921"/>
    <w:rsid w:val="00096BEA"/>
    <w:rsid w:val="000A2FED"/>
    <w:rsid w:val="000A51F3"/>
    <w:rsid w:val="000A6F70"/>
    <w:rsid w:val="000B023D"/>
    <w:rsid w:val="000B1852"/>
    <w:rsid w:val="000B773D"/>
    <w:rsid w:val="000C04A1"/>
    <w:rsid w:val="000C1356"/>
    <w:rsid w:val="000C15B1"/>
    <w:rsid w:val="000C2689"/>
    <w:rsid w:val="000C2F22"/>
    <w:rsid w:val="000C363A"/>
    <w:rsid w:val="000C431C"/>
    <w:rsid w:val="000C6E19"/>
    <w:rsid w:val="000D183E"/>
    <w:rsid w:val="000D3AE4"/>
    <w:rsid w:val="000D456D"/>
    <w:rsid w:val="000D7C78"/>
    <w:rsid w:val="000E1DA9"/>
    <w:rsid w:val="000E35BD"/>
    <w:rsid w:val="000E3732"/>
    <w:rsid w:val="000E58F0"/>
    <w:rsid w:val="000E6C4D"/>
    <w:rsid w:val="000E76E2"/>
    <w:rsid w:val="000F09B4"/>
    <w:rsid w:val="000F12F3"/>
    <w:rsid w:val="000F4E70"/>
    <w:rsid w:val="000F6485"/>
    <w:rsid w:val="000F7DAB"/>
    <w:rsid w:val="0010241D"/>
    <w:rsid w:val="00103FCA"/>
    <w:rsid w:val="001119E1"/>
    <w:rsid w:val="00112E12"/>
    <w:rsid w:val="00113F4B"/>
    <w:rsid w:val="00120CBB"/>
    <w:rsid w:val="00122CF2"/>
    <w:rsid w:val="00123E80"/>
    <w:rsid w:val="0013363F"/>
    <w:rsid w:val="00136FFC"/>
    <w:rsid w:val="00137F36"/>
    <w:rsid w:val="00140489"/>
    <w:rsid w:val="0014634C"/>
    <w:rsid w:val="00146FAF"/>
    <w:rsid w:val="00151B7F"/>
    <w:rsid w:val="00152D37"/>
    <w:rsid w:val="001540DB"/>
    <w:rsid w:val="00154562"/>
    <w:rsid w:val="001569AB"/>
    <w:rsid w:val="00163B1A"/>
    <w:rsid w:val="00163C11"/>
    <w:rsid w:val="00166598"/>
    <w:rsid w:val="0017042E"/>
    <w:rsid w:val="00174FCA"/>
    <w:rsid w:val="001752DF"/>
    <w:rsid w:val="001774D8"/>
    <w:rsid w:val="00177E50"/>
    <w:rsid w:val="00182816"/>
    <w:rsid w:val="001830AA"/>
    <w:rsid w:val="001832DE"/>
    <w:rsid w:val="00184E14"/>
    <w:rsid w:val="001901EC"/>
    <w:rsid w:val="001902E1"/>
    <w:rsid w:val="00195389"/>
    <w:rsid w:val="00196E7F"/>
    <w:rsid w:val="001A166D"/>
    <w:rsid w:val="001A5AB6"/>
    <w:rsid w:val="001A710D"/>
    <w:rsid w:val="001A737A"/>
    <w:rsid w:val="001A7B08"/>
    <w:rsid w:val="001B16BA"/>
    <w:rsid w:val="001B1934"/>
    <w:rsid w:val="001B263F"/>
    <w:rsid w:val="001B50D8"/>
    <w:rsid w:val="001B626C"/>
    <w:rsid w:val="001B757A"/>
    <w:rsid w:val="001C3CEF"/>
    <w:rsid w:val="001C65CE"/>
    <w:rsid w:val="001C674B"/>
    <w:rsid w:val="001C76D3"/>
    <w:rsid w:val="001D0726"/>
    <w:rsid w:val="001D1328"/>
    <w:rsid w:val="001D26FD"/>
    <w:rsid w:val="001D2F1E"/>
    <w:rsid w:val="001D3874"/>
    <w:rsid w:val="001D3CD0"/>
    <w:rsid w:val="001D65F8"/>
    <w:rsid w:val="001E18B1"/>
    <w:rsid w:val="001E61E2"/>
    <w:rsid w:val="001E634C"/>
    <w:rsid w:val="001E6C73"/>
    <w:rsid w:val="001F005B"/>
    <w:rsid w:val="001F2D68"/>
    <w:rsid w:val="001F35C9"/>
    <w:rsid w:val="001F4151"/>
    <w:rsid w:val="00206812"/>
    <w:rsid w:val="00206E1B"/>
    <w:rsid w:val="00224D8C"/>
    <w:rsid w:val="002324A7"/>
    <w:rsid w:val="00232AA1"/>
    <w:rsid w:val="002337A9"/>
    <w:rsid w:val="00243585"/>
    <w:rsid w:val="002459B0"/>
    <w:rsid w:val="00245E4B"/>
    <w:rsid w:val="0025166F"/>
    <w:rsid w:val="00251C60"/>
    <w:rsid w:val="00252C6A"/>
    <w:rsid w:val="00253FCB"/>
    <w:rsid w:val="002570F5"/>
    <w:rsid w:val="002649E0"/>
    <w:rsid w:val="00264A5E"/>
    <w:rsid w:val="00273DE7"/>
    <w:rsid w:val="00274FE8"/>
    <w:rsid w:val="00275112"/>
    <w:rsid w:val="002761E8"/>
    <w:rsid w:val="00276824"/>
    <w:rsid w:val="0028088E"/>
    <w:rsid w:val="00283E29"/>
    <w:rsid w:val="002873EA"/>
    <w:rsid w:val="00292E1C"/>
    <w:rsid w:val="00293547"/>
    <w:rsid w:val="00294EEF"/>
    <w:rsid w:val="002972FD"/>
    <w:rsid w:val="002A23CD"/>
    <w:rsid w:val="002A3666"/>
    <w:rsid w:val="002A5ABC"/>
    <w:rsid w:val="002A63FD"/>
    <w:rsid w:val="002B0861"/>
    <w:rsid w:val="002B19B4"/>
    <w:rsid w:val="002B1BBF"/>
    <w:rsid w:val="002C1D1B"/>
    <w:rsid w:val="002C2D17"/>
    <w:rsid w:val="002C5DA1"/>
    <w:rsid w:val="002C69FD"/>
    <w:rsid w:val="002D04DE"/>
    <w:rsid w:val="002D1176"/>
    <w:rsid w:val="002D4BBA"/>
    <w:rsid w:val="002D5378"/>
    <w:rsid w:val="002D6C7B"/>
    <w:rsid w:val="002E15A4"/>
    <w:rsid w:val="002E7315"/>
    <w:rsid w:val="002F08FC"/>
    <w:rsid w:val="002F0D4D"/>
    <w:rsid w:val="002F4450"/>
    <w:rsid w:val="002F5082"/>
    <w:rsid w:val="002F62D2"/>
    <w:rsid w:val="002F6A3E"/>
    <w:rsid w:val="0030369E"/>
    <w:rsid w:val="00304FFB"/>
    <w:rsid w:val="00307BE3"/>
    <w:rsid w:val="003108BA"/>
    <w:rsid w:val="0031172C"/>
    <w:rsid w:val="00314615"/>
    <w:rsid w:val="003150D9"/>
    <w:rsid w:val="00315DE1"/>
    <w:rsid w:val="003160FC"/>
    <w:rsid w:val="00316257"/>
    <w:rsid w:val="00316810"/>
    <w:rsid w:val="00316F28"/>
    <w:rsid w:val="00320BF2"/>
    <w:rsid w:val="0032467B"/>
    <w:rsid w:val="0032468B"/>
    <w:rsid w:val="003258D1"/>
    <w:rsid w:val="00326949"/>
    <w:rsid w:val="00326BDD"/>
    <w:rsid w:val="00331246"/>
    <w:rsid w:val="00332098"/>
    <w:rsid w:val="00332488"/>
    <w:rsid w:val="00333076"/>
    <w:rsid w:val="003342A1"/>
    <w:rsid w:val="00336368"/>
    <w:rsid w:val="003402B0"/>
    <w:rsid w:val="00343A1E"/>
    <w:rsid w:val="00344D32"/>
    <w:rsid w:val="00346B6D"/>
    <w:rsid w:val="00351273"/>
    <w:rsid w:val="00353285"/>
    <w:rsid w:val="00354ACF"/>
    <w:rsid w:val="00356229"/>
    <w:rsid w:val="0036127F"/>
    <w:rsid w:val="003612A1"/>
    <w:rsid w:val="00363B08"/>
    <w:rsid w:val="00365EF3"/>
    <w:rsid w:val="0037194A"/>
    <w:rsid w:val="00375389"/>
    <w:rsid w:val="00376BE6"/>
    <w:rsid w:val="00380ECC"/>
    <w:rsid w:val="00382822"/>
    <w:rsid w:val="0038341A"/>
    <w:rsid w:val="003840B8"/>
    <w:rsid w:val="00384260"/>
    <w:rsid w:val="00384BA2"/>
    <w:rsid w:val="0039061B"/>
    <w:rsid w:val="003951DD"/>
    <w:rsid w:val="003A04BF"/>
    <w:rsid w:val="003A07DD"/>
    <w:rsid w:val="003A266A"/>
    <w:rsid w:val="003B04B4"/>
    <w:rsid w:val="003B6529"/>
    <w:rsid w:val="003B69EA"/>
    <w:rsid w:val="003B7A4F"/>
    <w:rsid w:val="003C26B4"/>
    <w:rsid w:val="003C37F8"/>
    <w:rsid w:val="003C3F3E"/>
    <w:rsid w:val="003C656A"/>
    <w:rsid w:val="003C7B81"/>
    <w:rsid w:val="003D462E"/>
    <w:rsid w:val="003D5E22"/>
    <w:rsid w:val="003D6F50"/>
    <w:rsid w:val="003D7634"/>
    <w:rsid w:val="003E19A1"/>
    <w:rsid w:val="003E3C1F"/>
    <w:rsid w:val="003E64B0"/>
    <w:rsid w:val="003E6E99"/>
    <w:rsid w:val="003E7FD8"/>
    <w:rsid w:val="003F4795"/>
    <w:rsid w:val="00401C69"/>
    <w:rsid w:val="00401D90"/>
    <w:rsid w:val="00403C92"/>
    <w:rsid w:val="004040B8"/>
    <w:rsid w:val="004052A5"/>
    <w:rsid w:val="00405EE9"/>
    <w:rsid w:val="004064F6"/>
    <w:rsid w:val="00406810"/>
    <w:rsid w:val="00410B59"/>
    <w:rsid w:val="00411F41"/>
    <w:rsid w:val="00412B0D"/>
    <w:rsid w:val="0041593E"/>
    <w:rsid w:val="00417D06"/>
    <w:rsid w:val="00420978"/>
    <w:rsid w:val="00420EAC"/>
    <w:rsid w:val="0042117A"/>
    <w:rsid w:val="004233F1"/>
    <w:rsid w:val="00423666"/>
    <w:rsid w:val="00424455"/>
    <w:rsid w:val="004258EB"/>
    <w:rsid w:val="00427C12"/>
    <w:rsid w:val="00431855"/>
    <w:rsid w:val="00434BA1"/>
    <w:rsid w:val="00435698"/>
    <w:rsid w:val="004357E7"/>
    <w:rsid w:val="00435B37"/>
    <w:rsid w:val="00437505"/>
    <w:rsid w:val="00437E78"/>
    <w:rsid w:val="00437ECB"/>
    <w:rsid w:val="004412D7"/>
    <w:rsid w:val="00441B41"/>
    <w:rsid w:val="0044228E"/>
    <w:rsid w:val="0044415B"/>
    <w:rsid w:val="00444C63"/>
    <w:rsid w:val="0044650C"/>
    <w:rsid w:val="00446776"/>
    <w:rsid w:val="00447C46"/>
    <w:rsid w:val="004509E1"/>
    <w:rsid w:val="00450E52"/>
    <w:rsid w:val="00452194"/>
    <w:rsid w:val="00453BA3"/>
    <w:rsid w:val="00457237"/>
    <w:rsid w:val="00457F96"/>
    <w:rsid w:val="00460E66"/>
    <w:rsid w:val="004621A7"/>
    <w:rsid w:val="0046391D"/>
    <w:rsid w:val="004639FB"/>
    <w:rsid w:val="00463E59"/>
    <w:rsid w:val="00465677"/>
    <w:rsid w:val="004656E4"/>
    <w:rsid w:val="00471B01"/>
    <w:rsid w:val="00472A55"/>
    <w:rsid w:val="004768CD"/>
    <w:rsid w:val="00485107"/>
    <w:rsid w:val="00486990"/>
    <w:rsid w:val="0049181C"/>
    <w:rsid w:val="00492B70"/>
    <w:rsid w:val="00496606"/>
    <w:rsid w:val="004972EF"/>
    <w:rsid w:val="004A433F"/>
    <w:rsid w:val="004A57BB"/>
    <w:rsid w:val="004A6047"/>
    <w:rsid w:val="004A6690"/>
    <w:rsid w:val="004A6BB8"/>
    <w:rsid w:val="004A6D72"/>
    <w:rsid w:val="004A779D"/>
    <w:rsid w:val="004B0CAE"/>
    <w:rsid w:val="004B4032"/>
    <w:rsid w:val="004B5473"/>
    <w:rsid w:val="004C023A"/>
    <w:rsid w:val="004C36C7"/>
    <w:rsid w:val="004C4CE1"/>
    <w:rsid w:val="004C56ED"/>
    <w:rsid w:val="004D0119"/>
    <w:rsid w:val="004D1437"/>
    <w:rsid w:val="004D33E5"/>
    <w:rsid w:val="004D358B"/>
    <w:rsid w:val="004D425C"/>
    <w:rsid w:val="004E0B41"/>
    <w:rsid w:val="004F073C"/>
    <w:rsid w:val="004F3D8B"/>
    <w:rsid w:val="004F77C0"/>
    <w:rsid w:val="0050011E"/>
    <w:rsid w:val="005002D7"/>
    <w:rsid w:val="005140AC"/>
    <w:rsid w:val="00514758"/>
    <w:rsid w:val="00514B51"/>
    <w:rsid w:val="00516C74"/>
    <w:rsid w:val="0051712F"/>
    <w:rsid w:val="005220D6"/>
    <w:rsid w:val="00522C62"/>
    <w:rsid w:val="00525DC3"/>
    <w:rsid w:val="00526BA2"/>
    <w:rsid w:val="005318D5"/>
    <w:rsid w:val="00531AB4"/>
    <w:rsid w:val="00534C7F"/>
    <w:rsid w:val="00536422"/>
    <w:rsid w:val="005409A8"/>
    <w:rsid w:val="00540EE6"/>
    <w:rsid w:val="005470CA"/>
    <w:rsid w:val="00547F18"/>
    <w:rsid w:val="00550B2B"/>
    <w:rsid w:val="00552C87"/>
    <w:rsid w:val="00553691"/>
    <w:rsid w:val="00555363"/>
    <w:rsid w:val="00556442"/>
    <w:rsid w:val="0055769F"/>
    <w:rsid w:val="0056008D"/>
    <w:rsid w:val="00560C36"/>
    <w:rsid w:val="005647F5"/>
    <w:rsid w:val="005728F1"/>
    <w:rsid w:val="00576150"/>
    <w:rsid w:val="00577B24"/>
    <w:rsid w:val="00580920"/>
    <w:rsid w:val="00580BAC"/>
    <w:rsid w:val="00581647"/>
    <w:rsid w:val="00583398"/>
    <w:rsid w:val="005873A5"/>
    <w:rsid w:val="00587B85"/>
    <w:rsid w:val="0059224E"/>
    <w:rsid w:val="005932DD"/>
    <w:rsid w:val="0059407F"/>
    <w:rsid w:val="00594DD0"/>
    <w:rsid w:val="005961B4"/>
    <w:rsid w:val="00597EEA"/>
    <w:rsid w:val="005A52BC"/>
    <w:rsid w:val="005B14D6"/>
    <w:rsid w:val="005B672A"/>
    <w:rsid w:val="005B6ADD"/>
    <w:rsid w:val="005C584E"/>
    <w:rsid w:val="005C61DE"/>
    <w:rsid w:val="005D2B10"/>
    <w:rsid w:val="005D715C"/>
    <w:rsid w:val="005E69C5"/>
    <w:rsid w:val="005E69FF"/>
    <w:rsid w:val="005E6F65"/>
    <w:rsid w:val="005E73E8"/>
    <w:rsid w:val="005F0705"/>
    <w:rsid w:val="005F0944"/>
    <w:rsid w:val="005F1AF3"/>
    <w:rsid w:val="005F277B"/>
    <w:rsid w:val="005F5C99"/>
    <w:rsid w:val="005F61C9"/>
    <w:rsid w:val="00600BE1"/>
    <w:rsid w:val="006015CE"/>
    <w:rsid w:val="00604116"/>
    <w:rsid w:val="0060638F"/>
    <w:rsid w:val="00606B93"/>
    <w:rsid w:val="00610A1B"/>
    <w:rsid w:val="006114C3"/>
    <w:rsid w:val="006127F6"/>
    <w:rsid w:val="00612A9A"/>
    <w:rsid w:val="006141E6"/>
    <w:rsid w:val="00614E32"/>
    <w:rsid w:val="006152D9"/>
    <w:rsid w:val="006206F4"/>
    <w:rsid w:val="00621851"/>
    <w:rsid w:val="00622733"/>
    <w:rsid w:val="00631F3C"/>
    <w:rsid w:val="00633498"/>
    <w:rsid w:val="00633F93"/>
    <w:rsid w:val="00642995"/>
    <w:rsid w:val="0064373D"/>
    <w:rsid w:val="00643AC7"/>
    <w:rsid w:val="00645AE9"/>
    <w:rsid w:val="00645CF9"/>
    <w:rsid w:val="006467FE"/>
    <w:rsid w:val="006472E0"/>
    <w:rsid w:val="006501E7"/>
    <w:rsid w:val="00651A1E"/>
    <w:rsid w:val="00651DA6"/>
    <w:rsid w:val="00653E4E"/>
    <w:rsid w:val="00656BD3"/>
    <w:rsid w:val="00660FF1"/>
    <w:rsid w:val="006629CC"/>
    <w:rsid w:val="006638F7"/>
    <w:rsid w:val="00664DD9"/>
    <w:rsid w:val="00666571"/>
    <w:rsid w:val="00670571"/>
    <w:rsid w:val="00674CDD"/>
    <w:rsid w:val="00676854"/>
    <w:rsid w:val="00680C02"/>
    <w:rsid w:val="00682D1C"/>
    <w:rsid w:val="00683779"/>
    <w:rsid w:val="00684332"/>
    <w:rsid w:val="0068486D"/>
    <w:rsid w:val="006871C5"/>
    <w:rsid w:val="006904D7"/>
    <w:rsid w:val="0069366C"/>
    <w:rsid w:val="006946D5"/>
    <w:rsid w:val="00695209"/>
    <w:rsid w:val="006952F0"/>
    <w:rsid w:val="0069619C"/>
    <w:rsid w:val="00696B6F"/>
    <w:rsid w:val="00696F5E"/>
    <w:rsid w:val="006A15EE"/>
    <w:rsid w:val="006B6747"/>
    <w:rsid w:val="006B767E"/>
    <w:rsid w:val="006C0CBB"/>
    <w:rsid w:val="006C310C"/>
    <w:rsid w:val="006C3855"/>
    <w:rsid w:val="006C4D31"/>
    <w:rsid w:val="006C5D09"/>
    <w:rsid w:val="006D0761"/>
    <w:rsid w:val="006D3555"/>
    <w:rsid w:val="006D6072"/>
    <w:rsid w:val="006E1D7B"/>
    <w:rsid w:val="006E243E"/>
    <w:rsid w:val="006E43FE"/>
    <w:rsid w:val="006F0014"/>
    <w:rsid w:val="006F1993"/>
    <w:rsid w:val="006F3BBC"/>
    <w:rsid w:val="006F519B"/>
    <w:rsid w:val="006F636C"/>
    <w:rsid w:val="006F64B8"/>
    <w:rsid w:val="0070052C"/>
    <w:rsid w:val="007030C6"/>
    <w:rsid w:val="0070321F"/>
    <w:rsid w:val="00703445"/>
    <w:rsid w:val="007102B6"/>
    <w:rsid w:val="00713C0F"/>
    <w:rsid w:val="007155C0"/>
    <w:rsid w:val="00715739"/>
    <w:rsid w:val="00715BFD"/>
    <w:rsid w:val="007173CA"/>
    <w:rsid w:val="00720CA7"/>
    <w:rsid w:val="007245D7"/>
    <w:rsid w:val="00730199"/>
    <w:rsid w:val="0073266F"/>
    <w:rsid w:val="00732719"/>
    <w:rsid w:val="007416DE"/>
    <w:rsid w:val="007418BE"/>
    <w:rsid w:val="00743151"/>
    <w:rsid w:val="007432F5"/>
    <w:rsid w:val="00746434"/>
    <w:rsid w:val="00746C93"/>
    <w:rsid w:val="00747E3F"/>
    <w:rsid w:val="0075032C"/>
    <w:rsid w:val="00754629"/>
    <w:rsid w:val="00755719"/>
    <w:rsid w:val="00755BA5"/>
    <w:rsid w:val="00760DC5"/>
    <w:rsid w:val="00761F17"/>
    <w:rsid w:val="00762154"/>
    <w:rsid w:val="00766165"/>
    <w:rsid w:val="00767161"/>
    <w:rsid w:val="00772152"/>
    <w:rsid w:val="007731E8"/>
    <w:rsid w:val="0077324E"/>
    <w:rsid w:val="00773929"/>
    <w:rsid w:val="00774295"/>
    <w:rsid w:val="007742FE"/>
    <w:rsid w:val="00776007"/>
    <w:rsid w:val="00776764"/>
    <w:rsid w:val="00776916"/>
    <w:rsid w:val="0078303E"/>
    <w:rsid w:val="00784F05"/>
    <w:rsid w:val="0079111E"/>
    <w:rsid w:val="007936D5"/>
    <w:rsid w:val="0079399D"/>
    <w:rsid w:val="00793DBE"/>
    <w:rsid w:val="007967BA"/>
    <w:rsid w:val="007A0B2E"/>
    <w:rsid w:val="007A336A"/>
    <w:rsid w:val="007A505A"/>
    <w:rsid w:val="007B077A"/>
    <w:rsid w:val="007B7B4F"/>
    <w:rsid w:val="007C074D"/>
    <w:rsid w:val="007C2F2E"/>
    <w:rsid w:val="007C356A"/>
    <w:rsid w:val="007C3692"/>
    <w:rsid w:val="007C5110"/>
    <w:rsid w:val="007C78F5"/>
    <w:rsid w:val="007D0630"/>
    <w:rsid w:val="007D0AF4"/>
    <w:rsid w:val="007D0DEE"/>
    <w:rsid w:val="007D3DA6"/>
    <w:rsid w:val="007D3F08"/>
    <w:rsid w:val="007D63F5"/>
    <w:rsid w:val="007E2762"/>
    <w:rsid w:val="007E3100"/>
    <w:rsid w:val="007E472B"/>
    <w:rsid w:val="007E5034"/>
    <w:rsid w:val="007E6D11"/>
    <w:rsid w:val="007F15F0"/>
    <w:rsid w:val="007F2C96"/>
    <w:rsid w:val="007F41AD"/>
    <w:rsid w:val="007F685B"/>
    <w:rsid w:val="00802138"/>
    <w:rsid w:val="00807A40"/>
    <w:rsid w:val="008101AA"/>
    <w:rsid w:val="00811D98"/>
    <w:rsid w:val="00812D85"/>
    <w:rsid w:val="00814448"/>
    <w:rsid w:val="00814550"/>
    <w:rsid w:val="00814D35"/>
    <w:rsid w:val="008159C8"/>
    <w:rsid w:val="00815C7E"/>
    <w:rsid w:val="0081608D"/>
    <w:rsid w:val="0081620D"/>
    <w:rsid w:val="00820D2B"/>
    <w:rsid w:val="00822EDD"/>
    <w:rsid w:val="008244A4"/>
    <w:rsid w:val="0082513C"/>
    <w:rsid w:val="008258CB"/>
    <w:rsid w:val="00827808"/>
    <w:rsid w:val="00830CC5"/>
    <w:rsid w:val="00831894"/>
    <w:rsid w:val="008347A4"/>
    <w:rsid w:val="008351D0"/>
    <w:rsid w:val="008356B1"/>
    <w:rsid w:val="00835E5D"/>
    <w:rsid w:val="008379ED"/>
    <w:rsid w:val="00844917"/>
    <w:rsid w:val="00844DA0"/>
    <w:rsid w:val="008459E4"/>
    <w:rsid w:val="008467BB"/>
    <w:rsid w:val="008524A7"/>
    <w:rsid w:val="008552B8"/>
    <w:rsid w:val="00855F34"/>
    <w:rsid w:val="0086019A"/>
    <w:rsid w:val="00860B5D"/>
    <w:rsid w:val="008613FA"/>
    <w:rsid w:val="00863C98"/>
    <w:rsid w:val="00872A41"/>
    <w:rsid w:val="00873A31"/>
    <w:rsid w:val="00874789"/>
    <w:rsid w:val="00874F85"/>
    <w:rsid w:val="00876562"/>
    <w:rsid w:val="00877C85"/>
    <w:rsid w:val="00880CBF"/>
    <w:rsid w:val="00882784"/>
    <w:rsid w:val="00882DC6"/>
    <w:rsid w:val="008833D9"/>
    <w:rsid w:val="008839C7"/>
    <w:rsid w:val="00883BCA"/>
    <w:rsid w:val="008869A9"/>
    <w:rsid w:val="00887F57"/>
    <w:rsid w:val="00890D2D"/>
    <w:rsid w:val="008938CD"/>
    <w:rsid w:val="0089482E"/>
    <w:rsid w:val="00894939"/>
    <w:rsid w:val="0089510C"/>
    <w:rsid w:val="008979C1"/>
    <w:rsid w:val="008A04B8"/>
    <w:rsid w:val="008A2D00"/>
    <w:rsid w:val="008B038F"/>
    <w:rsid w:val="008B33A7"/>
    <w:rsid w:val="008B5B39"/>
    <w:rsid w:val="008B6EE9"/>
    <w:rsid w:val="008C0ADE"/>
    <w:rsid w:val="008C3216"/>
    <w:rsid w:val="008C6808"/>
    <w:rsid w:val="008D1136"/>
    <w:rsid w:val="008D12C7"/>
    <w:rsid w:val="008D2B6D"/>
    <w:rsid w:val="008D3C4E"/>
    <w:rsid w:val="008D4305"/>
    <w:rsid w:val="008D666F"/>
    <w:rsid w:val="008D70FB"/>
    <w:rsid w:val="008E1AE6"/>
    <w:rsid w:val="008E2973"/>
    <w:rsid w:val="008E341E"/>
    <w:rsid w:val="008E3A0E"/>
    <w:rsid w:val="008E6273"/>
    <w:rsid w:val="008E6873"/>
    <w:rsid w:val="008E6A0B"/>
    <w:rsid w:val="008F1F44"/>
    <w:rsid w:val="008F30E5"/>
    <w:rsid w:val="008F512A"/>
    <w:rsid w:val="008F5EE1"/>
    <w:rsid w:val="00900037"/>
    <w:rsid w:val="00900EB5"/>
    <w:rsid w:val="00905679"/>
    <w:rsid w:val="0090643E"/>
    <w:rsid w:val="00906548"/>
    <w:rsid w:val="00910780"/>
    <w:rsid w:val="0091091A"/>
    <w:rsid w:val="00911060"/>
    <w:rsid w:val="009119F1"/>
    <w:rsid w:val="00916F25"/>
    <w:rsid w:val="00917970"/>
    <w:rsid w:val="0092187F"/>
    <w:rsid w:val="00922C91"/>
    <w:rsid w:val="00927422"/>
    <w:rsid w:val="0093030B"/>
    <w:rsid w:val="00932FBF"/>
    <w:rsid w:val="009337CD"/>
    <w:rsid w:val="0093443E"/>
    <w:rsid w:val="00934651"/>
    <w:rsid w:val="00943A37"/>
    <w:rsid w:val="00946270"/>
    <w:rsid w:val="0094637A"/>
    <w:rsid w:val="009468D4"/>
    <w:rsid w:val="009534CE"/>
    <w:rsid w:val="009556BB"/>
    <w:rsid w:val="00960028"/>
    <w:rsid w:val="009616D4"/>
    <w:rsid w:val="00962AC0"/>
    <w:rsid w:val="0096510F"/>
    <w:rsid w:val="00966F7F"/>
    <w:rsid w:val="0097668D"/>
    <w:rsid w:val="00977F49"/>
    <w:rsid w:val="009800D1"/>
    <w:rsid w:val="0098642E"/>
    <w:rsid w:val="009874AB"/>
    <w:rsid w:val="009913B4"/>
    <w:rsid w:val="00993737"/>
    <w:rsid w:val="009A04A4"/>
    <w:rsid w:val="009A1C8C"/>
    <w:rsid w:val="009A4EE0"/>
    <w:rsid w:val="009A606D"/>
    <w:rsid w:val="009B2229"/>
    <w:rsid w:val="009B4EF9"/>
    <w:rsid w:val="009C55C0"/>
    <w:rsid w:val="009D01F9"/>
    <w:rsid w:val="009D02CB"/>
    <w:rsid w:val="009D0D5A"/>
    <w:rsid w:val="009D5B64"/>
    <w:rsid w:val="009E171F"/>
    <w:rsid w:val="009E3396"/>
    <w:rsid w:val="009E5218"/>
    <w:rsid w:val="009F029D"/>
    <w:rsid w:val="009F1B55"/>
    <w:rsid w:val="009F1ED5"/>
    <w:rsid w:val="009F2920"/>
    <w:rsid w:val="009F4817"/>
    <w:rsid w:val="009F50BD"/>
    <w:rsid w:val="009F6445"/>
    <w:rsid w:val="00A009FC"/>
    <w:rsid w:val="00A01E4F"/>
    <w:rsid w:val="00A02D1A"/>
    <w:rsid w:val="00A039DB"/>
    <w:rsid w:val="00A06CA4"/>
    <w:rsid w:val="00A10749"/>
    <w:rsid w:val="00A11157"/>
    <w:rsid w:val="00A1401B"/>
    <w:rsid w:val="00A147E5"/>
    <w:rsid w:val="00A2044C"/>
    <w:rsid w:val="00A206DC"/>
    <w:rsid w:val="00A23273"/>
    <w:rsid w:val="00A23FC7"/>
    <w:rsid w:val="00A272A7"/>
    <w:rsid w:val="00A30697"/>
    <w:rsid w:val="00A343AA"/>
    <w:rsid w:val="00A40094"/>
    <w:rsid w:val="00A40BE8"/>
    <w:rsid w:val="00A4189A"/>
    <w:rsid w:val="00A449B0"/>
    <w:rsid w:val="00A47169"/>
    <w:rsid w:val="00A5634C"/>
    <w:rsid w:val="00A56CBA"/>
    <w:rsid w:val="00A60F33"/>
    <w:rsid w:val="00A61638"/>
    <w:rsid w:val="00A630E2"/>
    <w:rsid w:val="00A64E4C"/>
    <w:rsid w:val="00A663B6"/>
    <w:rsid w:val="00A6692F"/>
    <w:rsid w:val="00A6724E"/>
    <w:rsid w:val="00A67E7A"/>
    <w:rsid w:val="00A70A11"/>
    <w:rsid w:val="00A756BF"/>
    <w:rsid w:val="00A75EE2"/>
    <w:rsid w:val="00A77705"/>
    <w:rsid w:val="00A83A9C"/>
    <w:rsid w:val="00A8626B"/>
    <w:rsid w:val="00A90413"/>
    <w:rsid w:val="00A9189C"/>
    <w:rsid w:val="00A91ECD"/>
    <w:rsid w:val="00A96520"/>
    <w:rsid w:val="00A97951"/>
    <w:rsid w:val="00A97C08"/>
    <w:rsid w:val="00AA0F8A"/>
    <w:rsid w:val="00AA4964"/>
    <w:rsid w:val="00AA661B"/>
    <w:rsid w:val="00AA67D7"/>
    <w:rsid w:val="00AB046F"/>
    <w:rsid w:val="00AB289E"/>
    <w:rsid w:val="00AB2DBF"/>
    <w:rsid w:val="00AB5D8B"/>
    <w:rsid w:val="00AC09B0"/>
    <w:rsid w:val="00AC7046"/>
    <w:rsid w:val="00AD00A6"/>
    <w:rsid w:val="00AD04C6"/>
    <w:rsid w:val="00AD39E1"/>
    <w:rsid w:val="00AE0906"/>
    <w:rsid w:val="00AE3C80"/>
    <w:rsid w:val="00AE5E6E"/>
    <w:rsid w:val="00AF293B"/>
    <w:rsid w:val="00AF29C7"/>
    <w:rsid w:val="00AF2EFA"/>
    <w:rsid w:val="00AF2F25"/>
    <w:rsid w:val="00AF498E"/>
    <w:rsid w:val="00AF52C8"/>
    <w:rsid w:val="00B00E90"/>
    <w:rsid w:val="00B02B46"/>
    <w:rsid w:val="00B06149"/>
    <w:rsid w:val="00B07307"/>
    <w:rsid w:val="00B10138"/>
    <w:rsid w:val="00B10798"/>
    <w:rsid w:val="00B10C02"/>
    <w:rsid w:val="00B11992"/>
    <w:rsid w:val="00B11D96"/>
    <w:rsid w:val="00B130A9"/>
    <w:rsid w:val="00B153ED"/>
    <w:rsid w:val="00B17B8F"/>
    <w:rsid w:val="00B2446F"/>
    <w:rsid w:val="00B24964"/>
    <w:rsid w:val="00B2506E"/>
    <w:rsid w:val="00B30D57"/>
    <w:rsid w:val="00B30D82"/>
    <w:rsid w:val="00B30EC8"/>
    <w:rsid w:val="00B3395C"/>
    <w:rsid w:val="00B356FB"/>
    <w:rsid w:val="00B35964"/>
    <w:rsid w:val="00B37EF1"/>
    <w:rsid w:val="00B400DC"/>
    <w:rsid w:val="00B40D46"/>
    <w:rsid w:val="00B425F3"/>
    <w:rsid w:val="00B44753"/>
    <w:rsid w:val="00B46820"/>
    <w:rsid w:val="00B5779E"/>
    <w:rsid w:val="00B60DBA"/>
    <w:rsid w:val="00B63028"/>
    <w:rsid w:val="00B637BE"/>
    <w:rsid w:val="00B6475D"/>
    <w:rsid w:val="00B65ADB"/>
    <w:rsid w:val="00B66696"/>
    <w:rsid w:val="00B70E67"/>
    <w:rsid w:val="00B726CA"/>
    <w:rsid w:val="00B74697"/>
    <w:rsid w:val="00B7788F"/>
    <w:rsid w:val="00B803DC"/>
    <w:rsid w:val="00B81085"/>
    <w:rsid w:val="00B8439D"/>
    <w:rsid w:val="00B84B08"/>
    <w:rsid w:val="00B84F89"/>
    <w:rsid w:val="00B85347"/>
    <w:rsid w:val="00B86342"/>
    <w:rsid w:val="00B87048"/>
    <w:rsid w:val="00B906F5"/>
    <w:rsid w:val="00B931A1"/>
    <w:rsid w:val="00B9475D"/>
    <w:rsid w:val="00B95291"/>
    <w:rsid w:val="00B95F4D"/>
    <w:rsid w:val="00BA0649"/>
    <w:rsid w:val="00BA2D84"/>
    <w:rsid w:val="00BA376D"/>
    <w:rsid w:val="00BA46E0"/>
    <w:rsid w:val="00BA5B48"/>
    <w:rsid w:val="00BA7402"/>
    <w:rsid w:val="00BA7B42"/>
    <w:rsid w:val="00BB4C39"/>
    <w:rsid w:val="00BB5D36"/>
    <w:rsid w:val="00BC0B1A"/>
    <w:rsid w:val="00BC2F39"/>
    <w:rsid w:val="00BC53E7"/>
    <w:rsid w:val="00BD0386"/>
    <w:rsid w:val="00BD0ED6"/>
    <w:rsid w:val="00BD218C"/>
    <w:rsid w:val="00BD2FB6"/>
    <w:rsid w:val="00BD6B16"/>
    <w:rsid w:val="00BE2593"/>
    <w:rsid w:val="00BE3D82"/>
    <w:rsid w:val="00BE412C"/>
    <w:rsid w:val="00BE5EC6"/>
    <w:rsid w:val="00BE5F75"/>
    <w:rsid w:val="00BE653E"/>
    <w:rsid w:val="00BF0B3C"/>
    <w:rsid w:val="00BF300B"/>
    <w:rsid w:val="00BF4A8D"/>
    <w:rsid w:val="00BF66BF"/>
    <w:rsid w:val="00BF761D"/>
    <w:rsid w:val="00C028BC"/>
    <w:rsid w:val="00C03A9F"/>
    <w:rsid w:val="00C10103"/>
    <w:rsid w:val="00C1235D"/>
    <w:rsid w:val="00C127CB"/>
    <w:rsid w:val="00C12D23"/>
    <w:rsid w:val="00C13D96"/>
    <w:rsid w:val="00C15C06"/>
    <w:rsid w:val="00C16652"/>
    <w:rsid w:val="00C16ACE"/>
    <w:rsid w:val="00C210DC"/>
    <w:rsid w:val="00C2613D"/>
    <w:rsid w:val="00C2717A"/>
    <w:rsid w:val="00C30807"/>
    <w:rsid w:val="00C37EF2"/>
    <w:rsid w:val="00C41A7C"/>
    <w:rsid w:val="00C437DA"/>
    <w:rsid w:val="00C449E4"/>
    <w:rsid w:val="00C44BDC"/>
    <w:rsid w:val="00C51B0F"/>
    <w:rsid w:val="00C523B1"/>
    <w:rsid w:val="00C5262A"/>
    <w:rsid w:val="00C562D4"/>
    <w:rsid w:val="00C64391"/>
    <w:rsid w:val="00C6557E"/>
    <w:rsid w:val="00C70754"/>
    <w:rsid w:val="00C71752"/>
    <w:rsid w:val="00C742D8"/>
    <w:rsid w:val="00C74E9A"/>
    <w:rsid w:val="00C75656"/>
    <w:rsid w:val="00C75DF8"/>
    <w:rsid w:val="00C76CE1"/>
    <w:rsid w:val="00C7795F"/>
    <w:rsid w:val="00C77AA2"/>
    <w:rsid w:val="00C8378F"/>
    <w:rsid w:val="00C83DEA"/>
    <w:rsid w:val="00C914D8"/>
    <w:rsid w:val="00C92178"/>
    <w:rsid w:val="00C932F5"/>
    <w:rsid w:val="00C93BDF"/>
    <w:rsid w:val="00C9607A"/>
    <w:rsid w:val="00C9650F"/>
    <w:rsid w:val="00CA2AB9"/>
    <w:rsid w:val="00CA336A"/>
    <w:rsid w:val="00CA3929"/>
    <w:rsid w:val="00CA61A7"/>
    <w:rsid w:val="00CA71C3"/>
    <w:rsid w:val="00CB0450"/>
    <w:rsid w:val="00CB2BC3"/>
    <w:rsid w:val="00CB53F0"/>
    <w:rsid w:val="00CB5E9E"/>
    <w:rsid w:val="00CC0791"/>
    <w:rsid w:val="00CC1E8D"/>
    <w:rsid w:val="00CC76DC"/>
    <w:rsid w:val="00CD0587"/>
    <w:rsid w:val="00CD2721"/>
    <w:rsid w:val="00CD568B"/>
    <w:rsid w:val="00CE09CB"/>
    <w:rsid w:val="00CE2FF1"/>
    <w:rsid w:val="00CE5793"/>
    <w:rsid w:val="00CE5DEF"/>
    <w:rsid w:val="00CE6283"/>
    <w:rsid w:val="00CE6628"/>
    <w:rsid w:val="00CE76B8"/>
    <w:rsid w:val="00CF4332"/>
    <w:rsid w:val="00CF742E"/>
    <w:rsid w:val="00CF7752"/>
    <w:rsid w:val="00CF7C04"/>
    <w:rsid w:val="00D01841"/>
    <w:rsid w:val="00D02219"/>
    <w:rsid w:val="00D027F5"/>
    <w:rsid w:val="00D03763"/>
    <w:rsid w:val="00D03A93"/>
    <w:rsid w:val="00D076CB"/>
    <w:rsid w:val="00D11F1B"/>
    <w:rsid w:val="00D14115"/>
    <w:rsid w:val="00D15C4F"/>
    <w:rsid w:val="00D15F57"/>
    <w:rsid w:val="00D17175"/>
    <w:rsid w:val="00D17FBD"/>
    <w:rsid w:val="00D20771"/>
    <w:rsid w:val="00D20D9C"/>
    <w:rsid w:val="00D2176B"/>
    <w:rsid w:val="00D2181F"/>
    <w:rsid w:val="00D22478"/>
    <w:rsid w:val="00D23DFB"/>
    <w:rsid w:val="00D25E6E"/>
    <w:rsid w:val="00D25ECC"/>
    <w:rsid w:val="00D263FA"/>
    <w:rsid w:val="00D4463B"/>
    <w:rsid w:val="00D5071C"/>
    <w:rsid w:val="00D54443"/>
    <w:rsid w:val="00D57BC7"/>
    <w:rsid w:val="00D66AF1"/>
    <w:rsid w:val="00D67BF2"/>
    <w:rsid w:val="00D714CC"/>
    <w:rsid w:val="00D72FC6"/>
    <w:rsid w:val="00D748DB"/>
    <w:rsid w:val="00D74B26"/>
    <w:rsid w:val="00D77D7C"/>
    <w:rsid w:val="00D8080F"/>
    <w:rsid w:val="00D80E75"/>
    <w:rsid w:val="00D9065F"/>
    <w:rsid w:val="00D90DC0"/>
    <w:rsid w:val="00D9166C"/>
    <w:rsid w:val="00D91A11"/>
    <w:rsid w:val="00D93264"/>
    <w:rsid w:val="00D94E88"/>
    <w:rsid w:val="00D96B8B"/>
    <w:rsid w:val="00D97905"/>
    <w:rsid w:val="00DA04CA"/>
    <w:rsid w:val="00DA1015"/>
    <w:rsid w:val="00DA6F96"/>
    <w:rsid w:val="00DA7BC5"/>
    <w:rsid w:val="00DB0C4E"/>
    <w:rsid w:val="00DB529A"/>
    <w:rsid w:val="00DC0B47"/>
    <w:rsid w:val="00DC170C"/>
    <w:rsid w:val="00DC4387"/>
    <w:rsid w:val="00DC602D"/>
    <w:rsid w:val="00DC61F6"/>
    <w:rsid w:val="00DD029D"/>
    <w:rsid w:val="00DD49B0"/>
    <w:rsid w:val="00DD55D5"/>
    <w:rsid w:val="00DD72C1"/>
    <w:rsid w:val="00DE1C0C"/>
    <w:rsid w:val="00DE272F"/>
    <w:rsid w:val="00DE3095"/>
    <w:rsid w:val="00DE340B"/>
    <w:rsid w:val="00DE35D8"/>
    <w:rsid w:val="00DE5017"/>
    <w:rsid w:val="00DE784B"/>
    <w:rsid w:val="00DF0FD5"/>
    <w:rsid w:val="00DF1DA6"/>
    <w:rsid w:val="00DF360D"/>
    <w:rsid w:val="00DF3CF6"/>
    <w:rsid w:val="00DF6026"/>
    <w:rsid w:val="00DF6D11"/>
    <w:rsid w:val="00DF7BDB"/>
    <w:rsid w:val="00E0190D"/>
    <w:rsid w:val="00E044A2"/>
    <w:rsid w:val="00E06C2D"/>
    <w:rsid w:val="00E07FD4"/>
    <w:rsid w:val="00E1285D"/>
    <w:rsid w:val="00E16527"/>
    <w:rsid w:val="00E23049"/>
    <w:rsid w:val="00E231A5"/>
    <w:rsid w:val="00E239CA"/>
    <w:rsid w:val="00E24906"/>
    <w:rsid w:val="00E26DE0"/>
    <w:rsid w:val="00E3108A"/>
    <w:rsid w:val="00E338BA"/>
    <w:rsid w:val="00E341A9"/>
    <w:rsid w:val="00E357A8"/>
    <w:rsid w:val="00E35924"/>
    <w:rsid w:val="00E454D4"/>
    <w:rsid w:val="00E47846"/>
    <w:rsid w:val="00E51BA6"/>
    <w:rsid w:val="00E55F15"/>
    <w:rsid w:val="00E608CC"/>
    <w:rsid w:val="00E62411"/>
    <w:rsid w:val="00E62AAC"/>
    <w:rsid w:val="00E70CA3"/>
    <w:rsid w:val="00E74FE4"/>
    <w:rsid w:val="00E75E90"/>
    <w:rsid w:val="00E76A29"/>
    <w:rsid w:val="00E76D60"/>
    <w:rsid w:val="00E77D8C"/>
    <w:rsid w:val="00E8287D"/>
    <w:rsid w:val="00E840FC"/>
    <w:rsid w:val="00E8706C"/>
    <w:rsid w:val="00E91CE0"/>
    <w:rsid w:val="00E92D17"/>
    <w:rsid w:val="00E94659"/>
    <w:rsid w:val="00E948C6"/>
    <w:rsid w:val="00EA0019"/>
    <w:rsid w:val="00EA2057"/>
    <w:rsid w:val="00EA3684"/>
    <w:rsid w:val="00EA555E"/>
    <w:rsid w:val="00EA729E"/>
    <w:rsid w:val="00EB4139"/>
    <w:rsid w:val="00EC039B"/>
    <w:rsid w:val="00EC1572"/>
    <w:rsid w:val="00EC285A"/>
    <w:rsid w:val="00EC5E1E"/>
    <w:rsid w:val="00ED213D"/>
    <w:rsid w:val="00ED362C"/>
    <w:rsid w:val="00ED4306"/>
    <w:rsid w:val="00ED7ABD"/>
    <w:rsid w:val="00EE0096"/>
    <w:rsid w:val="00EE01EC"/>
    <w:rsid w:val="00EE2AE5"/>
    <w:rsid w:val="00EE2CF7"/>
    <w:rsid w:val="00EE5FAB"/>
    <w:rsid w:val="00EE6349"/>
    <w:rsid w:val="00EE6376"/>
    <w:rsid w:val="00EE7390"/>
    <w:rsid w:val="00EE75AA"/>
    <w:rsid w:val="00EE7C2D"/>
    <w:rsid w:val="00EF1ED5"/>
    <w:rsid w:val="00EF3DEF"/>
    <w:rsid w:val="00EF4DE5"/>
    <w:rsid w:val="00EF6796"/>
    <w:rsid w:val="00EF6C44"/>
    <w:rsid w:val="00EF75F4"/>
    <w:rsid w:val="00F01188"/>
    <w:rsid w:val="00F02381"/>
    <w:rsid w:val="00F028BD"/>
    <w:rsid w:val="00F03F4A"/>
    <w:rsid w:val="00F0642F"/>
    <w:rsid w:val="00F06446"/>
    <w:rsid w:val="00F107AE"/>
    <w:rsid w:val="00F1211A"/>
    <w:rsid w:val="00F13205"/>
    <w:rsid w:val="00F14C30"/>
    <w:rsid w:val="00F17AA1"/>
    <w:rsid w:val="00F21C42"/>
    <w:rsid w:val="00F2202F"/>
    <w:rsid w:val="00F235FD"/>
    <w:rsid w:val="00F2365E"/>
    <w:rsid w:val="00F23987"/>
    <w:rsid w:val="00F23A00"/>
    <w:rsid w:val="00F26A58"/>
    <w:rsid w:val="00F26C13"/>
    <w:rsid w:val="00F30515"/>
    <w:rsid w:val="00F30B50"/>
    <w:rsid w:val="00F30E45"/>
    <w:rsid w:val="00F330FC"/>
    <w:rsid w:val="00F34CFD"/>
    <w:rsid w:val="00F36745"/>
    <w:rsid w:val="00F374A6"/>
    <w:rsid w:val="00F3756F"/>
    <w:rsid w:val="00F41A6B"/>
    <w:rsid w:val="00F4205F"/>
    <w:rsid w:val="00F43653"/>
    <w:rsid w:val="00F45503"/>
    <w:rsid w:val="00F51DBA"/>
    <w:rsid w:val="00F5259C"/>
    <w:rsid w:val="00F5420C"/>
    <w:rsid w:val="00F54B8B"/>
    <w:rsid w:val="00F55EA3"/>
    <w:rsid w:val="00F57B34"/>
    <w:rsid w:val="00F60150"/>
    <w:rsid w:val="00F61734"/>
    <w:rsid w:val="00F62E2A"/>
    <w:rsid w:val="00F65124"/>
    <w:rsid w:val="00F65490"/>
    <w:rsid w:val="00F7157D"/>
    <w:rsid w:val="00F729C2"/>
    <w:rsid w:val="00F7419B"/>
    <w:rsid w:val="00F7736F"/>
    <w:rsid w:val="00F803E7"/>
    <w:rsid w:val="00F87B68"/>
    <w:rsid w:val="00F925E2"/>
    <w:rsid w:val="00FA07E6"/>
    <w:rsid w:val="00FA1366"/>
    <w:rsid w:val="00FA18E8"/>
    <w:rsid w:val="00FA211C"/>
    <w:rsid w:val="00FA621A"/>
    <w:rsid w:val="00FA63D9"/>
    <w:rsid w:val="00FA6970"/>
    <w:rsid w:val="00FB3014"/>
    <w:rsid w:val="00FB52E5"/>
    <w:rsid w:val="00FB75E0"/>
    <w:rsid w:val="00FC10C4"/>
    <w:rsid w:val="00FC11D9"/>
    <w:rsid w:val="00FC552D"/>
    <w:rsid w:val="00FC569D"/>
    <w:rsid w:val="00FD16CF"/>
    <w:rsid w:val="00FD6711"/>
    <w:rsid w:val="00FE5EB5"/>
    <w:rsid w:val="00FF0098"/>
    <w:rsid w:val="00FF426E"/>
    <w:rsid w:val="00FF49F3"/>
    <w:rsid w:val="00FF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F6C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F6C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1202</Words>
  <Characters>6855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2014-10-30T08:07:00Z</dcterms:created>
  <dcterms:modified xsi:type="dcterms:W3CDTF">2014-10-30T08:11:00Z</dcterms:modified>
</cp:coreProperties>
</file>