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A" w:rsidRPr="00AC170A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C170A" w:rsidRPr="00514A13" w:rsidRDefault="00AC170A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</w:p>
    <w:p w:rsidR="000D460F" w:rsidRPr="00514A13" w:rsidRDefault="000D460F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НАКАЗ</w:t>
      </w:r>
    </w:p>
    <w:p w:rsidR="000D460F" w:rsidRPr="00514A13" w:rsidRDefault="00E17925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23</w:t>
      </w:r>
      <w:r w:rsidR="000D460F" w:rsidRPr="00514A13">
        <w:rPr>
          <w:b/>
          <w:sz w:val="28"/>
          <w:szCs w:val="28"/>
          <w:lang w:val="uk-UA"/>
        </w:rPr>
        <w:t>.</w:t>
      </w:r>
      <w:r w:rsidR="00513E85" w:rsidRPr="00514A13">
        <w:rPr>
          <w:b/>
          <w:sz w:val="28"/>
          <w:szCs w:val="28"/>
          <w:lang w:val="uk-UA"/>
        </w:rPr>
        <w:t>01</w:t>
      </w:r>
      <w:r w:rsidR="000D460F" w:rsidRPr="00514A13">
        <w:rPr>
          <w:b/>
          <w:sz w:val="28"/>
          <w:szCs w:val="28"/>
          <w:lang w:val="uk-UA"/>
        </w:rPr>
        <w:t>.201</w:t>
      </w:r>
      <w:r w:rsidRPr="00514A13">
        <w:rPr>
          <w:b/>
          <w:sz w:val="28"/>
          <w:szCs w:val="28"/>
          <w:lang w:val="uk-UA"/>
        </w:rPr>
        <w:t>8</w:t>
      </w:r>
      <w:r w:rsidR="000D460F" w:rsidRPr="00514A13">
        <w:rPr>
          <w:sz w:val="28"/>
          <w:szCs w:val="28"/>
          <w:lang w:val="uk-UA"/>
        </w:rPr>
        <w:tab/>
      </w:r>
      <w:r w:rsidR="000D460F" w:rsidRPr="00514A13">
        <w:rPr>
          <w:b/>
          <w:sz w:val="28"/>
          <w:szCs w:val="28"/>
          <w:lang w:val="uk-UA"/>
        </w:rPr>
        <w:t>№</w:t>
      </w:r>
      <w:r w:rsidRPr="00514A13">
        <w:rPr>
          <w:b/>
          <w:sz w:val="28"/>
          <w:szCs w:val="28"/>
          <w:lang w:val="uk-UA"/>
        </w:rPr>
        <w:t>32</w:t>
      </w:r>
    </w:p>
    <w:p w:rsidR="000D460F" w:rsidRPr="00514A13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514A13" w:rsidRDefault="00E17925" w:rsidP="006E6FDA">
      <w:pPr>
        <w:ind w:right="4535"/>
        <w:jc w:val="both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Про </w:t>
      </w:r>
      <w:r w:rsidR="000D460F" w:rsidRPr="00514A13">
        <w:rPr>
          <w:b/>
          <w:sz w:val="28"/>
          <w:szCs w:val="28"/>
          <w:lang w:val="uk-UA"/>
        </w:rPr>
        <w:t>проведення міського</w:t>
      </w:r>
      <w:r w:rsidR="006E6FDA">
        <w:rPr>
          <w:b/>
          <w:sz w:val="28"/>
          <w:szCs w:val="28"/>
          <w:lang w:val="uk-UA"/>
        </w:rPr>
        <w:t xml:space="preserve"> </w:t>
      </w:r>
      <w:r w:rsidR="000D460F" w:rsidRPr="00514A13">
        <w:rPr>
          <w:b/>
          <w:sz w:val="28"/>
          <w:szCs w:val="28"/>
          <w:lang w:val="uk-UA"/>
        </w:rPr>
        <w:t>фестивалю-конкурсу музично-літературних композицій, присвячених ІІ Світовій війні «Тих днів не змеркне слава»</w:t>
      </w:r>
      <w:r w:rsidRPr="00514A13">
        <w:rPr>
          <w:b/>
          <w:sz w:val="28"/>
          <w:szCs w:val="28"/>
          <w:lang w:val="uk-UA"/>
        </w:rPr>
        <w:t xml:space="preserve"> до Дня визволення міста Ізюм від нацистських загарбників</w:t>
      </w:r>
      <w:r w:rsidR="006E6FDA">
        <w:rPr>
          <w:b/>
          <w:sz w:val="28"/>
          <w:szCs w:val="28"/>
          <w:lang w:val="uk-UA"/>
        </w:rPr>
        <w:t xml:space="preserve"> </w:t>
      </w:r>
      <w:r w:rsidR="000D460F" w:rsidRPr="00514A13">
        <w:rPr>
          <w:b/>
          <w:sz w:val="28"/>
          <w:szCs w:val="28"/>
          <w:lang w:val="uk-UA"/>
        </w:rPr>
        <w:t xml:space="preserve">серед учнів </w:t>
      </w:r>
      <w:r w:rsidRPr="00514A13">
        <w:rPr>
          <w:b/>
          <w:sz w:val="28"/>
          <w:szCs w:val="28"/>
          <w:lang w:val="uk-UA"/>
        </w:rPr>
        <w:t xml:space="preserve">ЗЗСО </w:t>
      </w:r>
      <w:r w:rsidR="000D460F" w:rsidRPr="00514A13">
        <w:rPr>
          <w:b/>
          <w:sz w:val="28"/>
          <w:szCs w:val="28"/>
          <w:lang w:val="uk-UA"/>
        </w:rPr>
        <w:t>у 201</w:t>
      </w:r>
      <w:r w:rsidR="00065404" w:rsidRPr="00514A13">
        <w:rPr>
          <w:b/>
          <w:sz w:val="28"/>
          <w:szCs w:val="28"/>
          <w:lang w:val="uk-UA"/>
        </w:rPr>
        <w:t>7</w:t>
      </w:r>
      <w:r w:rsidR="000D460F" w:rsidRPr="00514A13">
        <w:rPr>
          <w:b/>
          <w:sz w:val="28"/>
          <w:szCs w:val="28"/>
          <w:lang w:val="uk-UA"/>
        </w:rPr>
        <w:t>/201</w:t>
      </w:r>
      <w:r w:rsidR="00065404" w:rsidRPr="00514A13">
        <w:rPr>
          <w:b/>
          <w:sz w:val="28"/>
          <w:szCs w:val="28"/>
          <w:lang w:val="uk-UA"/>
        </w:rPr>
        <w:t>8</w:t>
      </w:r>
      <w:r w:rsidR="000D460F" w:rsidRPr="00514A13">
        <w:rPr>
          <w:b/>
          <w:sz w:val="28"/>
          <w:szCs w:val="28"/>
          <w:lang w:val="uk-UA"/>
        </w:rPr>
        <w:t xml:space="preserve"> навчальному році</w:t>
      </w:r>
    </w:p>
    <w:p w:rsidR="000D460F" w:rsidRPr="00514A13" w:rsidRDefault="000D460F" w:rsidP="000D460F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Default="000D460F" w:rsidP="00514A13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Відповідно до </w:t>
      </w:r>
      <w:r w:rsidR="00E17925" w:rsidRPr="00514A13">
        <w:rPr>
          <w:sz w:val="28"/>
          <w:szCs w:val="28"/>
          <w:lang w:val="uk-UA"/>
        </w:rPr>
        <w:t>плану роботи управління</w:t>
      </w:r>
      <w:r w:rsidRPr="00514A13">
        <w:rPr>
          <w:sz w:val="28"/>
          <w:szCs w:val="28"/>
          <w:lang w:val="uk-UA"/>
        </w:rPr>
        <w:t xml:space="preserve"> освіти Ізюмської міської </w:t>
      </w:r>
      <w:r w:rsidR="00E17925" w:rsidRPr="00514A13">
        <w:rPr>
          <w:sz w:val="28"/>
          <w:szCs w:val="28"/>
          <w:lang w:val="uk-UA"/>
        </w:rPr>
        <w:t>ради Харківської області на 2018</w:t>
      </w:r>
      <w:r w:rsidRPr="00514A13">
        <w:rPr>
          <w:sz w:val="28"/>
          <w:szCs w:val="28"/>
          <w:lang w:val="uk-UA"/>
        </w:rPr>
        <w:t xml:space="preserve"> рік </w:t>
      </w:r>
      <w:r w:rsidR="000B64AB" w:rsidRPr="00514A13">
        <w:rPr>
          <w:sz w:val="28"/>
          <w:szCs w:val="28"/>
          <w:lang w:val="uk-UA"/>
        </w:rPr>
        <w:t>та з метою формування в учнів почуття патріотизму, любові до свого народу, його історії та героїчного минулого; виховання громадянських почуттів</w:t>
      </w:r>
      <w:r w:rsidR="00E55DA5" w:rsidRPr="00514A13">
        <w:rPr>
          <w:sz w:val="28"/>
          <w:szCs w:val="28"/>
          <w:lang w:val="uk-UA"/>
        </w:rPr>
        <w:t xml:space="preserve">, свідомої соціальної активності та відповідальності; </w:t>
      </w:r>
      <w:r w:rsidR="007763B8" w:rsidRPr="00514A13">
        <w:rPr>
          <w:sz w:val="28"/>
          <w:szCs w:val="28"/>
          <w:lang w:val="uk-UA"/>
        </w:rPr>
        <w:t xml:space="preserve"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</w:t>
      </w:r>
      <w:r w:rsidR="00E55DA5" w:rsidRPr="00514A13">
        <w:rPr>
          <w:sz w:val="28"/>
          <w:szCs w:val="28"/>
          <w:lang w:val="uk-UA"/>
        </w:rPr>
        <w:t>формування і розвиток мотивації, спрямованої на підготовку до захисту Вітчизни, на прикладі</w:t>
      </w:r>
      <w:r w:rsidR="001A10E0" w:rsidRPr="00514A13">
        <w:rPr>
          <w:sz w:val="28"/>
          <w:szCs w:val="28"/>
          <w:lang w:val="uk-UA"/>
        </w:rPr>
        <w:t xml:space="preserve"> подвигу людей старшого віку, </w:t>
      </w:r>
      <w:r w:rsidR="00E55DA5" w:rsidRPr="00514A13">
        <w:rPr>
          <w:sz w:val="28"/>
          <w:szCs w:val="28"/>
          <w:lang w:val="uk-UA"/>
        </w:rPr>
        <w:t>дітей війн</w:t>
      </w:r>
      <w:r w:rsidR="00E17925" w:rsidRPr="00514A13">
        <w:rPr>
          <w:sz w:val="28"/>
          <w:szCs w:val="28"/>
          <w:lang w:val="uk-UA"/>
        </w:rPr>
        <w:t>и та з нагоди 75</w:t>
      </w:r>
      <w:r w:rsidR="001A10E0" w:rsidRPr="00514A13">
        <w:rPr>
          <w:sz w:val="28"/>
          <w:szCs w:val="28"/>
          <w:lang w:val="uk-UA"/>
        </w:rPr>
        <w:t xml:space="preserve"> річниці </w:t>
      </w:r>
      <w:r w:rsidR="00724EFE" w:rsidRPr="00514A13">
        <w:rPr>
          <w:sz w:val="28"/>
          <w:szCs w:val="28"/>
          <w:lang w:val="uk-UA"/>
        </w:rPr>
        <w:t xml:space="preserve">визволення </w:t>
      </w:r>
      <w:r w:rsidR="00E17925" w:rsidRPr="00514A13">
        <w:rPr>
          <w:sz w:val="28"/>
          <w:szCs w:val="28"/>
          <w:lang w:val="uk-UA"/>
        </w:rPr>
        <w:t>міста Ізюм від нацистських</w:t>
      </w:r>
      <w:r w:rsidR="001A10E0" w:rsidRPr="00514A13">
        <w:rPr>
          <w:sz w:val="28"/>
          <w:szCs w:val="28"/>
          <w:lang w:val="uk-UA"/>
        </w:rPr>
        <w:t xml:space="preserve"> загарбників</w:t>
      </w:r>
    </w:p>
    <w:p w:rsidR="006E6FDA" w:rsidRDefault="006E6FDA" w:rsidP="006E6FDA">
      <w:pPr>
        <w:jc w:val="both"/>
        <w:rPr>
          <w:sz w:val="28"/>
          <w:szCs w:val="28"/>
          <w:lang w:val="uk-UA"/>
        </w:rPr>
      </w:pPr>
    </w:p>
    <w:p w:rsidR="006E6FDA" w:rsidRPr="00514A13" w:rsidRDefault="006E6FDA" w:rsidP="006E6FDA">
      <w:pPr>
        <w:jc w:val="both"/>
        <w:rPr>
          <w:sz w:val="28"/>
          <w:szCs w:val="28"/>
          <w:lang w:val="uk-UA"/>
        </w:rPr>
      </w:pP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НАКАЗУЮ:</w:t>
      </w:r>
    </w:p>
    <w:p w:rsidR="000D460F" w:rsidRPr="00514A13" w:rsidRDefault="000D460F" w:rsidP="0006540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1. Затвердити склад організаційного комітету </w:t>
      </w:r>
      <w:r w:rsidR="007763B8" w:rsidRPr="00514A13">
        <w:rPr>
          <w:sz w:val="28"/>
          <w:szCs w:val="28"/>
          <w:lang w:val="uk-UA"/>
        </w:rPr>
        <w:t xml:space="preserve">фестивалю-конкурсу музично-літературних композицій, присвячених </w:t>
      </w:r>
      <w:r w:rsidR="00BF5A80" w:rsidRPr="00514A13">
        <w:rPr>
          <w:sz w:val="28"/>
          <w:szCs w:val="28"/>
          <w:lang w:val="uk-UA"/>
        </w:rPr>
        <w:t>подіям ІІ Світової війни</w:t>
      </w:r>
      <w:r w:rsidR="006E6FDA">
        <w:rPr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«Тих днів не </w:t>
      </w:r>
      <w:r w:rsidR="007763B8" w:rsidRPr="00514A13">
        <w:rPr>
          <w:sz w:val="28"/>
          <w:szCs w:val="28"/>
          <w:lang w:val="uk-UA"/>
        </w:rPr>
        <w:lastRenderedPageBreak/>
        <w:t xml:space="preserve">змеркне слава» </w:t>
      </w:r>
      <w:r w:rsidR="00065404" w:rsidRPr="00514A13">
        <w:rPr>
          <w:sz w:val="28"/>
          <w:szCs w:val="28"/>
          <w:lang w:val="uk-UA"/>
        </w:rPr>
        <w:t>до Дня визволення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>(додаток 1).</w:t>
      </w:r>
    </w:p>
    <w:p w:rsidR="000D460F" w:rsidRPr="00514A13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2. </w:t>
      </w:r>
      <w:r w:rsidR="007763B8" w:rsidRPr="00514A13">
        <w:rPr>
          <w:sz w:val="28"/>
          <w:szCs w:val="28"/>
          <w:lang w:val="uk-UA"/>
        </w:rPr>
        <w:t xml:space="preserve">Затвердити склад журі фестивалю-конкурсу музично-літературних композицій, присвячених </w:t>
      </w:r>
      <w:r w:rsidR="00BF5A80" w:rsidRPr="00514A13">
        <w:rPr>
          <w:sz w:val="28"/>
          <w:szCs w:val="28"/>
          <w:lang w:val="uk-UA"/>
        </w:rPr>
        <w:t>подіям ІІ Світової війни</w:t>
      </w:r>
      <w:r w:rsidR="007763B8" w:rsidRPr="00514A13">
        <w:rPr>
          <w:sz w:val="28"/>
          <w:szCs w:val="28"/>
          <w:lang w:val="uk-UA"/>
        </w:rPr>
        <w:t xml:space="preserve"> «Тих днів не змеркне слава»</w:t>
      </w:r>
      <w:r w:rsidRPr="00514A13">
        <w:rPr>
          <w:sz w:val="28"/>
          <w:szCs w:val="28"/>
          <w:lang w:val="uk-UA"/>
        </w:rPr>
        <w:t xml:space="preserve"> </w:t>
      </w:r>
      <w:r w:rsidR="00065404" w:rsidRPr="00514A13">
        <w:rPr>
          <w:sz w:val="28"/>
          <w:szCs w:val="28"/>
          <w:lang w:val="uk-UA"/>
        </w:rPr>
        <w:t>до Дня визволення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="006E6FDA">
        <w:rPr>
          <w:b/>
          <w:sz w:val="28"/>
          <w:szCs w:val="28"/>
          <w:lang w:val="uk-UA"/>
        </w:rPr>
        <w:br/>
      </w:r>
      <w:r w:rsidRPr="00514A13">
        <w:rPr>
          <w:sz w:val="28"/>
          <w:szCs w:val="28"/>
          <w:lang w:val="uk-UA"/>
        </w:rPr>
        <w:t>(додаток 2).</w:t>
      </w:r>
    </w:p>
    <w:p w:rsidR="000D460F" w:rsidRPr="00514A13" w:rsidRDefault="007A3B8A" w:rsidP="00BF5A8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3. В</w:t>
      </w:r>
      <w:r w:rsidR="000D460F" w:rsidRPr="00514A13">
        <w:rPr>
          <w:sz w:val="28"/>
          <w:szCs w:val="28"/>
          <w:lang w:val="uk-UA"/>
        </w:rPr>
        <w:t xml:space="preserve">ідділу </w:t>
      </w:r>
      <w:r w:rsidRPr="00514A13">
        <w:rPr>
          <w:sz w:val="28"/>
          <w:szCs w:val="28"/>
          <w:lang w:val="uk-UA"/>
        </w:rPr>
        <w:t xml:space="preserve">змісту та якості </w:t>
      </w:r>
      <w:r w:rsidR="000D460F" w:rsidRPr="00514A13">
        <w:rPr>
          <w:sz w:val="28"/>
          <w:szCs w:val="28"/>
          <w:lang w:val="uk-UA"/>
        </w:rPr>
        <w:t>освіти (</w:t>
      </w:r>
      <w:r w:rsidRPr="00514A13">
        <w:rPr>
          <w:sz w:val="28"/>
          <w:szCs w:val="28"/>
          <w:lang w:val="uk-UA"/>
        </w:rPr>
        <w:t>Васько Н.О.</w:t>
      </w:r>
      <w:r w:rsidR="000D460F" w:rsidRPr="00514A13">
        <w:rPr>
          <w:sz w:val="28"/>
          <w:szCs w:val="28"/>
          <w:lang w:val="uk-UA"/>
        </w:rPr>
        <w:t>):</w:t>
      </w:r>
    </w:p>
    <w:p w:rsidR="007763B8" w:rsidRPr="00514A13" w:rsidRDefault="000D460F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3.1. Організувати проведення </w:t>
      </w:r>
      <w:r w:rsidR="007763B8" w:rsidRPr="00514A13">
        <w:rPr>
          <w:sz w:val="28"/>
          <w:szCs w:val="28"/>
          <w:lang w:val="uk-UA"/>
        </w:rPr>
        <w:t xml:space="preserve">фестивалю-конкурсу музично-літературних композицій, присвячених </w:t>
      </w:r>
      <w:r w:rsidR="00BF5A80" w:rsidRPr="00514A13">
        <w:rPr>
          <w:sz w:val="28"/>
          <w:szCs w:val="28"/>
          <w:lang w:val="uk-UA"/>
        </w:rPr>
        <w:t>подіям ІІ Світової війни</w:t>
      </w:r>
      <w:r w:rsidR="007763B8" w:rsidRPr="00514A13">
        <w:rPr>
          <w:sz w:val="28"/>
          <w:szCs w:val="28"/>
          <w:lang w:val="uk-UA"/>
        </w:rPr>
        <w:t xml:space="preserve"> «Тих днів не змеркне слава» </w:t>
      </w:r>
      <w:r w:rsidR="00065404" w:rsidRPr="00514A13">
        <w:rPr>
          <w:sz w:val="28"/>
          <w:szCs w:val="28"/>
          <w:lang w:val="uk-UA"/>
        </w:rPr>
        <w:t>до Дня визволення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відповідно </w:t>
      </w:r>
      <w:r w:rsidR="00BF5A80" w:rsidRPr="00514A13">
        <w:rPr>
          <w:sz w:val="28"/>
          <w:szCs w:val="28"/>
          <w:lang w:val="uk-UA"/>
        </w:rPr>
        <w:t xml:space="preserve">до </w:t>
      </w:r>
      <w:r w:rsidR="007763B8" w:rsidRPr="00514A13">
        <w:rPr>
          <w:sz w:val="28"/>
          <w:szCs w:val="28"/>
          <w:lang w:val="uk-UA"/>
        </w:rPr>
        <w:t>положення (додаток 3)</w:t>
      </w:r>
      <w:r w:rsidR="006E6FDA">
        <w:rPr>
          <w:sz w:val="28"/>
          <w:szCs w:val="28"/>
          <w:lang w:val="uk-UA"/>
        </w:rPr>
        <w:t>.</w:t>
      </w:r>
    </w:p>
    <w:p w:rsidR="007763B8" w:rsidRPr="00514A13" w:rsidRDefault="007A3B8A" w:rsidP="00BF5A80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02.02.2018</w:t>
      </w:r>
    </w:p>
    <w:p w:rsidR="000D460F" w:rsidRPr="00514A13" w:rsidRDefault="007A3B8A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4. Керівникам </w:t>
      </w:r>
      <w:r w:rsidR="000D460F" w:rsidRPr="00514A13">
        <w:rPr>
          <w:sz w:val="28"/>
          <w:szCs w:val="28"/>
          <w:lang w:val="uk-UA"/>
        </w:rPr>
        <w:t>закладів</w:t>
      </w:r>
      <w:r w:rsidRPr="00514A13">
        <w:rPr>
          <w:sz w:val="28"/>
          <w:szCs w:val="28"/>
          <w:lang w:val="uk-UA"/>
        </w:rPr>
        <w:t xml:space="preserve"> загальної середньої освіти</w:t>
      </w:r>
      <w:r w:rsidR="000D460F" w:rsidRPr="00514A13">
        <w:rPr>
          <w:sz w:val="28"/>
          <w:szCs w:val="28"/>
          <w:lang w:val="uk-UA"/>
        </w:rPr>
        <w:t xml:space="preserve">: </w:t>
      </w:r>
    </w:p>
    <w:p w:rsidR="000D460F" w:rsidRPr="00514A13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4.1. </w:t>
      </w:r>
      <w:r w:rsidR="007763B8" w:rsidRPr="00514A13">
        <w:rPr>
          <w:sz w:val="28"/>
          <w:szCs w:val="28"/>
          <w:lang w:val="uk-UA"/>
        </w:rPr>
        <w:t xml:space="preserve">Забезпечити участь творчих колективів учнів закладу у </w:t>
      </w:r>
      <w:r w:rsidR="00514A13">
        <w:rPr>
          <w:sz w:val="28"/>
          <w:szCs w:val="28"/>
          <w:lang w:val="uk-UA"/>
        </w:rPr>
        <w:t>фестивалі-конкурсі</w:t>
      </w:r>
      <w:r w:rsidR="007763B8" w:rsidRPr="00514A13">
        <w:rPr>
          <w:sz w:val="28"/>
          <w:szCs w:val="28"/>
          <w:lang w:val="uk-UA"/>
        </w:rPr>
        <w:t xml:space="preserve"> музично-літературних композицій, присвячених</w:t>
      </w:r>
      <w:r w:rsidR="001A10E0" w:rsidRPr="00514A13">
        <w:rPr>
          <w:sz w:val="28"/>
          <w:szCs w:val="28"/>
          <w:lang w:val="uk-UA"/>
        </w:rPr>
        <w:t xml:space="preserve"> подіям ІІ Світової війни</w:t>
      </w:r>
      <w:r w:rsidR="007763B8" w:rsidRPr="00514A13">
        <w:rPr>
          <w:sz w:val="28"/>
          <w:szCs w:val="28"/>
          <w:lang w:val="uk-UA"/>
        </w:rPr>
        <w:t xml:space="preserve"> «Тих днів не змеркне слава»</w:t>
      </w:r>
      <w:r w:rsidR="00065404" w:rsidRPr="00514A13">
        <w:rPr>
          <w:sz w:val="28"/>
          <w:szCs w:val="28"/>
          <w:lang w:val="uk-UA"/>
        </w:rPr>
        <w:t xml:space="preserve"> до Дня визволення міста Ізюм від нацистських загарбників</w:t>
      </w:r>
    </w:p>
    <w:p w:rsidR="007763B8" w:rsidRPr="00514A13" w:rsidRDefault="007A3B8A" w:rsidP="007763B8">
      <w:pPr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02.02.2018</w:t>
      </w: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4.2. </w:t>
      </w:r>
      <w:r w:rsidR="00BF5A80" w:rsidRPr="00514A13">
        <w:rPr>
          <w:sz w:val="28"/>
          <w:szCs w:val="28"/>
          <w:lang w:val="uk-UA"/>
        </w:rPr>
        <w:t>Призначити відповідальних за життя і здоров</w:t>
      </w:r>
      <w:r w:rsidR="001A10E0" w:rsidRPr="00514A13">
        <w:rPr>
          <w:sz w:val="28"/>
          <w:szCs w:val="28"/>
          <w:lang w:val="uk-UA"/>
        </w:rPr>
        <w:t>`</w:t>
      </w:r>
      <w:r w:rsidR="00BF5A80" w:rsidRPr="00514A13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0D460F" w:rsidRPr="00514A13" w:rsidRDefault="000D460F" w:rsidP="000D460F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 w:rsidR="007A3B8A" w:rsidRPr="00514A13">
        <w:rPr>
          <w:sz w:val="28"/>
          <w:szCs w:val="28"/>
          <w:lang w:val="uk-UA"/>
        </w:rPr>
        <w:t>02.02.2018</w:t>
      </w:r>
    </w:p>
    <w:p w:rsidR="007A3B8A" w:rsidRPr="00514A13" w:rsidRDefault="007A3B8A" w:rsidP="007A3B8A">
      <w:pPr>
        <w:spacing w:line="360" w:lineRule="auto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5. Директору Ізюмського центру дитячої та юнацької творчості Мороці А.С.</w:t>
      </w:r>
      <w:r w:rsidR="00065404" w:rsidRPr="00514A13">
        <w:rPr>
          <w:sz w:val="28"/>
          <w:szCs w:val="28"/>
          <w:lang w:val="uk-UA"/>
        </w:rPr>
        <w:t>:</w:t>
      </w:r>
    </w:p>
    <w:p w:rsidR="007A3B8A" w:rsidRPr="00514A13" w:rsidRDefault="007A3B8A" w:rsidP="007A3B8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5.1. Підготувати сценарій проведення міського фестивалю-конкурсу музично-літературних композицій, присвячених </w:t>
      </w:r>
      <w:r w:rsidR="00AC170A" w:rsidRPr="00514A13">
        <w:rPr>
          <w:sz w:val="28"/>
          <w:szCs w:val="28"/>
          <w:lang w:val="uk-UA"/>
        </w:rPr>
        <w:t>подіям ІІ Світової війни</w:t>
      </w:r>
      <w:r w:rsidRPr="00514A13">
        <w:rPr>
          <w:sz w:val="28"/>
          <w:szCs w:val="28"/>
          <w:lang w:val="uk-UA"/>
        </w:rPr>
        <w:t xml:space="preserve"> «Тих днів не змеркне слава» до Дня визволення міста Ізюм від нацистських загарбників</w:t>
      </w:r>
    </w:p>
    <w:p w:rsidR="003F1CC2" w:rsidRPr="00514A13" w:rsidRDefault="003F1CC2" w:rsidP="003F1CC2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 02.02.2018</w:t>
      </w:r>
    </w:p>
    <w:p w:rsidR="00065404" w:rsidRPr="00514A13" w:rsidRDefault="003F1CC2" w:rsidP="00065404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5.2. </w:t>
      </w:r>
      <w:r w:rsidR="00924598" w:rsidRPr="00514A13">
        <w:rPr>
          <w:sz w:val="28"/>
          <w:szCs w:val="28"/>
          <w:lang w:val="uk-UA"/>
        </w:rPr>
        <w:t xml:space="preserve">Організувати проведення </w:t>
      </w:r>
      <w:r w:rsidR="00065404" w:rsidRPr="00514A13">
        <w:rPr>
          <w:sz w:val="28"/>
          <w:szCs w:val="28"/>
          <w:lang w:val="uk-UA"/>
        </w:rPr>
        <w:t xml:space="preserve">міського фестивалю-конкурсу музично-літературних композицій, присвячених </w:t>
      </w:r>
      <w:r w:rsidR="00AC170A" w:rsidRPr="00514A13">
        <w:rPr>
          <w:sz w:val="28"/>
          <w:szCs w:val="28"/>
          <w:lang w:val="uk-UA"/>
        </w:rPr>
        <w:t>подіям ІІ Світової війни</w:t>
      </w:r>
      <w:r w:rsidR="00065404" w:rsidRPr="00514A13">
        <w:rPr>
          <w:sz w:val="28"/>
          <w:szCs w:val="28"/>
          <w:lang w:val="uk-UA"/>
        </w:rPr>
        <w:t xml:space="preserve"> «Тих днів не змеркне слава» до Дня визволення міста Ізюм від нацистських загарбників</w:t>
      </w:r>
      <w:r w:rsidR="006E6FDA">
        <w:rPr>
          <w:sz w:val="28"/>
          <w:szCs w:val="28"/>
          <w:lang w:val="uk-UA"/>
        </w:rPr>
        <w:t>.</w:t>
      </w:r>
    </w:p>
    <w:p w:rsidR="005D1AE9" w:rsidRPr="00514A13" w:rsidRDefault="005D1AE9" w:rsidP="005D1AE9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lastRenderedPageBreak/>
        <w:t>02.02.2018</w:t>
      </w:r>
    </w:p>
    <w:p w:rsidR="003F1CC2" w:rsidRPr="00514A13" w:rsidRDefault="00065404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6. Директор</w:t>
      </w:r>
      <w:r w:rsidR="002A691F" w:rsidRPr="00514A13">
        <w:rPr>
          <w:sz w:val="28"/>
          <w:szCs w:val="28"/>
          <w:lang w:val="uk-UA"/>
        </w:rPr>
        <w:t>у Ізюмської гімназії №3 Ізюмськ</w:t>
      </w:r>
      <w:r w:rsidRPr="00514A13">
        <w:rPr>
          <w:sz w:val="28"/>
          <w:szCs w:val="28"/>
          <w:lang w:val="uk-UA"/>
        </w:rPr>
        <w:t>ої міської ради Харківської області Ольховській Юлії Володимирівні:</w:t>
      </w:r>
    </w:p>
    <w:p w:rsidR="00065404" w:rsidRPr="00514A13" w:rsidRDefault="002A691F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6.1.</w:t>
      </w:r>
      <w:r w:rsidR="006E6FDA">
        <w:rPr>
          <w:sz w:val="28"/>
          <w:szCs w:val="28"/>
          <w:lang w:val="uk-UA"/>
        </w:rPr>
        <w:t xml:space="preserve"> </w:t>
      </w:r>
      <w:r w:rsidR="007F7DAB" w:rsidRPr="00514A13">
        <w:rPr>
          <w:sz w:val="28"/>
          <w:szCs w:val="28"/>
          <w:lang w:val="uk-UA"/>
        </w:rPr>
        <w:t xml:space="preserve">Надати актову залу гімназії для </w:t>
      </w:r>
      <w:r w:rsidRPr="00514A13">
        <w:rPr>
          <w:sz w:val="28"/>
          <w:szCs w:val="28"/>
          <w:lang w:val="uk-UA"/>
        </w:rPr>
        <w:t xml:space="preserve">проведення фестивалю </w:t>
      </w:r>
      <w:r w:rsidR="005D1AE9" w:rsidRPr="00514A13">
        <w:rPr>
          <w:sz w:val="28"/>
          <w:szCs w:val="28"/>
          <w:lang w:val="uk-UA"/>
        </w:rPr>
        <w:t>– конкурсу та прим</w:t>
      </w:r>
      <w:r w:rsidR="00AC170A" w:rsidRPr="00514A13">
        <w:rPr>
          <w:sz w:val="28"/>
          <w:szCs w:val="28"/>
          <w:lang w:val="uk-UA"/>
        </w:rPr>
        <w:t>іщення для розміщення творчих</w:t>
      </w:r>
      <w:r w:rsidR="005D1AE9" w:rsidRPr="00514A13">
        <w:rPr>
          <w:sz w:val="28"/>
          <w:szCs w:val="28"/>
          <w:lang w:val="uk-UA"/>
        </w:rPr>
        <w:t xml:space="preserve"> колективів закладів загальної середньої освіти учасників фестивалю – конкурсу</w:t>
      </w:r>
      <w:r w:rsidR="00AC170A" w:rsidRPr="00514A13">
        <w:rPr>
          <w:sz w:val="28"/>
          <w:szCs w:val="28"/>
          <w:lang w:val="uk-UA"/>
        </w:rPr>
        <w:t>.</w:t>
      </w:r>
    </w:p>
    <w:p w:rsidR="005D1AE9" w:rsidRPr="00514A13" w:rsidRDefault="005D1AE9" w:rsidP="005D1AE9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02.02.2018</w:t>
      </w:r>
    </w:p>
    <w:p w:rsidR="00065404" w:rsidRPr="00514A13" w:rsidRDefault="005D1AE9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6.2.</w:t>
      </w:r>
      <w:r w:rsidR="006E6FDA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Забезпечити </w:t>
      </w:r>
      <w:r w:rsidR="001E19B8">
        <w:rPr>
          <w:sz w:val="28"/>
          <w:szCs w:val="28"/>
          <w:lang w:val="uk-UA"/>
        </w:rPr>
        <w:t>аудіо</w:t>
      </w:r>
      <w:r w:rsidR="006E6FDA">
        <w:rPr>
          <w:sz w:val="28"/>
          <w:szCs w:val="28"/>
          <w:lang w:val="uk-UA"/>
        </w:rPr>
        <w:t>-</w:t>
      </w:r>
      <w:r w:rsidR="001E19B8">
        <w:rPr>
          <w:sz w:val="28"/>
          <w:szCs w:val="28"/>
          <w:lang w:val="uk-UA"/>
        </w:rPr>
        <w:t xml:space="preserve"> та відеоапаратурою для проведення </w:t>
      </w:r>
      <w:r w:rsidRPr="00514A13">
        <w:rPr>
          <w:sz w:val="28"/>
          <w:szCs w:val="28"/>
          <w:lang w:val="uk-UA"/>
        </w:rPr>
        <w:t xml:space="preserve"> фестивалю </w:t>
      </w:r>
      <w:r w:rsidR="004968F8" w:rsidRPr="00514A13">
        <w:rPr>
          <w:sz w:val="28"/>
          <w:szCs w:val="28"/>
          <w:lang w:val="uk-UA"/>
        </w:rPr>
        <w:t>–</w:t>
      </w:r>
      <w:r w:rsidRPr="00514A13">
        <w:rPr>
          <w:sz w:val="28"/>
          <w:szCs w:val="28"/>
          <w:lang w:val="uk-UA"/>
        </w:rPr>
        <w:t xml:space="preserve"> конкурсу</w:t>
      </w:r>
      <w:r w:rsidR="00AC170A" w:rsidRPr="00514A13">
        <w:rPr>
          <w:sz w:val="28"/>
          <w:szCs w:val="28"/>
          <w:lang w:val="uk-UA"/>
        </w:rPr>
        <w:t>.</w:t>
      </w:r>
    </w:p>
    <w:p w:rsidR="004968F8" w:rsidRPr="00514A13" w:rsidRDefault="004968F8" w:rsidP="004968F8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02.02.2018</w:t>
      </w:r>
    </w:p>
    <w:p w:rsidR="000D460F" w:rsidRPr="00514A13" w:rsidRDefault="005D1AE9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7</w:t>
      </w:r>
      <w:r w:rsidR="004968F8" w:rsidRPr="00514A13">
        <w:rPr>
          <w:sz w:val="28"/>
          <w:szCs w:val="28"/>
          <w:lang w:val="uk-UA"/>
        </w:rPr>
        <w:t>. 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0D460F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6E6FDA" w:rsidRPr="00514A13" w:rsidRDefault="006E6FDA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0D460F" w:rsidRPr="00514A13" w:rsidRDefault="005D1AE9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Начальник управління</w:t>
      </w:r>
      <w:r w:rsidR="000D460F" w:rsidRPr="00514A13">
        <w:rPr>
          <w:b/>
          <w:sz w:val="28"/>
          <w:szCs w:val="28"/>
          <w:lang w:val="uk-UA"/>
        </w:rPr>
        <w:t xml:space="preserve"> освіти                                       О.П.Лесик </w:t>
      </w:r>
    </w:p>
    <w:p w:rsidR="000D460F" w:rsidRPr="00514A13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proofErr w:type="spellStart"/>
      <w:r w:rsidRPr="00514A13">
        <w:rPr>
          <w:lang w:val="uk-UA"/>
        </w:rPr>
        <w:t>Філонова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</w:tblGrid>
      <w:tr w:rsidR="000D460F" w:rsidRPr="00514A13" w:rsidTr="000B64AB">
        <w:tc>
          <w:tcPr>
            <w:tcW w:w="4929" w:type="dxa"/>
          </w:tcPr>
          <w:p w:rsidR="000D460F" w:rsidRPr="00514A13" w:rsidRDefault="000D460F" w:rsidP="000B64AB">
            <w:pPr>
              <w:ind w:left="459" w:right="1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460F" w:rsidRPr="00514A13" w:rsidRDefault="000D460F" w:rsidP="000D460F">
      <w:pPr>
        <w:ind w:left="4872" w:right="-81" w:firstLine="708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br w:type="page"/>
      </w:r>
      <w:r w:rsidRPr="00514A13">
        <w:rPr>
          <w:sz w:val="28"/>
          <w:szCs w:val="28"/>
          <w:lang w:val="uk-UA"/>
        </w:rPr>
        <w:lastRenderedPageBreak/>
        <w:t>Додаток 1</w:t>
      </w:r>
    </w:p>
    <w:p w:rsidR="000D460F" w:rsidRPr="00514A13" w:rsidRDefault="005D1AE9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 наказу управління</w:t>
      </w:r>
      <w:r w:rsidR="000D460F" w:rsidRPr="00514A13">
        <w:rPr>
          <w:sz w:val="28"/>
          <w:szCs w:val="28"/>
          <w:lang w:val="uk-UA"/>
        </w:rPr>
        <w:t xml:space="preserve"> освіти </w:t>
      </w:r>
    </w:p>
    <w:p w:rsidR="005D1AE9" w:rsidRPr="00514A13" w:rsidRDefault="005D1AE9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0D460F" w:rsidRPr="00514A13" w:rsidRDefault="000D460F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 </w:t>
      </w:r>
      <w:r w:rsidR="005D1AE9" w:rsidRPr="00514A13">
        <w:rPr>
          <w:sz w:val="28"/>
          <w:szCs w:val="28"/>
          <w:lang w:val="uk-UA"/>
        </w:rPr>
        <w:t>21.01.2018 №32</w:t>
      </w:r>
    </w:p>
    <w:p w:rsidR="000D460F" w:rsidRPr="00514A13" w:rsidRDefault="000D460F" w:rsidP="000D460F">
      <w:pPr>
        <w:ind w:left="5640"/>
        <w:rPr>
          <w:b/>
          <w:sz w:val="28"/>
          <w:szCs w:val="28"/>
          <w:lang w:val="uk-UA"/>
        </w:rPr>
      </w:pPr>
    </w:p>
    <w:p w:rsidR="001A10E0" w:rsidRPr="00514A13" w:rsidRDefault="000D460F" w:rsidP="004968F8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Склад організаційного комітету</w:t>
      </w:r>
      <w:r w:rsidR="001A10E0" w:rsidRPr="00514A13">
        <w:rPr>
          <w:b/>
          <w:sz w:val="28"/>
          <w:szCs w:val="28"/>
          <w:lang w:val="uk-UA"/>
        </w:rPr>
        <w:t xml:space="preserve"> міського</w:t>
      </w:r>
    </w:p>
    <w:p w:rsidR="001A10E0" w:rsidRPr="00514A13" w:rsidRDefault="001A10E0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514A13" w:rsidRDefault="001A10E0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присвячених </w:t>
      </w:r>
      <w:r w:rsidR="00513E85" w:rsidRPr="00514A13">
        <w:rPr>
          <w:b/>
          <w:sz w:val="28"/>
          <w:szCs w:val="28"/>
          <w:lang w:val="uk-UA"/>
        </w:rPr>
        <w:t>подіям ІІ Світової війни</w:t>
      </w:r>
      <w:r w:rsidRPr="00514A13">
        <w:rPr>
          <w:b/>
          <w:sz w:val="28"/>
          <w:szCs w:val="28"/>
          <w:lang w:val="uk-UA"/>
        </w:rPr>
        <w:t xml:space="preserve"> «Тих днів не змеркне слава»</w:t>
      </w:r>
      <w:r w:rsidR="00AC170A" w:rsidRPr="00514A13">
        <w:rPr>
          <w:b/>
          <w:sz w:val="28"/>
          <w:szCs w:val="28"/>
          <w:lang w:val="uk-UA"/>
        </w:rPr>
        <w:t>,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2017/2018 навчальному році</w:t>
      </w:r>
    </w:p>
    <w:p w:rsidR="000D460F" w:rsidRPr="00514A13" w:rsidRDefault="000D460F" w:rsidP="004968F8">
      <w:pPr>
        <w:rPr>
          <w:b/>
          <w:sz w:val="28"/>
          <w:szCs w:val="28"/>
          <w:lang w:val="uk-UA"/>
        </w:rPr>
      </w:pPr>
    </w:p>
    <w:p w:rsidR="000D460F" w:rsidRPr="00514A13" w:rsidRDefault="004968F8" w:rsidP="000D460F">
      <w:pPr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1 Сергієнко А.І., </w:t>
      </w:r>
      <w:r w:rsidRPr="00514A13">
        <w:rPr>
          <w:bCs/>
          <w:sz w:val="28"/>
          <w:lang w:val="uk-UA"/>
        </w:rPr>
        <w:t xml:space="preserve">головний спеціаліст </w:t>
      </w:r>
      <w:r w:rsidRPr="00514A13">
        <w:rPr>
          <w:sz w:val="28"/>
          <w:szCs w:val="28"/>
          <w:lang w:val="uk-UA"/>
        </w:rPr>
        <w:t>відділу змісту та якості освіти управління освіти Ізюмської міської ради Харківської області.</w:t>
      </w:r>
    </w:p>
    <w:p w:rsidR="000D460F" w:rsidRPr="00514A13" w:rsidRDefault="000D460F" w:rsidP="000D460F">
      <w:pPr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2.</w:t>
      </w:r>
      <w:r w:rsidR="004968F8" w:rsidRPr="00514A13">
        <w:rPr>
          <w:sz w:val="28"/>
          <w:szCs w:val="28"/>
          <w:lang w:val="uk-UA"/>
        </w:rPr>
        <w:t xml:space="preserve"> </w:t>
      </w:r>
      <w:proofErr w:type="spellStart"/>
      <w:r w:rsidR="004968F8" w:rsidRPr="00514A13">
        <w:rPr>
          <w:sz w:val="28"/>
          <w:szCs w:val="28"/>
          <w:lang w:val="uk-UA"/>
        </w:rPr>
        <w:t>Філонова</w:t>
      </w:r>
      <w:proofErr w:type="spellEnd"/>
      <w:r w:rsidR="004968F8" w:rsidRPr="00514A13">
        <w:rPr>
          <w:sz w:val="28"/>
          <w:szCs w:val="28"/>
          <w:lang w:val="uk-UA"/>
        </w:rPr>
        <w:t xml:space="preserve"> Н.О.,</w:t>
      </w:r>
      <w:r w:rsidR="004968F8" w:rsidRPr="00514A13">
        <w:rPr>
          <w:bCs/>
          <w:sz w:val="28"/>
          <w:lang w:val="uk-UA"/>
        </w:rPr>
        <w:t xml:space="preserve"> головний спеціаліст </w:t>
      </w:r>
      <w:r w:rsidR="004968F8" w:rsidRPr="00514A13">
        <w:rPr>
          <w:sz w:val="28"/>
          <w:szCs w:val="28"/>
          <w:lang w:val="uk-UA"/>
        </w:rPr>
        <w:t>відділу змісту та якості освіти управління освіти Ізюмської міської ради Харківської області</w:t>
      </w:r>
    </w:p>
    <w:p w:rsidR="000D460F" w:rsidRDefault="000D460F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514A13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0D460F" w:rsidRPr="00514A13" w:rsidRDefault="000D460F" w:rsidP="000D460F">
      <w:pPr>
        <w:ind w:left="5580" w:right="-81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Додаток 2</w:t>
      </w:r>
    </w:p>
    <w:p w:rsidR="000D460F" w:rsidRPr="00514A13" w:rsidRDefault="004968F8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 наказу управління</w:t>
      </w:r>
      <w:r w:rsidR="000D460F" w:rsidRPr="00514A13">
        <w:rPr>
          <w:sz w:val="28"/>
          <w:szCs w:val="28"/>
          <w:lang w:val="uk-UA"/>
        </w:rPr>
        <w:t xml:space="preserve"> освіти </w:t>
      </w:r>
    </w:p>
    <w:p w:rsidR="004968F8" w:rsidRPr="00514A13" w:rsidRDefault="004968F8" w:rsidP="004968F8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4968F8" w:rsidRPr="00514A13" w:rsidRDefault="004968F8" w:rsidP="004968F8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від 21.01.2018 №32</w:t>
      </w:r>
    </w:p>
    <w:p w:rsidR="000D460F" w:rsidRPr="00514A13" w:rsidRDefault="000D460F" w:rsidP="004968F8">
      <w:pPr>
        <w:ind w:right="-81"/>
        <w:rPr>
          <w:sz w:val="28"/>
          <w:szCs w:val="28"/>
          <w:lang w:val="uk-UA"/>
        </w:rPr>
      </w:pPr>
    </w:p>
    <w:p w:rsidR="000D460F" w:rsidRPr="00514A13" w:rsidRDefault="000D460F" w:rsidP="000D460F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Склад журі</w:t>
      </w:r>
      <w:r w:rsidR="001A10E0" w:rsidRPr="00514A13">
        <w:rPr>
          <w:b/>
          <w:sz w:val="28"/>
          <w:szCs w:val="28"/>
          <w:lang w:val="uk-UA"/>
        </w:rPr>
        <w:t xml:space="preserve"> міського</w:t>
      </w:r>
    </w:p>
    <w:p w:rsidR="001A10E0" w:rsidRPr="00514A13" w:rsidRDefault="001A10E0" w:rsidP="001A10E0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514A13" w:rsidRDefault="00513E85" w:rsidP="001A10E0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присвячених</w:t>
      </w:r>
      <w:r w:rsidR="00514A13">
        <w:rPr>
          <w:b/>
          <w:sz w:val="28"/>
          <w:szCs w:val="28"/>
          <w:lang w:val="uk-UA"/>
        </w:rPr>
        <w:t xml:space="preserve"> подіям</w:t>
      </w:r>
      <w:r w:rsidRPr="00514A13">
        <w:rPr>
          <w:b/>
          <w:sz w:val="28"/>
          <w:szCs w:val="28"/>
          <w:lang w:val="uk-UA"/>
        </w:rPr>
        <w:t xml:space="preserve"> ІІ Світової війни</w:t>
      </w:r>
      <w:r w:rsidR="001A10E0" w:rsidRPr="00514A13">
        <w:rPr>
          <w:b/>
          <w:sz w:val="28"/>
          <w:szCs w:val="28"/>
          <w:lang w:val="uk-UA"/>
        </w:rPr>
        <w:t xml:space="preserve"> «Тих днів не змеркне слава»</w:t>
      </w:r>
      <w:r w:rsidR="00AC170A" w:rsidRPr="00514A13">
        <w:rPr>
          <w:b/>
          <w:sz w:val="28"/>
          <w:szCs w:val="28"/>
          <w:lang w:val="uk-UA"/>
        </w:rPr>
        <w:t>,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2017/2018 навчальному році</w:t>
      </w:r>
    </w:p>
    <w:p w:rsidR="000D460F" w:rsidRPr="00514A13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4968F8" w:rsidRPr="00514A13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 xml:space="preserve">Голова журі: </w:t>
      </w:r>
      <w:proofErr w:type="spellStart"/>
      <w:r w:rsidRPr="00514A13">
        <w:rPr>
          <w:b w:val="0"/>
          <w:sz w:val="28"/>
          <w:szCs w:val="28"/>
        </w:rPr>
        <w:t>Мацокін</w:t>
      </w:r>
      <w:proofErr w:type="spellEnd"/>
      <w:r w:rsidRPr="00514A13">
        <w:rPr>
          <w:b w:val="0"/>
          <w:sz w:val="28"/>
          <w:szCs w:val="28"/>
        </w:rPr>
        <w:t xml:space="preserve"> В.В. – заступник міського голови з гуманітарних питань (за згодою).</w:t>
      </w:r>
    </w:p>
    <w:p w:rsidR="004968F8" w:rsidRPr="00514A13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>Члени журі:</w:t>
      </w:r>
    </w:p>
    <w:p w:rsidR="004968F8" w:rsidRPr="00514A13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>Морока А.С. – директор Ізюмського центру дитячої та юнацької творчості Ізюмської міської ради Харківської області;</w:t>
      </w:r>
    </w:p>
    <w:p w:rsidR="004968F8" w:rsidRPr="00514A13" w:rsidRDefault="004968F8" w:rsidP="004968F8">
      <w:pPr>
        <w:ind w:right="-81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Єгорова Н.С. - завідувач Ізюмського дошкільного навчального закладу (ясла-садок) № 12 Ізюмської міської ради Харківської області, член </w:t>
      </w:r>
      <w:r w:rsidRPr="00514A13">
        <w:rPr>
          <w:szCs w:val="28"/>
          <w:shd w:val="clear" w:color="auto" w:fill="FFFFFF"/>
          <w:lang w:val="uk-UA"/>
        </w:rPr>
        <w:t xml:space="preserve"> </w:t>
      </w:r>
      <w:r w:rsidRPr="00514A13">
        <w:rPr>
          <w:sz w:val="28"/>
          <w:szCs w:val="28"/>
          <w:shd w:val="clear" w:color="auto" w:fill="FFFFFF"/>
          <w:lang w:val="uk-UA"/>
        </w:rPr>
        <w:t>Всеукраїнської організації «Асоціація працівників дошкільної освіти» Харківської області</w:t>
      </w:r>
      <w:r w:rsidR="00514A13">
        <w:rPr>
          <w:sz w:val="28"/>
          <w:szCs w:val="28"/>
          <w:shd w:val="clear" w:color="auto" w:fill="FFFFFF"/>
          <w:lang w:val="uk-UA"/>
        </w:rPr>
        <w:t>;</w:t>
      </w:r>
      <w:r w:rsidRPr="00514A13">
        <w:rPr>
          <w:sz w:val="28"/>
          <w:szCs w:val="28"/>
          <w:lang w:val="uk-UA"/>
        </w:rPr>
        <w:t xml:space="preserve"> </w:t>
      </w:r>
    </w:p>
    <w:p w:rsidR="004968F8" w:rsidRPr="00514A13" w:rsidRDefault="009A57F7" w:rsidP="004968F8">
      <w:pPr>
        <w:pStyle w:val="aa"/>
        <w:jc w:val="both"/>
        <w:rPr>
          <w:b w:val="0"/>
          <w:sz w:val="28"/>
          <w:szCs w:val="28"/>
        </w:rPr>
      </w:pPr>
      <w:proofErr w:type="spellStart"/>
      <w:r w:rsidRPr="00514A13">
        <w:rPr>
          <w:b w:val="0"/>
          <w:sz w:val="28"/>
          <w:szCs w:val="28"/>
        </w:rPr>
        <w:t>Мітільова</w:t>
      </w:r>
      <w:proofErr w:type="spellEnd"/>
      <w:r w:rsidRPr="00514A13">
        <w:rPr>
          <w:b w:val="0"/>
          <w:sz w:val="28"/>
          <w:szCs w:val="28"/>
        </w:rPr>
        <w:t xml:space="preserve"> Л.С. – керівник вокального колективу Ізюмського центру дитячої та юнацької творчості Ізюмської міської ради Харківської області</w:t>
      </w:r>
    </w:p>
    <w:p w:rsidR="004968F8" w:rsidRPr="00514A13" w:rsidRDefault="004968F8" w:rsidP="004968F8">
      <w:pPr>
        <w:ind w:right="-81"/>
        <w:rPr>
          <w:b/>
          <w:sz w:val="28"/>
          <w:szCs w:val="28"/>
          <w:lang w:val="uk-UA"/>
        </w:rPr>
      </w:pPr>
    </w:p>
    <w:p w:rsidR="00513E85" w:rsidRPr="00514A13" w:rsidRDefault="00513E85" w:rsidP="00513E85">
      <w:pPr>
        <w:ind w:left="5580" w:right="-81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lastRenderedPageBreak/>
        <w:t>Додаток 3</w:t>
      </w:r>
    </w:p>
    <w:p w:rsidR="009A57F7" w:rsidRPr="00514A13" w:rsidRDefault="009A57F7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наказу управління освіти </w:t>
      </w:r>
    </w:p>
    <w:p w:rsidR="009A57F7" w:rsidRPr="00514A13" w:rsidRDefault="009A57F7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9A57F7" w:rsidRDefault="009A57F7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від 21.01.2018 №32</w:t>
      </w:r>
    </w:p>
    <w:p w:rsidR="006E6FDA" w:rsidRPr="00514A13" w:rsidRDefault="006E6FDA" w:rsidP="009A57F7">
      <w:pPr>
        <w:ind w:left="5580"/>
        <w:rPr>
          <w:sz w:val="28"/>
          <w:szCs w:val="28"/>
          <w:lang w:val="uk-UA"/>
        </w:rPr>
      </w:pPr>
    </w:p>
    <w:p w:rsidR="00513E85" w:rsidRPr="00514A13" w:rsidRDefault="00513E85" w:rsidP="006E6FD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ПОЛОЖЕННЯ</w:t>
      </w:r>
    </w:p>
    <w:p w:rsidR="00513E85" w:rsidRPr="00514A13" w:rsidRDefault="00513E85" w:rsidP="006E6FDA">
      <w:pPr>
        <w:shd w:val="clear" w:color="auto" w:fill="FFFFFF"/>
        <w:jc w:val="center"/>
        <w:rPr>
          <w:b/>
          <w:spacing w:val="-5"/>
          <w:sz w:val="28"/>
          <w:szCs w:val="28"/>
          <w:lang w:val="uk-UA"/>
        </w:rPr>
      </w:pPr>
      <w:r w:rsidRPr="00514A13">
        <w:rPr>
          <w:b/>
          <w:spacing w:val="-5"/>
          <w:sz w:val="28"/>
          <w:szCs w:val="28"/>
          <w:lang w:val="uk-UA"/>
        </w:rPr>
        <w:t>міського фестивалю-конкурсу музично-літературних композицій, присвячених подіям ІІ Світової війни «Тих днів не змеркне слава»</w:t>
      </w:r>
    </w:p>
    <w:p w:rsidR="009A57F7" w:rsidRPr="00514A13" w:rsidRDefault="009A57F7" w:rsidP="006E6FDA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9A57F7" w:rsidRPr="00514A13" w:rsidRDefault="009A57F7" w:rsidP="006E6FDA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2017/2018 навчальному році</w:t>
      </w:r>
    </w:p>
    <w:p w:rsidR="009A57F7" w:rsidRPr="00514A13" w:rsidRDefault="00513E85" w:rsidP="00AC170A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  <w:lang w:val="uk-UA"/>
        </w:rPr>
      </w:pPr>
      <w:r w:rsidRPr="00514A13">
        <w:rPr>
          <w:spacing w:val="-3"/>
          <w:sz w:val="28"/>
          <w:szCs w:val="28"/>
          <w:u w:val="single"/>
          <w:lang w:val="uk-UA"/>
        </w:rPr>
        <w:t>Мета фестивалю-конкурс</w:t>
      </w:r>
      <w:r w:rsidR="009A57F7" w:rsidRPr="00514A13">
        <w:rPr>
          <w:spacing w:val="-3"/>
          <w:sz w:val="28"/>
          <w:szCs w:val="28"/>
          <w:u w:val="single"/>
          <w:lang w:val="uk-UA"/>
        </w:rPr>
        <w:t>у</w:t>
      </w:r>
      <w:r w:rsidR="009A57F7" w:rsidRPr="00514A13">
        <w:rPr>
          <w:spacing w:val="-5"/>
          <w:sz w:val="28"/>
          <w:szCs w:val="28"/>
          <w:u w:val="single"/>
          <w:lang w:val="uk-UA"/>
        </w:rPr>
        <w:t>:</w:t>
      </w:r>
    </w:p>
    <w:p w:rsidR="009A57F7" w:rsidRPr="00514A13" w:rsidRDefault="00513E85" w:rsidP="00AC17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14A13">
        <w:rPr>
          <w:color w:val="000000"/>
          <w:sz w:val="28"/>
          <w:szCs w:val="28"/>
          <w:lang w:val="uk-UA"/>
        </w:rPr>
        <w:t>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формува</w:t>
      </w:r>
      <w:bookmarkStart w:id="0" w:name="_GoBack"/>
      <w:bookmarkEnd w:id="0"/>
      <w:r w:rsidRPr="00514A13">
        <w:rPr>
          <w:color w:val="000000"/>
          <w:sz w:val="28"/>
          <w:szCs w:val="28"/>
          <w:lang w:val="uk-UA"/>
        </w:rPr>
        <w:t>ння й розвиток мотивації, спрямованої на підготовку до захисту Вітчизни, на прикладі подвигу людей старшого віку та дітей війни;  формування інтересу до літерат</w:t>
      </w:r>
      <w:r w:rsidR="009A57F7" w:rsidRPr="00514A13">
        <w:rPr>
          <w:color w:val="000000"/>
          <w:sz w:val="28"/>
          <w:szCs w:val="28"/>
          <w:lang w:val="uk-UA"/>
        </w:rPr>
        <w:t>ури про події ІІ Світової війни та історію рідного краю в роки війни</w:t>
      </w:r>
    </w:p>
    <w:p w:rsidR="00513E85" w:rsidRPr="00514A13" w:rsidRDefault="00513E85" w:rsidP="00AC170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514A13">
        <w:rPr>
          <w:spacing w:val="-2"/>
          <w:sz w:val="28"/>
          <w:szCs w:val="28"/>
          <w:u w:val="single"/>
          <w:lang w:val="uk-UA"/>
        </w:rPr>
        <w:t>Завдання фестивалю</w:t>
      </w:r>
      <w:r w:rsidR="00AC170A" w:rsidRPr="00514A13">
        <w:rPr>
          <w:spacing w:val="-2"/>
          <w:sz w:val="28"/>
          <w:szCs w:val="28"/>
          <w:u w:val="single"/>
          <w:lang w:val="uk-UA"/>
        </w:rPr>
        <w:t xml:space="preserve"> - конкурсу</w:t>
      </w:r>
      <w:r w:rsidRPr="00514A13">
        <w:rPr>
          <w:spacing w:val="-2"/>
          <w:sz w:val="28"/>
          <w:szCs w:val="28"/>
          <w:u w:val="single"/>
          <w:lang w:val="uk-UA"/>
        </w:rPr>
        <w:t>:</w:t>
      </w:r>
    </w:p>
    <w:p w:rsidR="00513E85" w:rsidRPr="00514A13" w:rsidRDefault="009A57F7" w:rsidP="00AC170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4A13">
        <w:rPr>
          <w:rFonts w:ascii="Times New Roman" w:hAnsi="Times New Roman"/>
          <w:sz w:val="28"/>
          <w:szCs w:val="28"/>
          <w:lang w:val="uk-UA"/>
        </w:rPr>
        <w:t>Ф</w:t>
      </w:r>
      <w:r w:rsidR="00513E85" w:rsidRPr="00514A13">
        <w:rPr>
          <w:rFonts w:ascii="Times New Roman" w:hAnsi="Times New Roman"/>
          <w:sz w:val="28"/>
          <w:szCs w:val="28"/>
          <w:lang w:val="uk-UA"/>
        </w:rPr>
        <w:t>ормування патріотичних почуттів дітей, підлітків, молоді на основі культурно-історичних і духовних цінностей, почуття поваги та збереження пам'яті до героїчного минулого нашої Батьківщини,</w:t>
      </w:r>
    </w:p>
    <w:p w:rsidR="00513E85" w:rsidRPr="00514A13" w:rsidRDefault="00513E85" w:rsidP="00AC170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4A13">
        <w:rPr>
          <w:rFonts w:ascii="Times New Roman" w:hAnsi="Times New Roman"/>
          <w:sz w:val="28"/>
          <w:szCs w:val="28"/>
          <w:lang w:val="uk-UA"/>
        </w:rPr>
        <w:t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розвиток самодіяльної творчості та театрального мистецтва.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 xml:space="preserve">Дата проведення: </w:t>
      </w:r>
      <w:r w:rsidR="00244D43" w:rsidRPr="00514A13">
        <w:rPr>
          <w:spacing w:val="-4"/>
          <w:sz w:val="28"/>
          <w:szCs w:val="28"/>
          <w:lang w:val="uk-UA"/>
        </w:rPr>
        <w:t>02</w:t>
      </w:r>
      <w:r w:rsidRPr="00514A13">
        <w:rPr>
          <w:spacing w:val="-4"/>
          <w:sz w:val="28"/>
          <w:szCs w:val="28"/>
          <w:lang w:val="uk-UA"/>
        </w:rPr>
        <w:t xml:space="preserve"> лютого </w:t>
      </w:r>
      <w:r w:rsidR="009A57F7" w:rsidRPr="00514A13">
        <w:rPr>
          <w:spacing w:val="-4"/>
          <w:sz w:val="28"/>
          <w:szCs w:val="28"/>
          <w:lang w:val="uk-UA"/>
        </w:rPr>
        <w:t>2018</w:t>
      </w:r>
      <w:r w:rsidRPr="00514A13">
        <w:rPr>
          <w:spacing w:val="-4"/>
          <w:sz w:val="28"/>
          <w:szCs w:val="28"/>
          <w:lang w:val="uk-UA"/>
        </w:rPr>
        <w:t>року.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Початок заходу:</w:t>
      </w:r>
      <w:r w:rsidR="009A57F7" w:rsidRPr="00514A13">
        <w:rPr>
          <w:spacing w:val="-4"/>
          <w:sz w:val="28"/>
          <w:szCs w:val="28"/>
          <w:lang w:val="uk-UA"/>
        </w:rPr>
        <w:t xml:space="preserve"> о 13</w:t>
      </w:r>
      <w:r w:rsidRPr="00514A13">
        <w:rPr>
          <w:spacing w:val="-4"/>
          <w:sz w:val="28"/>
          <w:szCs w:val="28"/>
          <w:lang w:val="uk-UA"/>
        </w:rPr>
        <w:t xml:space="preserve"> годині </w:t>
      </w:r>
      <w:r w:rsidR="00244D43" w:rsidRPr="00514A13">
        <w:rPr>
          <w:spacing w:val="-4"/>
          <w:sz w:val="28"/>
          <w:szCs w:val="28"/>
          <w:lang w:val="uk-UA"/>
        </w:rPr>
        <w:t>0</w:t>
      </w:r>
      <w:r w:rsidRPr="00514A13">
        <w:rPr>
          <w:spacing w:val="-4"/>
          <w:sz w:val="28"/>
          <w:szCs w:val="28"/>
          <w:lang w:val="uk-UA"/>
        </w:rPr>
        <w:t>0 хвилин.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Місце проведення:</w:t>
      </w:r>
      <w:r w:rsidR="009A57F7" w:rsidRPr="00514A13">
        <w:rPr>
          <w:spacing w:val="-4"/>
          <w:sz w:val="28"/>
          <w:szCs w:val="28"/>
          <w:u w:val="single"/>
          <w:lang w:val="uk-UA"/>
        </w:rPr>
        <w:t xml:space="preserve"> актова зала</w:t>
      </w:r>
      <w:r w:rsidRPr="00514A13">
        <w:rPr>
          <w:spacing w:val="-4"/>
          <w:sz w:val="28"/>
          <w:szCs w:val="28"/>
          <w:u w:val="single"/>
          <w:lang w:val="uk-UA"/>
        </w:rPr>
        <w:t xml:space="preserve"> </w:t>
      </w:r>
      <w:r w:rsidR="009A57F7" w:rsidRPr="00514A13">
        <w:rPr>
          <w:spacing w:val="-4"/>
          <w:sz w:val="28"/>
          <w:szCs w:val="28"/>
          <w:lang w:val="uk-UA"/>
        </w:rPr>
        <w:t>Ізюмської гімназії</w:t>
      </w:r>
      <w:r w:rsidRPr="00514A13">
        <w:rPr>
          <w:spacing w:val="-4"/>
          <w:sz w:val="28"/>
          <w:szCs w:val="28"/>
          <w:lang w:val="uk-UA"/>
        </w:rPr>
        <w:t xml:space="preserve"> №3</w:t>
      </w:r>
      <w:r w:rsidR="0062009A" w:rsidRPr="00514A13">
        <w:rPr>
          <w:spacing w:val="-4"/>
          <w:sz w:val="28"/>
          <w:szCs w:val="28"/>
          <w:lang w:val="uk-UA"/>
        </w:rPr>
        <w:t xml:space="preserve"> Ізюмської міської ради Харківської області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Учасники фестивалю:</w:t>
      </w:r>
      <w:r w:rsidRPr="00514A13">
        <w:rPr>
          <w:spacing w:val="-4"/>
          <w:sz w:val="28"/>
          <w:szCs w:val="28"/>
          <w:lang w:val="uk-UA"/>
        </w:rPr>
        <w:t xml:space="preserve"> творчий колектив учнів закладу, склад до 15 учасників.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1"/>
          <w:sz w:val="28"/>
          <w:szCs w:val="28"/>
          <w:u w:val="single"/>
          <w:lang w:val="uk-UA"/>
        </w:rPr>
        <w:t>Умови проведення фестивалю:</w:t>
      </w:r>
      <w:r w:rsidRPr="00514A13">
        <w:rPr>
          <w:spacing w:val="-2"/>
          <w:sz w:val="28"/>
          <w:szCs w:val="28"/>
          <w:lang w:val="uk-UA"/>
        </w:rPr>
        <w:t xml:space="preserve"> тривалість висту</w:t>
      </w:r>
      <w:r w:rsidR="009A57F7" w:rsidRPr="00514A13">
        <w:rPr>
          <w:spacing w:val="-2"/>
          <w:sz w:val="28"/>
          <w:szCs w:val="28"/>
          <w:lang w:val="uk-UA"/>
        </w:rPr>
        <w:t xml:space="preserve">пу 7-9 </w:t>
      </w:r>
      <w:r w:rsidRPr="00514A13">
        <w:rPr>
          <w:spacing w:val="-2"/>
          <w:sz w:val="28"/>
          <w:szCs w:val="28"/>
          <w:lang w:val="uk-UA"/>
        </w:rPr>
        <w:t>хвилин.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u w:val="single"/>
          <w:lang w:val="uk-UA"/>
        </w:rPr>
        <w:t>Критерії оцінки: л</w:t>
      </w:r>
      <w:r w:rsidRPr="00514A13">
        <w:rPr>
          <w:sz w:val="28"/>
          <w:szCs w:val="28"/>
          <w:lang w:val="uk-UA"/>
        </w:rPr>
        <w:t>ітературно-естетичний зміст виступу, виконавська майстерність, артистизм учасників, ступінь оригінальності, сценічна культура, реквізит, костюми, якість музичного супроводу.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u w:val="single"/>
          <w:lang w:val="uk-UA"/>
        </w:rPr>
        <w:lastRenderedPageBreak/>
        <w:t>Технічні вимоги та обладнання: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музичне оформлення надається на флеш-картах,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для проведення літературно-музичних композицій надається но</w:t>
      </w:r>
      <w:r w:rsidR="009A57F7" w:rsidRPr="00514A13">
        <w:rPr>
          <w:sz w:val="28"/>
          <w:szCs w:val="28"/>
          <w:lang w:val="uk-UA"/>
        </w:rPr>
        <w:t>утбук, мультимедійний проектор та</w:t>
      </w:r>
      <w:r w:rsidRPr="00514A13">
        <w:rPr>
          <w:sz w:val="28"/>
          <w:szCs w:val="28"/>
          <w:lang w:val="uk-UA"/>
        </w:rPr>
        <w:t xml:space="preserve"> екран.</w:t>
      </w:r>
    </w:p>
    <w:p w:rsidR="00513E85" w:rsidRPr="00514A13" w:rsidRDefault="00513E85" w:rsidP="00AC170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u w:val="single"/>
          <w:lang w:val="uk-UA"/>
        </w:rPr>
        <w:t>Нагородження переможців:</w:t>
      </w:r>
    </w:p>
    <w:p w:rsidR="008C7CA0" w:rsidRPr="00D756BF" w:rsidRDefault="00513E85" w:rsidP="00AC170A">
      <w:pPr>
        <w:spacing w:line="360" w:lineRule="auto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lang w:val="uk-UA"/>
        </w:rPr>
        <w:t xml:space="preserve">переможці </w:t>
      </w:r>
      <w:r w:rsidRPr="00514A13">
        <w:rPr>
          <w:spacing w:val="-3"/>
          <w:sz w:val="28"/>
          <w:szCs w:val="28"/>
          <w:lang w:val="uk-UA"/>
        </w:rPr>
        <w:t xml:space="preserve">фестивалю-конкурсу </w:t>
      </w:r>
      <w:r w:rsidRPr="00514A13">
        <w:rPr>
          <w:spacing w:val="-5"/>
          <w:sz w:val="28"/>
          <w:szCs w:val="28"/>
          <w:lang w:val="uk-UA"/>
        </w:rPr>
        <w:t xml:space="preserve">«Тих днів не змеркне слава» </w:t>
      </w:r>
      <w:r w:rsidR="009A57F7" w:rsidRPr="00514A13">
        <w:rPr>
          <w:spacing w:val="-5"/>
          <w:sz w:val="28"/>
          <w:szCs w:val="28"/>
          <w:lang w:val="uk-UA"/>
        </w:rPr>
        <w:t>нагороджуються грамотами управління</w:t>
      </w:r>
      <w:r w:rsidRPr="00514A13">
        <w:rPr>
          <w:spacing w:val="-5"/>
          <w:sz w:val="28"/>
          <w:szCs w:val="28"/>
          <w:lang w:val="uk-UA"/>
        </w:rPr>
        <w:t xml:space="preserve"> освіти</w:t>
      </w:r>
      <w:r w:rsidR="009A57F7" w:rsidRPr="00514A13">
        <w:rPr>
          <w:spacing w:val="-5"/>
          <w:sz w:val="28"/>
          <w:szCs w:val="28"/>
          <w:lang w:val="uk-UA"/>
        </w:rPr>
        <w:t xml:space="preserve"> Ізюмської міс</w:t>
      </w:r>
      <w:r w:rsidR="009A57F7">
        <w:rPr>
          <w:spacing w:val="-5"/>
          <w:sz w:val="28"/>
          <w:szCs w:val="28"/>
          <w:lang w:val="uk-UA"/>
        </w:rPr>
        <w:t>ької ради Харківської області</w:t>
      </w:r>
      <w:r w:rsidRPr="0088489D">
        <w:rPr>
          <w:spacing w:val="-5"/>
          <w:sz w:val="28"/>
          <w:szCs w:val="28"/>
          <w:lang w:val="uk-UA"/>
        </w:rPr>
        <w:t>.</w:t>
      </w:r>
    </w:p>
    <w:sectPr w:rsidR="008C7CA0" w:rsidRPr="00D756BF" w:rsidSect="008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0F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50E3F"/>
    <w:rsid w:val="00062B0B"/>
    <w:rsid w:val="00063600"/>
    <w:rsid w:val="000643B6"/>
    <w:rsid w:val="00065404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E000E"/>
    <w:rsid w:val="001E19B8"/>
    <w:rsid w:val="00206145"/>
    <w:rsid w:val="00210860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E0E"/>
    <w:rsid w:val="002E36D6"/>
    <w:rsid w:val="002E6DD2"/>
    <w:rsid w:val="002F0BFC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1CC2"/>
    <w:rsid w:val="003F5C08"/>
    <w:rsid w:val="004009C3"/>
    <w:rsid w:val="004170FC"/>
    <w:rsid w:val="00417DC3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65AE3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A13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1AE9"/>
    <w:rsid w:val="005D38C2"/>
    <w:rsid w:val="005E1486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6761"/>
    <w:rsid w:val="007A3875"/>
    <w:rsid w:val="007A3B8A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4598"/>
    <w:rsid w:val="0092530C"/>
    <w:rsid w:val="009309FC"/>
    <w:rsid w:val="0093132C"/>
    <w:rsid w:val="00932C1E"/>
    <w:rsid w:val="009332B1"/>
    <w:rsid w:val="00950636"/>
    <w:rsid w:val="00955B88"/>
    <w:rsid w:val="0095650C"/>
    <w:rsid w:val="009578A5"/>
    <w:rsid w:val="00961E50"/>
    <w:rsid w:val="009700BF"/>
    <w:rsid w:val="0097232F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D3BAC"/>
    <w:rsid w:val="009D515B"/>
    <w:rsid w:val="009E2ECF"/>
    <w:rsid w:val="009F1A03"/>
    <w:rsid w:val="009F7BDE"/>
    <w:rsid w:val="00A00280"/>
    <w:rsid w:val="00A01FB1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54D5"/>
    <w:rsid w:val="00B82B13"/>
    <w:rsid w:val="00B856DF"/>
    <w:rsid w:val="00B92A76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5A80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E6C"/>
    <w:rsid w:val="00CC2EFB"/>
    <w:rsid w:val="00CD558E"/>
    <w:rsid w:val="00CE116A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52DE"/>
    <w:rsid w:val="00FD5C0F"/>
    <w:rsid w:val="00FE5737"/>
    <w:rsid w:val="00FE7B90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A25D-255E-4A0A-98E3-66FA7DE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2017-02-02T12:48:00Z</cp:lastPrinted>
  <dcterms:created xsi:type="dcterms:W3CDTF">2017-01-30T14:53:00Z</dcterms:created>
  <dcterms:modified xsi:type="dcterms:W3CDTF">2018-01-25T14:58:00Z</dcterms:modified>
</cp:coreProperties>
</file>