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38" w:rsidRPr="0034033A" w:rsidRDefault="00EE4C38" w:rsidP="001679FF">
      <w:pPr>
        <w:pStyle w:val="a3"/>
        <w:shd w:val="clear" w:color="auto" w:fill="FFFFFF"/>
        <w:spacing w:line="312" w:lineRule="auto"/>
        <w:ind w:firstLine="300"/>
        <w:jc w:val="center"/>
        <w:rPr>
          <w:color w:val="252525"/>
          <w:sz w:val="28"/>
          <w:szCs w:val="28"/>
        </w:rPr>
      </w:pPr>
      <w:r w:rsidRPr="0034033A">
        <w:rPr>
          <w:b/>
          <w:bCs/>
          <w:color w:val="252525"/>
          <w:sz w:val="28"/>
          <w:szCs w:val="28"/>
        </w:rPr>
        <w:t xml:space="preserve">Анкета </w:t>
      </w:r>
      <w:proofErr w:type="spellStart"/>
      <w:r w:rsidRPr="0034033A">
        <w:rPr>
          <w:b/>
          <w:bCs/>
          <w:color w:val="252525"/>
          <w:sz w:val="28"/>
          <w:szCs w:val="28"/>
        </w:rPr>
        <w:t>учасника</w:t>
      </w:r>
      <w:proofErr w:type="spellEnd"/>
      <w:r w:rsidRPr="0034033A">
        <w:rPr>
          <w:rStyle w:val="apple-converted-space"/>
          <w:b/>
          <w:bCs/>
          <w:color w:val="252525"/>
          <w:sz w:val="28"/>
          <w:szCs w:val="28"/>
        </w:rPr>
        <w:t> </w:t>
      </w:r>
      <w:r>
        <w:rPr>
          <w:b/>
          <w:bCs/>
          <w:color w:val="252525"/>
          <w:sz w:val="28"/>
          <w:szCs w:val="28"/>
        </w:rPr>
        <w:br/>
      </w:r>
      <w:r w:rsidRPr="00D847AA">
        <w:rPr>
          <w:b/>
          <w:bCs/>
          <w:i/>
          <w:color w:val="252525"/>
          <w:sz w:val="28"/>
          <w:szCs w:val="28"/>
          <w:lang w:val="uk-UA"/>
        </w:rPr>
        <w:t xml:space="preserve">Жернова Вікторія </w:t>
      </w:r>
      <w:proofErr w:type="gramStart"/>
      <w:r w:rsidRPr="00D847AA">
        <w:rPr>
          <w:b/>
          <w:bCs/>
          <w:i/>
          <w:color w:val="252525"/>
          <w:sz w:val="28"/>
          <w:szCs w:val="28"/>
          <w:lang w:val="uk-UA"/>
        </w:rPr>
        <w:t>Сергіївна</w:t>
      </w:r>
      <w:r w:rsidRPr="00D847AA">
        <w:rPr>
          <w:i/>
          <w:color w:val="252525"/>
          <w:sz w:val="28"/>
          <w:szCs w:val="28"/>
        </w:rPr>
        <w:br/>
      </w:r>
      <w:r w:rsidRPr="0034033A">
        <w:rPr>
          <w:color w:val="252525"/>
          <w:sz w:val="28"/>
          <w:szCs w:val="28"/>
        </w:rPr>
        <w:t>(</w:t>
      </w:r>
      <w:proofErr w:type="spellStart"/>
      <w:proofErr w:type="gramEnd"/>
      <w:r w:rsidRPr="0034033A">
        <w:rPr>
          <w:color w:val="252525"/>
          <w:sz w:val="28"/>
          <w:szCs w:val="28"/>
        </w:rPr>
        <w:t>прізвище</w:t>
      </w:r>
      <w:proofErr w:type="spellEnd"/>
      <w:r w:rsidRPr="0034033A">
        <w:rPr>
          <w:color w:val="252525"/>
          <w:sz w:val="28"/>
          <w:szCs w:val="28"/>
        </w:rPr>
        <w:t xml:space="preserve">, </w:t>
      </w:r>
      <w:proofErr w:type="spellStart"/>
      <w:r w:rsidRPr="0034033A">
        <w:rPr>
          <w:color w:val="252525"/>
          <w:sz w:val="28"/>
          <w:szCs w:val="28"/>
        </w:rPr>
        <w:t>ім’я</w:t>
      </w:r>
      <w:proofErr w:type="spellEnd"/>
      <w:r w:rsidRPr="0034033A">
        <w:rPr>
          <w:color w:val="252525"/>
          <w:sz w:val="28"/>
          <w:szCs w:val="28"/>
        </w:rPr>
        <w:t xml:space="preserve">, по </w:t>
      </w:r>
      <w:proofErr w:type="spellStart"/>
      <w:r w:rsidRPr="0034033A">
        <w:rPr>
          <w:color w:val="252525"/>
          <w:sz w:val="28"/>
          <w:szCs w:val="28"/>
        </w:rPr>
        <w:t>батькові</w:t>
      </w:r>
      <w:proofErr w:type="spellEnd"/>
      <w:r w:rsidRPr="0034033A">
        <w:rPr>
          <w:color w:val="252525"/>
          <w:sz w:val="28"/>
          <w:szCs w:val="28"/>
        </w:rPr>
        <w:t>)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EE4C38" w:rsidRPr="0034033A" w:rsidTr="00C14C6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E4C38" w:rsidRPr="00C32225" w:rsidRDefault="00EE4C38" w:rsidP="001679FF">
            <w:pPr>
              <w:spacing w:line="312" w:lineRule="auto"/>
              <w:rPr>
                <w:color w:val="252525"/>
                <w:sz w:val="28"/>
                <w:szCs w:val="28"/>
                <w:lang w:val="uk-UA"/>
              </w:rPr>
            </w:pPr>
            <w:r w:rsidRPr="0034033A">
              <w:rPr>
                <w:color w:val="252525"/>
                <w:sz w:val="28"/>
                <w:szCs w:val="28"/>
              </w:rPr>
              <w:t xml:space="preserve">І.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Загальні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відомості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про </w:t>
            </w:r>
            <w:proofErr w:type="spellStart"/>
            <w:r>
              <w:rPr>
                <w:color w:val="252525"/>
                <w:sz w:val="28"/>
                <w:szCs w:val="28"/>
              </w:rPr>
              <w:t>учасника</w:t>
            </w:r>
            <w:proofErr w:type="spellEnd"/>
            <w:r>
              <w:rPr>
                <w:color w:val="252525"/>
                <w:sz w:val="28"/>
                <w:szCs w:val="28"/>
              </w:rPr>
              <w:br/>
              <w:t xml:space="preserve">1.1. </w:t>
            </w:r>
            <w:proofErr w:type="gramStart"/>
            <w:r>
              <w:rPr>
                <w:color w:val="252525"/>
                <w:sz w:val="28"/>
                <w:szCs w:val="28"/>
              </w:rPr>
              <w:t xml:space="preserve">Посада </w:t>
            </w:r>
            <w:r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завідувач</w:t>
            </w:r>
            <w:proofErr w:type="gramEnd"/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 xml:space="preserve"> бібліотекою</w:t>
            </w:r>
            <w:r w:rsidRPr="00D847AA">
              <w:rPr>
                <w:i/>
                <w:color w:val="252525"/>
                <w:sz w:val="28"/>
                <w:szCs w:val="28"/>
              </w:rPr>
              <w:br/>
            </w:r>
            <w:r w:rsidRPr="0034033A">
              <w:rPr>
                <w:color w:val="252525"/>
                <w:sz w:val="28"/>
                <w:szCs w:val="28"/>
              </w:rPr>
              <w:t xml:space="preserve">1.2.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Місце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роботи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(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повне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найменування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навчального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закладу/установи)</w:t>
            </w:r>
            <w:r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Ізюмська гімназія №1 Ізюмської міської Ради Харківської області</w:t>
            </w:r>
            <w:r w:rsidRPr="00D847AA">
              <w:rPr>
                <w:i/>
                <w:color w:val="252525"/>
                <w:sz w:val="28"/>
                <w:szCs w:val="28"/>
              </w:rPr>
              <w:br/>
            </w:r>
            <w:r w:rsidRPr="0034033A">
              <w:rPr>
                <w:color w:val="252525"/>
                <w:sz w:val="28"/>
                <w:szCs w:val="28"/>
              </w:rPr>
              <w:t xml:space="preserve">1.3.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Освіта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="00D847AA"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 xml:space="preserve">вища: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ХДІК, ХНПУ ім. Г. Сковороди</w:t>
            </w:r>
            <w:r w:rsidRPr="0034033A">
              <w:rPr>
                <w:color w:val="252525"/>
                <w:sz w:val="28"/>
                <w:szCs w:val="28"/>
              </w:rPr>
              <w:br/>
              <w:t xml:space="preserve">1.4.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Спеціальність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за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освітою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бібліотекар-бібліограф, вчитель історії</w:t>
            </w:r>
            <w:r w:rsidRPr="00D847AA">
              <w:rPr>
                <w:i/>
                <w:color w:val="252525"/>
                <w:sz w:val="28"/>
                <w:szCs w:val="28"/>
              </w:rPr>
              <w:br/>
            </w:r>
            <w:r w:rsidRPr="0034033A">
              <w:rPr>
                <w:color w:val="252525"/>
                <w:sz w:val="28"/>
                <w:szCs w:val="28"/>
              </w:rPr>
              <w:t xml:space="preserve">1.5.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Кон</w:t>
            </w:r>
            <w:r>
              <w:rPr>
                <w:color w:val="252525"/>
                <w:sz w:val="28"/>
                <w:szCs w:val="28"/>
              </w:rPr>
              <w:t>тактний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  <w:proofErr w:type="gramStart"/>
            <w:r w:rsidRPr="00D847AA">
              <w:rPr>
                <w:b/>
                <w:i/>
                <w:color w:val="252525"/>
                <w:sz w:val="28"/>
                <w:szCs w:val="28"/>
              </w:rPr>
              <w:t xml:space="preserve">телефон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 xml:space="preserve"> 0994672816</w:t>
            </w:r>
            <w:r w:rsidRPr="0034033A">
              <w:rPr>
                <w:color w:val="252525"/>
                <w:sz w:val="28"/>
                <w:szCs w:val="28"/>
              </w:rPr>
              <w:br/>
              <w:t>1.6</w:t>
            </w:r>
            <w:proofErr w:type="gramEnd"/>
            <w:r w:rsidRPr="0034033A">
              <w:rPr>
                <w:color w:val="252525"/>
                <w:sz w:val="28"/>
                <w:szCs w:val="28"/>
              </w:rPr>
              <w:t xml:space="preserve">.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Електр</w:t>
            </w:r>
            <w:r>
              <w:rPr>
                <w:color w:val="252525"/>
                <w:sz w:val="28"/>
                <w:szCs w:val="28"/>
              </w:rPr>
              <w:t>онна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  <w:szCs w:val="28"/>
              </w:rPr>
              <w:t>пошта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  <w:r w:rsidRPr="00986BC7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D847AA">
              <w:rPr>
                <w:b/>
                <w:i/>
                <w:color w:val="252525"/>
                <w:sz w:val="28"/>
                <w:szCs w:val="28"/>
                <w:lang w:val="en-US"/>
              </w:rPr>
              <w:t>Vika</w:t>
            </w:r>
            <w:proofErr w:type="spellEnd"/>
            <w:r w:rsidRPr="00D847AA">
              <w:rPr>
                <w:b/>
                <w:i/>
                <w:color w:val="252525"/>
                <w:sz w:val="28"/>
                <w:szCs w:val="28"/>
              </w:rPr>
              <w:t>.</w:t>
            </w:r>
            <w:proofErr w:type="spellStart"/>
            <w:r w:rsidRPr="00D847AA">
              <w:rPr>
                <w:b/>
                <w:i/>
                <w:color w:val="252525"/>
                <w:sz w:val="28"/>
                <w:szCs w:val="28"/>
                <w:lang w:val="en-US"/>
              </w:rPr>
              <w:t>zhernovaya</w:t>
            </w:r>
            <w:proofErr w:type="spellEnd"/>
            <w:r w:rsidRPr="00D847AA">
              <w:rPr>
                <w:b/>
                <w:i/>
                <w:color w:val="252525"/>
                <w:sz w:val="28"/>
                <w:szCs w:val="28"/>
              </w:rPr>
              <w:t>@</w:t>
            </w:r>
            <w:proofErr w:type="spellStart"/>
            <w:r w:rsidRPr="00D847AA">
              <w:rPr>
                <w:b/>
                <w:i/>
                <w:color w:val="252525"/>
                <w:sz w:val="28"/>
                <w:szCs w:val="28"/>
                <w:lang w:val="en-US"/>
              </w:rPr>
              <w:t>gmail</w:t>
            </w:r>
            <w:proofErr w:type="spellEnd"/>
            <w:r w:rsidRPr="00D847AA">
              <w:rPr>
                <w:b/>
                <w:i/>
                <w:color w:val="252525"/>
                <w:sz w:val="28"/>
                <w:szCs w:val="28"/>
              </w:rPr>
              <w:t>.</w:t>
            </w:r>
            <w:r w:rsidRPr="00D847AA">
              <w:rPr>
                <w:b/>
                <w:i/>
                <w:color w:val="252525"/>
                <w:sz w:val="28"/>
                <w:szCs w:val="28"/>
                <w:lang w:val="en-US"/>
              </w:rPr>
              <w:t>com</w:t>
            </w:r>
            <w:r w:rsidRPr="0034033A">
              <w:rPr>
                <w:color w:val="252525"/>
                <w:sz w:val="28"/>
                <w:szCs w:val="28"/>
              </w:rPr>
              <w:br/>
              <w:t>1.7.</w:t>
            </w:r>
            <w:r w:rsidR="00D847A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="00D847AA">
              <w:rPr>
                <w:color w:val="252525"/>
                <w:sz w:val="28"/>
                <w:szCs w:val="28"/>
              </w:rPr>
              <w:t>Web-сторінка</w:t>
            </w:r>
            <w:proofErr w:type="spellEnd"/>
            <w:r w:rsidR="00D847A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="00D847AA">
              <w:rPr>
                <w:color w:val="252525"/>
                <w:sz w:val="28"/>
                <w:szCs w:val="28"/>
              </w:rPr>
              <w:t>школи</w:t>
            </w:r>
            <w:proofErr w:type="spellEnd"/>
            <w:r w:rsidR="00D847AA">
              <w:rPr>
                <w:color w:val="252525"/>
                <w:sz w:val="28"/>
                <w:szCs w:val="28"/>
              </w:rPr>
              <w:t>/</w:t>
            </w:r>
            <w:proofErr w:type="spellStart"/>
            <w:r w:rsidR="00D847AA">
              <w:rPr>
                <w:color w:val="252525"/>
                <w:sz w:val="28"/>
                <w:szCs w:val="28"/>
              </w:rPr>
              <w:t>бібліотеки</w:t>
            </w:r>
            <w:proofErr w:type="spellEnd"/>
            <w:r w:rsidR="00D847AA" w:rsidRPr="00D847AA">
              <w:rPr>
                <w:b/>
                <w:i/>
                <w:color w:val="252525"/>
                <w:sz w:val="28"/>
                <w:szCs w:val="28"/>
              </w:rPr>
              <w:t>:</w:t>
            </w:r>
            <w:r w:rsidR="00D847AA"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847AA" w:rsidRPr="00D847AA">
              <w:rPr>
                <w:b/>
                <w:i/>
                <w:color w:val="252525"/>
                <w:sz w:val="28"/>
                <w:szCs w:val="28"/>
              </w:rPr>
              <w:t>htt</w:t>
            </w:r>
            <w:proofErr w:type="spellEnd"/>
            <w:r w:rsidR="00D847AA" w:rsidRPr="00D847AA">
              <w:rPr>
                <w:b/>
                <w:i/>
                <w:color w:val="252525"/>
                <w:sz w:val="28"/>
                <w:szCs w:val="28"/>
                <w:lang w:val="en-US"/>
              </w:rPr>
              <w:t>p</w:t>
            </w:r>
            <w:r w:rsidR="00D847AA"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:</w:t>
            </w:r>
            <w:r w:rsidR="00D847AA" w:rsidRPr="00D847AA">
              <w:rPr>
                <w:b/>
                <w:i/>
                <w:color w:val="252525"/>
                <w:sz w:val="28"/>
                <w:szCs w:val="28"/>
              </w:rPr>
              <w:t>//</w:t>
            </w:r>
            <w:proofErr w:type="spellStart"/>
            <w:r w:rsidR="00986BC7" w:rsidRPr="00D847AA">
              <w:rPr>
                <w:b/>
                <w:i/>
                <w:sz w:val="28"/>
                <w:szCs w:val="28"/>
                <w:lang w:val="en-US"/>
              </w:rPr>
              <w:t>izyum</w:t>
            </w:r>
            <w:proofErr w:type="spellEnd"/>
            <w:r w:rsidR="00986BC7" w:rsidRPr="00D847AA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="00986BC7" w:rsidRPr="00D847AA">
              <w:rPr>
                <w:b/>
                <w:i/>
                <w:sz w:val="28"/>
                <w:szCs w:val="28"/>
                <w:lang w:val="en-US"/>
              </w:rPr>
              <w:t>gimnaziya</w:t>
            </w:r>
            <w:proofErr w:type="spellEnd"/>
            <w:r w:rsidR="00986BC7" w:rsidRPr="00D847AA">
              <w:rPr>
                <w:b/>
                <w:i/>
                <w:sz w:val="28"/>
                <w:szCs w:val="28"/>
              </w:rPr>
              <w:t>1.</w:t>
            </w:r>
            <w:proofErr w:type="spellStart"/>
            <w:r w:rsidR="00986BC7" w:rsidRPr="00D847AA">
              <w:rPr>
                <w:b/>
                <w:i/>
                <w:sz w:val="28"/>
                <w:szCs w:val="28"/>
                <w:lang w:val="en-US"/>
              </w:rPr>
              <w:t>klasna</w:t>
            </w:r>
            <w:proofErr w:type="spellEnd"/>
            <w:r w:rsidR="00986BC7" w:rsidRPr="00D847AA">
              <w:rPr>
                <w:b/>
                <w:i/>
                <w:sz w:val="28"/>
                <w:szCs w:val="28"/>
              </w:rPr>
              <w:t>.</w:t>
            </w:r>
            <w:r w:rsidR="00986BC7" w:rsidRPr="00D847AA">
              <w:rPr>
                <w:b/>
                <w:i/>
                <w:sz w:val="28"/>
                <w:szCs w:val="28"/>
                <w:lang w:val="en-US"/>
              </w:rPr>
              <w:t>com</w:t>
            </w:r>
            <w:r w:rsidR="00986BC7" w:rsidRPr="00D847AA">
              <w:rPr>
                <w:b/>
                <w:i/>
                <w:color w:val="252525"/>
                <w:sz w:val="28"/>
                <w:szCs w:val="28"/>
              </w:rPr>
              <w:t xml:space="preserve"> </w:t>
            </w:r>
            <w:r w:rsidRPr="00D847AA">
              <w:rPr>
                <w:i/>
                <w:color w:val="252525"/>
                <w:sz w:val="28"/>
                <w:szCs w:val="28"/>
              </w:rPr>
              <w:br/>
            </w:r>
            <w:r w:rsidRPr="0034033A">
              <w:rPr>
                <w:color w:val="252525"/>
                <w:sz w:val="28"/>
                <w:szCs w:val="28"/>
              </w:rPr>
              <w:br/>
              <w:t xml:space="preserve">ІІ.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Відомості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про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трудову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діяльність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>:</w:t>
            </w:r>
            <w:r w:rsidRPr="0034033A">
              <w:rPr>
                <w:rStyle w:val="apple-converted-space"/>
                <w:color w:val="252525"/>
                <w:sz w:val="28"/>
                <w:szCs w:val="28"/>
              </w:rPr>
              <w:t> </w:t>
            </w:r>
            <w:r w:rsidRPr="0034033A">
              <w:rPr>
                <w:color w:val="252525"/>
                <w:sz w:val="28"/>
                <w:szCs w:val="28"/>
              </w:rPr>
              <w:br/>
              <w:t xml:space="preserve">2.1. Стаж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роботи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на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займаній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033A">
              <w:rPr>
                <w:color w:val="252525"/>
                <w:sz w:val="28"/>
                <w:szCs w:val="28"/>
              </w:rPr>
              <w:t>по</w:t>
            </w:r>
            <w:r>
              <w:rPr>
                <w:color w:val="252525"/>
                <w:sz w:val="28"/>
                <w:szCs w:val="28"/>
              </w:rPr>
              <w:t>саді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23</w:t>
            </w:r>
            <w:proofErr w:type="gramEnd"/>
            <w:r w:rsidRPr="00D847AA">
              <w:rPr>
                <w:i/>
                <w:color w:val="252525"/>
                <w:sz w:val="28"/>
                <w:szCs w:val="28"/>
                <w:lang w:val="uk-UA"/>
              </w:rPr>
              <w:t xml:space="preserve">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роки</w:t>
            </w:r>
            <w:r w:rsidRPr="00D847AA">
              <w:rPr>
                <w:i/>
                <w:color w:val="252525"/>
                <w:sz w:val="28"/>
                <w:szCs w:val="28"/>
              </w:rPr>
              <w:br/>
            </w:r>
            <w:r>
              <w:rPr>
                <w:color w:val="252525"/>
                <w:sz w:val="28"/>
                <w:szCs w:val="28"/>
              </w:rPr>
              <w:t xml:space="preserve">2.2. </w:t>
            </w:r>
            <w:proofErr w:type="spellStart"/>
            <w:r>
              <w:rPr>
                <w:color w:val="252525"/>
                <w:sz w:val="28"/>
                <w:szCs w:val="28"/>
              </w:rPr>
              <w:t>Бібліотечний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стаж </w:t>
            </w:r>
            <w:r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27 років</w:t>
            </w:r>
            <w:r>
              <w:rPr>
                <w:color w:val="252525"/>
                <w:sz w:val="28"/>
                <w:szCs w:val="28"/>
              </w:rPr>
              <w:br/>
              <w:t xml:space="preserve">2.3. </w:t>
            </w:r>
            <w:proofErr w:type="spellStart"/>
            <w:r>
              <w:rPr>
                <w:color w:val="252525"/>
                <w:sz w:val="28"/>
                <w:szCs w:val="28"/>
              </w:rPr>
              <w:t>Кваліфікаційна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52525"/>
                <w:sz w:val="28"/>
                <w:szCs w:val="28"/>
              </w:rPr>
              <w:t>категорія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  <w:r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провідний бібліотекар</w:t>
            </w:r>
            <w:r w:rsidRPr="00D847AA">
              <w:rPr>
                <w:i/>
                <w:color w:val="252525"/>
                <w:sz w:val="28"/>
                <w:szCs w:val="28"/>
              </w:rPr>
              <w:br/>
            </w:r>
            <w:r w:rsidRPr="0034033A">
              <w:rPr>
                <w:color w:val="252525"/>
                <w:sz w:val="28"/>
                <w:szCs w:val="28"/>
              </w:rPr>
              <w:t xml:space="preserve">2.4. Нагороди,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відзнаки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(за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наявності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) </w:t>
            </w:r>
            <w:r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нагорода міського голови Ізюмської міської ради Харківської області</w:t>
            </w:r>
            <w:r w:rsidRPr="00D847AA">
              <w:rPr>
                <w:b/>
                <w:i/>
                <w:color w:val="252525"/>
                <w:sz w:val="28"/>
                <w:szCs w:val="28"/>
              </w:rPr>
              <w:t xml:space="preserve"> </w:t>
            </w:r>
            <w:r w:rsidR="00C064F9">
              <w:rPr>
                <w:b/>
                <w:i/>
                <w:color w:val="252525"/>
                <w:sz w:val="28"/>
                <w:szCs w:val="28"/>
                <w:lang w:val="uk-UA"/>
              </w:rPr>
              <w:t>-</w:t>
            </w:r>
            <w:r w:rsidRPr="00D847AA">
              <w:rPr>
                <w:b/>
                <w:i/>
                <w:color w:val="252525"/>
                <w:sz w:val="28"/>
                <w:szCs w:val="28"/>
              </w:rPr>
              <w:t xml:space="preserve"> </w:t>
            </w:r>
            <w:r w:rsidRPr="00D847AA">
              <w:rPr>
                <w:b/>
                <w:i/>
                <w:color w:val="252525"/>
                <w:sz w:val="28"/>
                <w:szCs w:val="28"/>
                <w:lang w:val="uk-UA"/>
              </w:rPr>
              <w:t>2012 рік</w:t>
            </w:r>
            <w:r w:rsidR="00D847AA">
              <w:rPr>
                <w:b/>
                <w:i/>
                <w:color w:val="252525"/>
                <w:sz w:val="28"/>
                <w:szCs w:val="28"/>
                <w:lang w:val="uk-UA"/>
              </w:rPr>
              <w:t>, Грамота Комунального закладу Харківської обласної станції юних туристів – 2014 рік, грамоти та дипломи міського та обласного управління освіти попередніх років</w:t>
            </w:r>
            <w:r w:rsidRPr="00D847AA">
              <w:rPr>
                <w:i/>
                <w:color w:val="252525"/>
                <w:sz w:val="28"/>
                <w:szCs w:val="28"/>
              </w:rPr>
              <w:br/>
            </w:r>
            <w:r w:rsidRPr="0034033A">
              <w:rPr>
                <w:color w:val="252525"/>
                <w:sz w:val="28"/>
                <w:szCs w:val="28"/>
              </w:rPr>
              <w:t xml:space="preserve">ІІІ.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Методичні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розробки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(за </w:t>
            </w:r>
            <w:proofErr w:type="spellStart"/>
            <w:proofErr w:type="gramStart"/>
            <w:r w:rsidRPr="0034033A">
              <w:rPr>
                <w:color w:val="252525"/>
                <w:sz w:val="28"/>
                <w:szCs w:val="28"/>
              </w:rPr>
              <w:t>наявності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) </w:t>
            </w:r>
            <w:r w:rsidR="006E379C"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Pr="0034033A">
              <w:rPr>
                <w:color w:val="252525"/>
                <w:sz w:val="28"/>
                <w:szCs w:val="28"/>
              </w:rPr>
              <w:t>_</w:t>
            </w:r>
            <w:proofErr w:type="gramEnd"/>
            <w:r w:rsidRPr="0034033A">
              <w:rPr>
                <w:color w:val="252525"/>
                <w:sz w:val="28"/>
                <w:szCs w:val="28"/>
              </w:rPr>
              <w:t>___________</w:t>
            </w:r>
            <w:r>
              <w:rPr>
                <w:color w:val="252525"/>
                <w:sz w:val="28"/>
                <w:szCs w:val="28"/>
              </w:rPr>
              <w:t>_______________________</w:t>
            </w:r>
            <w:r w:rsidRPr="0034033A">
              <w:rPr>
                <w:color w:val="252525"/>
                <w:sz w:val="28"/>
                <w:szCs w:val="28"/>
              </w:rPr>
              <w:br/>
              <w:t xml:space="preserve">ІV. Проблема, над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якою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працює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учасник</w:t>
            </w:r>
            <w:proofErr w:type="spellEnd"/>
            <w:r w:rsidRPr="0034033A">
              <w:rPr>
                <w:color w:val="252525"/>
                <w:sz w:val="28"/>
                <w:szCs w:val="28"/>
              </w:rPr>
              <w:t xml:space="preserve"> (за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наявн</w:t>
            </w:r>
            <w:r>
              <w:rPr>
                <w:color w:val="252525"/>
                <w:sz w:val="28"/>
                <w:szCs w:val="28"/>
              </w:rPr>
              <w:t>ості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) </w:t>
            </w:r>
            <w:r w:rsidR="006E379C" w:rsidRPr="006E379C">
              <w:rPr>
                <w:b/>
                <w:i/>
                <w:color w:val="252525"/>
                <w:sz w:val="28"/>
                <w:szCs w:val="28"/>
                <w:lang w:val="uk-UA"/>
              </w:rPr>
              <w:t>Інноваційні технології в роботі шкільної бібліотеки</w:t>
            </w:r>
            <w:r w:rsidR="006E379C" w:rsidRPr="006E379C">
              <w:rPr>
                <w:b/>
                <w:i/>
                <w:color w:val="252525"/>
                <w:sz w:val="28"/>
                <w:szCs w:val="28"/>
              </w:rPr>
              <w:t xml:space="preserve"> </w:t>
            </w:r>
            <w:r w:rsidRPr="006E379C">
              <w:rPr>
                <w:color w:val="252525"/>
                <w:sz w:val="28"/>
                <w:szCs w:val="28"/>
              </w:rPr>
              <w:br/>
            </w:r>
            <w:r w:rsidRPr="0034033A">
              <w:rPr>
                <w:color w:val="252525"/>
                <w:sz w:val="28"/>
                <w:szCs w:val="28"/>
              </w:rPr>
              <w:t xml:space="preserve">V. </w:t>
            </w:r>
            <w:proofErr w:type="spellStart"/>
            <w:r w:rsidRPr="0034033A">
              <w:rPr>
                <w:color w:val="252525"/>
                <w:sz w:val="28"/>
                <w:szCs w:val="28"/>
              </w:rPr>
              <w:t>Пер</w:t>
            </w:r>
            <w:r w:rsidR="00C32225">
              <w:rPr>
                <w:color w:val="252525"/>
                <w:sz w:val="28"/>
                <w:szCs w:val="28"/>
              </w:rPr>
              <w:t>елік</w:t>
            </w:r>
            <w:proofErr w:type="spellEnd"/>
            <w:r w:rsidR="00C32225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="00C32225">
              <w:rPr>
                <w:color w:val="252525"/>
                <w:sz w:val="28"/>
                <w:szCs w:val="28"/>
              </w:rPr>
              <w:t>публікацій</w:t>
            </w:r>
            <w:proofErr w:type="spellEnd"/>
            <w:r w:rsidR="00C32225">
              <w:rPr>
                <w:color w:val="252525"/>
                <w:sz w:val="28"/>
                <w:szCs w:val="28"/>
              </w:rPr>
              <w:t xml:space="preserve"> (за </w:t>
            </w:r>
            <w:proofErr w:type="spellStart"/>
            <w:r w:rsidR="00C32225">
              <w:rPr>
                <w:color w:val="252525"/>
                <w:sz w:val="28"/>
                <w:szCs w:val="28"/>
              </w:rPr>
              <w:t>наявності</w:t>
            </w:r>
            <w:proofErr w:type="spellEnd"/>
            <w:r w:rsidR="00C32225">
              <w:rPr>
                <w:color w:val="252525"/>
                <w:sz w:val="28"/>
                <w:szCs w:val="28"/>
              </w:rPr>
              <w:t xml:space="preserve">) </w:t>
            </w:r>
            <w:r w:rsidR="00C32225" w:rsidRPr="00C32225">
              <w:rPr>
                <w:b/>
                <w:i/>
                <w:color w:val="252525"/>
                <w:sz w:val="28"/>
                <w:szCs w:val="28"/>
                <w:lang w:val="uk-UA"/>
              </w:rPr>
              <w:t>Інноваційна діяльність шкільного бібліотекаря в формуванні читацької активності учнів</w:t>
            </w:r>
            <w:r w:rsidR="00C32225" w:rsidRPr="00C32225">
              <w:rPr>
                <w:b/>
                <w:i/>
                <w:color w:val="252525"/>
                <w:sz w:val="28"/>
                <w:szCs w:val="28"/>
              </w:rPr>
              <w:t>//</w:t>
            </w:r>
            <w:r w:rsidR="00C32225">
              <w:rPr>
                <w:b/>
                <w:i/>
                <w:color w:val="252525"/>
                <w:sz w:val="28"/>
                <w:szCs w:val="28"/>
                <w:lang w:val="uk-UA"/>
              </w:rPr>
              <w:t>Джерело педагогічних інновацій. Інформаційні технології в бібліотеці загальноосвітнього навчального закладу: Науково-методичний журнал.-Випуск 1 (19). - Харків: харківська академія неперервної освіти, 2015.- С. 149-157</w:t>
            </w:r>
            <w:r w:rsidRPr="00C32225">
              <w:rPr>
                <w:color w:val="252525"/>
                <w:sz w:val="28"/>
                <w:szCs w:val="28"/>
                <w:lang w:val="uk-UA"/>
              </w:rPr>
              <w:br/>
            </w:r>
            <w:r w:rsidRPr="0034033A">
              <w:rPr>
                <w:color w:val="252525"/>
                <w:sz w:val="28"/>
                <w:szCs w:val="28"/>
              </w:rPr>
              <w:t>V</w:t>
            </w:r>
            <w:r w:rsidRPr="00C32225">
              <w:rPr>
                <w:color w:val="252525"/>
                <w:sz w:val="28"/>
                <w:szCs w:val="28"/>
                <w:lang w:val="uk-UA"/>
              </w:rPr>
              <w:t xml:space="preserve">І. Участь у </w:t>
            </w:r>
            <w:r w:rsidR="00C32225" w:rsidRPr="00C32225">
              <w:rPr>
                <w:color w:val="252525"/>
                <w:sz w:val="28"/>
                <w:szCs w:val="28"/>
                <w:lang w:val="uk-UA"/>
              </w:rPr>
              <w:t xml:space="preserve">семінарах, конференціях тощо </w:t>
            </w:r>
            <w:r w:rsidR="00C32225"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="00C32225" w:rsidRPr="00C32225">
              <w:rPr>
                <w:b/>
                <w:i/>
                <w:color w:val="252525"/>
                <w:sz w:val="28"/>
                <w:szCs w:val="28"/>
                <w:lang w:val="uk-UA"/>
              </w:rPr>
              <w:t>керівник ММО шкільних бібліотекарів.</w:t>
            </w:r>
            <w:r w:rsidR="00C32225">
              <w:rPr>
                <w:color w:val="252525"/>
                <w:sz w:val="28"/>
                <w:szCs w:val="28"/>
                <w:lang w:val="uk-UA"/>
              </w:rPr>
              <w:t xml:space="preserve"> </w:t>
            </w:r>
            <w:r w:rsidR="00C32225" w:rsidRPr="00C32225">
              <w:rPr>
                <w:b/>
                <w:i/>
                <w:color w:val="252525"/>
                <w:sz w:val="28"/>
                <w:szCs w:val="28"/>
                <w:lang w:val="uk-UA"/>
              </w:rPr>
              <w:t>Практичний семінар (</w:t>
            </w:r>
            <w:r w:rsidR="00C32225">
              <w:rPr>
                <w:b/>
                <w:i/>
                <w:color w:val="252525"/>
                <w:sz w:val="28"/>
                <w:szCs w:val="28"/>
                <w:lang w:val="uk-UA"/>
              </w:rPr>
              <w:t>м</w:t>
            </w:r>
            <w:r w:rsidR="00C32225" w:rsidRPr="00C32225">
              <w:rPr>
                <w:b/>
                <w:i/>
                <w:color w:val="252525"/>
                <w:sz w:val="28"/>
                <w:szCs w:val="28"/>
                <w:lang w:val="uk-UA"/>
              </w:rPr>
              <w:t>айстер-клас) для ш</w:t>
            </w:r>
            <w:r w:rsidR="00C32225">
              <w:rPr>
                <w:b/>
                <w:i/>
                <w:color w:val="252525"/>
                <w:sz w:val="28"/>
                <w:szCs w:val="28"/>
                <w:lang w:val="uk-UA"/>
              </w:rPr>
              <w:t>кільних біблі</w:t>
            </w:r>
            <w:bookmarkStart w:id="0" w:name="_GoBack"/>
            <w:bookmarkEnd w:id="0"/>
            <w:r w:rsidR="00C32225">
              <w:rPr>
                <w:b/>
                <w:i/>
                <w:color w:val="252525"/>
                <w:sz w:val="28"/>
                <w:szCs w:val="28"/>
                <w:lang w:val="uk-UA"/>
              </w:rPr>
              <w:t xml:space="preserve">отекарів м. </w:t>
            </w:r>
            <w:proofErr w:type="spellStart"/>
            <w:r w:rsidR="00C32225">
              <w:rPr>
                <w:b/>
                <w:i/>
                <w:color w:val="252525"/>
                <w:sz w:val="28"/>
                <w:szCs w:val="28"/>
                <w:lang w:val="uk-UA"/>
              </w:rPr>
              <w:t>Ізюм.К</w:t>
            </w:r>
            <w:r w:rsidR="00C32225" w:rsidRPr="00C32225">
              <w:rPr>
                <w:b/>
                <w:i/>
                <w:color w:val="252525"/>
                <w:sz w:val="28"/>
                <w:szCs w:val="28"/>
                <w:lang w:val="uk-UA"/>
              </w:rPr>
              <w:t>вітень</w:t>
            </w:r>
            <w:proofErr w:type="spellEnd"/>
            <w:r w:rsidR="00C32225" w:rsidRPr="00C32225">
              <w:rPr>
                <w:b/>
                <w:i/>
                <w:color w:val="252525"/>
                <w:sz w:val="28"/>
                <w:szCs w:val="28"/>
                <w:lang w:val="uk-UA"/>
              </w:rPr>
              <w:t xml:space="preserve"> 2016р.</w:t>
            </w:r>
            <w:r w:rsidR="00C32225">
              <w:rPr>
                <w:color w:val="252525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E4C38" w:rsidRDefault="00EE4C38" w:rsidP="001679FF">
      <w:pPr>
        <w:pStyle w:val="rvps7"/>
        <w:rPr>
          <w:rStyle w:val="rvts15"/>
          <w:sz w:val="28"/>
          <w:szCs w:val="28"/>
          <w:lang w:val="uk-UA"/>
        </w:rPr>
      </w:pPr>
    </w:p>
    <w:sectPr w:rsidR="00EE4C38" w:rsidSect="001679F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C38"/>
    <w:rsid w:val="00012FB6"/>
    <w:rsid w:val="0003443F"/>
    <w:rsid w:val="001679FF"/>
    <w:rsid w:val="0067427A"/>
    <w:rsid w:val="006E379C"/>
    <w:rsid w:val="00782956"/>
    <w:rsid w:val="00934307"/>
    <w:rsid w:val="00986BC7"/>
    <w:rsid w:val="00AF37A9"/>
    <w:rsid w:val="00BD7B51"/>
    <w:rsid w:val="00C064F9"/>
    <w:rsid w:val="00C32225"/>
    <w:rsid w:val="00D73C1B"/>
    <w:rsid w:val="00D847AA"/>
    <w:rsid w:val="00E1032F"/>
    <w:rsid w:val="00E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12041-B730-4192-8B23-2B1AD736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C3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4C38"/>
  </w:style>
  <w:style w:type="paragraph" w:customStyle="1" w:styleId="rvps14">
    <w:name w:val="rvps14"/>
    <w:basedOn w:val="a"/>
    <w:rsid w:val="00EE4C38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EE4C38"/>
    <w:pPr>
      <w:spacing w:before="100" w:beforeAutospacing="1" w:after="100" w:afterAutospacing="1"/>
    </w:pPr>
  </w:style>
  <w:style w:type="character" w:customStyle="1" w:styleId="rvts15">
    <w:name w:val="rvts15"/>
    <w:rsid w:val="00EE4C38"/>
  </w:style>
  <w:style w:type="character" w:customStyle="1" w:styleId="rvts82">
    <w:name w:val="rvts82"/>
    <w:rsid w:val="00EE4C38"/>
  </w:style>
  <w:style w:type="paragraph" w:customStyle="1" w:styleId="rvps12">
    <w:name w:val="rvps12"/>
    <w:basedOn w:val="a"/>
    <w:rsid w:val="00EE4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7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Жувако И В</cp:lastModifiedBy>
  <cp:revision>3</cp:revision>
  <dcterms:created xsi:type="dcterms:W3CDTF">2017-01-05T14:16:00Z</dcterms:created>
  <dcterms:modified xsi:type="dcterms:W3CDTF">2017-01-12T08:01:00Z</dcterms:modified>
</cp:coreProperties>
</file>