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BD" w:rsidRPr="0080220E" w:rsidRDefault="00325DBD" w:rsidP="003C7F1C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B4731EB" wp14:editId="4552A9FC">
            <wp:simplePos x="0" y="0"/>
            <wp:positionH relativeFrom="column">
              <wp:posOffset>2914650</wp:posOffset>
            </wp:positionH>
            <wp:positionV relativeFrom="paragraph">
              <wp:posOffset>-200025</wp:posOffset>
            </wp:positionV>
            <wp:extent cx="431800" cy="601980"/>
            <wp:effectExtent l="19050" t="19050" r="25400" b="266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BD" w:rsidRPr="0080220E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25DBD" w:rsidRPr="0080220E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ХАРКІВСЬКА ОБЛАСТЬ</w:t>
      </w:r>
    </w:p>
    <w:p w:rsidR="00325DBD" w:rsidRPr="0080220E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25DBD" w:rsidRPr="0080220E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ІЗЮМСЬКА МІСЬКА РАДА</w:t>
      </w:r>
    </w:p>
    <w:p w:rsidR="00325DBD" w:rsidRPr="0080220E" w:rsidRDefault="0076520A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  <w:r w:rsidR="00325DBD" w:rsidRPr="00802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</w:p>
    <w:p w:rsidR="00325DBD" w:rsidRPr="0080220E" w:rsidRDefault="00325DBD" w:rsidP="00325D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5DBD" w:rsidRPr="0080220E" w:rsidRDefault="00325DBD" w:rsidP="00325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25DBD" w:rsidRPr="0080220E" w:rsidRDefault="00325DBD" w:rsidP="00325DBD">
      <w:pPr>
        <w:spacing w:before="160"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5DBD" w:rsidRPr="0080220E" w:rsidRDefault="00325DBD" w:rsidP="008117D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DBD" w:rsidRPr="00D22658" w:rsidRDefault="00D22658" w:rsidP="00765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76520A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DBD"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Pr="00D226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</w:t>
      </w:r>
    </w:p>
    <w:p w:rsidR="00BA447E" w:rsidRPr="00D22658" w:rsidRDefault="00BA447E" w:rsidP="008117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bCs/>
          <w:spacing w:val="15"/>
          <w:w w:val="105"/>
          <w:sz w:val="24"/>
          <w:szCs w:val="24"/>
          <w:lang w:val="uk-UA" w:eastAsia="ru-RU"/>
        </w:rPr>
      </w:pPr>
    </w:p>
    <w:p w:rsidR="001049B2" w:rsidRPr="006C1589" w:rsidRDefault="001049B2" w:rsidP="007676F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589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  <w:lang w:val="uk-UA" w:eastAsia="ru-RU"/>
        </w:rPr>
        <w:t>Про затвердження Положення</w:t>
      </w:r>
    </w:p>
    <w:p w:rsidR="001049B2" w:rsidRPr="006C1589" w:rsidRDefault="001049B2" w:rsidP="007676F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  <w:lang w:val="uk-UA" w:eastAsia="ru-RU"/>
        </w:rPr>
      </w:pPr>
      <w:r w:rsidRPr="006C1589">
        <w:rPr>
          <w:rFonts w:ascii="Times New Roman" w:eastAsia="Times New Roman" w:hAnsi="Times New Roman" w:cs="Times New Roman"/>
          <w:b/>
          <w:bCs/>
          <w:color w:val="000000"/>
          <w:spacing w:val="-3"/>
          <w:w w:val="105"/>
          <w:sz w:val="28"/>
          <w:szCs w:val="28"/>
          <w:lang w:val="uk-UA" w:eastAsia="ru-RU"/>
        </w:rPr>
        <w:t>про організацію роботи з охорони праці</w:t>
      </w:r>
    </w:p>
    <w:p w:rsidR="0065202D" w:rsidRPr="006C1589" w:rsidRDefault="0065202D" w:rsidP="007676F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1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учасників навчально-виховного процесу</w:t>
      </w:r>
    </w:p>
    <w:p w:rsidR="007676F1" w:rsidRPr="007676F1" w:rsidRDefault="007676F1" w:rsidP="007676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7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 Ізюмської міської ради</w:t>
      </w:r>
    </w:p>
    <w:p w:rsidR="007676F1" w:rsidRPr="007676F1" w:rsidRDefault="007676F1" w:rsidP="007676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67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області в новій редакції</w:t>
      </w:r>
    </w:p>
    <w:p w:rsidR="007676F1" w:rsidRPr="007676F1" w:rsidRDefault="007676F1" w:rsidP="007676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25DBD" w:rsidRPr="0080220E" w:rsidRDefault="00325DBD" w:rsidP="008117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w w:val="105"/>
          <w:sz w:val="28"/>
          <w:szCs w:val="28"/>
          <w:lang w:val="uk-UA" w:eastAsia="ru-RU"/>
        </w:rPr>
      </w:pPr>
    </w:p>
    <w:p w:rsidR="00895112" w:rsidRPr="0080220E" w:rsidRDefault="00895112" w:rsidP="008117D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8"/>
          <w:szCs w:val="28"/>
          <w:lang w:val="uk-UA" w:eastAsia="ru-RU"/>
        </w:rPr>
      </w:pPr>
    </w:p>
    <w:p w:rsidR="00D87AE2" w:rsidRPr="00D87AE2" w:rsidRDefault="00D87AE2" w:rsidP="00D87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87AE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рішенням 28 сесії 7 скликання Ізюмської міської ради від 23.12.2016 року № 0727 «Про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редакції» </w:t>
      </w:r>
    </w:p>
    <w:p w:rsidR="00E25CCA" w:rsidRPr="0080220E" w:rsidRDefault="00E25CCA" w:rsidP="008117DB">
      <w:pPr>
        <w:pStyle w:val="HTML"/>
        <w:spacing w:line="276" w:lineRule="auto"/>
        <w:ind w:left="14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9B2" w:rsidRPr="0080220E" w:rsidRDefault="001049B2" w:rsidP="00D87A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 w:eastAsia="ru-RU"/>
        </w:rPr>
        <w:t>НАКАЗУЮ:</w:t>
      </w:r>
    </w:p>
    <w:p w:rsidR="00440682" w:rsidRPr="0080220E" w:rsidRDefault="00376CF6" w:rsidP="00D87AE2">
      <w:pPr>
        <w:widowControl w:val="0"/>
        <w:numPr>
          <w:ilvl w:val="0"/>
          <w:numId w:val="1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Затвер</w:t>
      </w:r>
      <w:r w:rsidR="0065202D"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дити Положення про організацію </w:t>
      </w:r>
      <w:r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роботи з охорони праці </w:t>
      </w:r>
      <w:r w:rsidR="0065202D"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учасників навчально-виховного процесу </w:t>
      </w:r>
      <w:r w:rsidR="0076520A"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управління</w:t>
      </w:r>
      <w:r w:rsidR="00325DBD"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освіти Ізюмської міської ради</w:t>
      </w:r>
      <w:r w:rsidR="00C67332"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у новій редакції</w:t>
      </w:r>
      <w:r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(далі - Положення), що додається. </w:t>
      </w:r>
    </w:p>
    <w:p w:rsidR="00D22658" w:rsidRPr="00D22658" w:rsidRDefault="00D22658" w:rsidP="00D87AE2">
      <w:pPr>
        <w:pStyle w:val="a6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2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D22658" w:rsidRPr="00D22658" w:rsidRDefault="00D22658" w:rsidP="00D87AE2">
      <w:pPr>
        <w:tabs>
          <w:tab w:val="left" w:pos="0"/>
        </w:tabs>
        <w:spacing w:after="0" w:line="360" w:lineRule="auto"/>
        <w:ind w:right="17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075C7" w:rsidRPr="0080220E" w:rsidRDefault="002075C7" w:rsidP="008117D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2075C7" w:rsidRPr="0080220E" w:rsidRDefault="002075C7" w:rsidP="008117D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</w:pP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 xml:space="preserve">Начальник </w:t>
      </w:r>
      <w:r w:rsidR="00C67332"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управління</w:t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 xml:space="preserve"> освіти</w:t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ab/>
        <w:t>О.П.</w:t>
      </w:r>
      <w:r w:rsidR="00C67332"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 xml:space="preserve"> </w:t>
      </w:r>
      <w:r w:rsidRPr="0080220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 w:eastAsia="ru-RU"/>
        </w:rPr>
        <w:t>Лесик</w:t>
      </w:r>
    </w:p>
    <w:p w:rsidR="002075C7" w:rsidRPr="0080220E" w:rsidRDefault="0076520A" w:rsidP="002075C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</w:pPr>
      <w:r w:rsidRPr="008022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2075C7" w:rsidRPr="0080220E">
        <w:rPr>
          <w:rFonts w:ascii="Times New Roman" w:eastAsia="Times New Roman" w:hAnsi="Times New Roman" w:cs="Times New Roman"/>
          <w:color w:val="000000"/>
          <w:spacing w:val="-2"/>
          <w:lang w:val="uk-UA" w:eastAsia="ru-RU"/>
        </w:rPr>
        <w:t>Рєпіна Л.С.</w:t>
      </w:r>
    </w:p>
    <w:p w:rsidR="00440682" w:rsidRPr="00440682" w:rsidRDefault="001049B2" w:rsidP="00440682">
      <w:pPr>
        <w:ind w:left="6507" w:right="-6" w:firstLine="12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9B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br w:type="page"/>
      </w:r>
    </w:p>
    <w:p w:rsidR="007676F1" w:rsidRPr="007676F1" w:rsidRDefault="007676F1" w:rsidP="007676F1">
      <w:pPr>
        <w:spacing w:after="0" w:line="240" w:lineRule="auto"/>
        <w:ind w:left="6507" w:right="-6" w:firstLine="12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7676F1" w:rsidRPr="007676F1" w:rsidRDefault="007676F1" w:rsidP="007676F1">
      <w:pPr>
        <w:spacing w:after="0" w:line="240" w:lineRule="auto"/>
        <w:ind w:left="4956" w:right="-6" w:firstLine="12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76F1" w:rsidRPr="007676F1" w:rsidRDefault="007676F1" w:rsidP="007676F1">
      <w:pPr>
        <w:spacing w:after="0" w:line="240" w:lineRule="auto"/>
        <w:ind w:left="4956" w:right="-6" w:firstLine="128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7676F1" w:rsidRPr="007676F1" w:rsidRDefault="007676F1" w:rsidP="007676F1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7676F1" w:rsidRPr="007676F1" w:rsidRDefault="007676F1" w:rsidP="007676F1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Ізюмської міської ради</w:t>
      </w:r>
    </w:p>
    <w:p w:rsidR="007676F1" w:rsidRPr="007676F1" w:rsidRDefault="007676F1" w:rsidP="007676F1">
      <w:pPr>
        <w:spacing w:after="0" w:line="240" w:lineRule="auto"/>
        <w:ind w:left="4956" w:firstLine="128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7676F1" w:rsidRPr="007676F1" w:rsidRDefault="00B11ECA" w:rsidP="007676F1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676F1" w:rsidRPr="00E3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22.02.2017 </w:t>
      </w:r>
      <w:r w:rsidR="007676F1" w:rsidRP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7676F1" w:rsidRPr="00E32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</w:t>
      </w:r>
      <w:r w:rsidR="007676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676F1" w:rsidRDefault="007676F1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</w:p>
    <w:p w:rsidR="00440682" w:rsidRPr="005C26B8" w:rsidRDefault="00440682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ПОЛОЖЕННЯ </w:t>
      </w:r>
      <w:r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br/>
        <w:t>про організацію роботи з охорони праці</w:t>
      </w:r>
    </w:p>
    <w:p w:rsidR="0065202D" w:rsidRPr="005C26B8" w:rsidRDefault="0065202D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>учасників навчально-виховного процесу</w:t>
      </w:r>
      <w:r w:rsidR="00CB519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 в</w:t>
      </w:r>
    </w:p>
    <w:p w:rsidR="00440682" w:rsidRPr="005C26B8" w:rsidRDefault="00CB519E" w:rsidP="00440682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>управлінні</w:t>
      </w:r>
      <w:bookmarkStart w:id="0" w:name="_GoBack"/>
      <w:bookmarkEnd w:id="0"/>
      <w:r w:rsidR="00440682" w:rsidRPr="005C26B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 освіти Ізюмської міської ради</w:t>
      </w:r>
      <w:r w:rsidR="00D22658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lang w:val="uk-UA" w:eastAsia="ru-RU"/>
        </w:rPr>
        <w:t xml:space="preserve"> Харківської області</w:t>
      </w:r>
    </w:p>
    <w:p w:rsidR="00440682" w:rsidRPr="005C26B8" w:rsidRDefault="00440682" w:rsidP="0065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0682" w:rsidRPr="005C26B8" w:rsidRDefault="00440682" w:rsidP="00571D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528"/>
          <w:tab w:val="left" w:pos="12840"/>
          <w:tab w:val="left" w:pos="13368"/>
          <w:tab w:val="left" w:pos="13740"/>
          <w:tab w:val="left" w:pos="14656"/>
        </w:tabs>
        <w:spacing w:after="0" w:line="240" w:lineRule="auto"/>
        <w:ind w:right="41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Загальні положення</w:t>
      </w:r>
      <w:bookmarkStart w:id="1" w:name="19"/>
      <w:bookmarkEnd w:id="1"/>
    </w:p>
    <w:p w:rsidR="001049B2" w:rsidRPr="005C26B8" w:rsidRDefault="00F449F2" w:rsidP="00E14EF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Це Положення, розроблено відповідно до Законів України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«Про охорону праці», «Про освіту»</w:t>
      </w:r>
      <w:r w:rsidR="005279E7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наказу Міністерства освіти і науки України від 01.08.2001 № 563 «</w:t>
      </w:r>
      <w:r w:rsidR="005279E7" w:rsidRPr="005C26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Положення про організацію роботи з охорони праці учасників навчально-виховного процесу в установах і навчальних закладах</w:t>
      </w:r>
      <w:r w:rsidR="005279E7" w:rsidRPr="005C26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», </w:t>
      </w:r>
      <w:r w:rsidR="005279E7" w:rsidRPr="005C26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зареєстрованого</w:t>
      </w:r>
      <w:r w:rsidR="005279E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D226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</w:t>
      </w:r>
      <w:r w:rsidR="005A63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юстиції України від </w:t>
      </w:r>
      <w:r w:rsidR="005279E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20.11.2001</w:t>
      </w:r>
      <w:r w:rsidR="00E14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="004F7D7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5279E7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969/6160 (</w:t>
      </w:r>
      <w:r w:rsidR="00202123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</w:t>
      </w:r>
      <w:r w:rsidR="005279E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змінами, внесеними згідно з наказом Міністерства освіти і науки від 20.11.2006</w:t>
      </w:r>
      <w:r w:rsidR="00E14E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9928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992886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279E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і поширюється на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загальноосвітні, дошкільні, позашкільні навчальні заклади </w:t>
      </w:r>
      <w:r w:rsidR="00E14E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управління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освіти Ізюмської міської ради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(далі — заклади освіти).</w:t>
      </w:r>
    </w:p>
    <w:p w:rsidR="001049B2" w:rsidRPr="005C26B8" w:rsidRDefault="00F449F2" w:rsidP="00446459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Це Положення визначає єдину систему організації роботи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охорони праці, а також обов'язки керівників та посадових осіб що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до забезпечення здорових і безпечних умов навчально-виховного про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цесу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(навчально-виховний процес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—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система організації навчально-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виховної, навчально-виробничої діяльності, визначеної навчальними,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науковими, виховними планами (уроки, лекції, лабораторні заняття,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час відпочинку між заняттями, на</w:t>
      </w:r>
      <w:r w:rsidR="00D2265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вчальна практика, заняття з тру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дового, професійного навчання і професійної орієнтації, виробнича практика, робота у трудових об'єднаннях, науково-дослідні та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до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слідно-конструкторські роботи, похо</w:t>
      </w:r>
      <w:r w:rsidR="00AC368A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ди, екскурсії, спортивні змаган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ня, перевезення чи переходи до місця проведення заходів тощо</w:t>
      </w:r>
      <w:r w:rsidR="001049B2" w:rsidRPr="005C26B8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 w:eastAsia="ru-RU"/>
        </w:rPr>
        <w:t xml:space="preserve">), </w:t>
      </w:r>
      <w:r w:rsidR="00AC368A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запо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бігання травматизму його учасників.</w:t>
      </w:r>
    </w:p>
    <w:p w:rsidR="001049B2" w:rsidRPr="005C26B8" w:rsidRDefault="005A63E9" w:rsidP="00446459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Положення узгоджене з </w:t>
      </w:r>
      <w:r w:rsidR="00E14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головою Ізюмської міської організації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профспілк</w:t>
      </w:r>
      <w:r w:rsidR="00E14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працівників освіти </w:t>
      </w:r>
      <w:r w:rsidR="00E14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і науки України</w:t>
      </w:r>
      <w:r w:rsidR="000020B1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.</w:t>
      </w:r>
    </w:p>
    <w:p w:rsidR="001049B2" w:rsidRPr="005C26B8" w:rsidRDefault="001049B2" w:rsidP="00446459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Заклади освіти у своїй діяльності керуються чинним законо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давством, нормативно-правовими актами з охорони праці, цим Поло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женням.</w:t>
      </w:r>
    </w:p>
    <w:p w:rsidR="001049B2" w:rsidRPr="005C26B8" w:rsidRDefault="00D62C6A" w:rsidP="00446459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Організація роботи з охорони праці в закладах освіти поклада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ється на їхніх керівників.</w:t>
      </w:r>
    </w:p>
    <w:p w:rsidR="001049B2" w:rsidRPr="005C26B8" w:rsidRDefault="001049B2" w:rsidP="00446459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Навчання та перевірка знань з питань охорони праці пра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цівників проводиться відповідно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«Типового положення про порядок проведення навчання і перевірки знань з питань охорони праці», затвердженого наказом </w:t>
      </w:r>
      <w:proofErr w:type="spellStart"/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Держнаглядохоронпраці</w:t>
      </w:r>
      <w:proofErr w:type="spellEnd"/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України від 26.01.2005</w:t>
      </w:r>
      <w:r w:rsidR="004F7D77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№ 15, зареєстрованого в Міністерстві юстиції України 15.02.2005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року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   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№ 231/10511, «Положення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№ 304, зареєстрованого в</w:t>
      </w:r>
      <w:r w:rsidR="003D0624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Міністерстві юстиції України 07.07.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2006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 № 806/12680 </w:t>
      </w:r>
      <w:bookmarkStart w:id="2" w:name="21"/>
      <w:bookmarkEnd w:id="2"/>
      <w:r w:rsidR="005B225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зі змінами</w:t>
      </w:r>
      <w:r w:rsidR="00AC368A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(далі Положення)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</w:t>
      </w:r>
    </w:p>
    <w:p w:rsidR="001049B2" w:rsidRPr="005C26B8" w:rsidRDefault="004F7D77" w:rsidP="00446459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Навчання та перевірка знань з питань охорони праці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під час трудового та професійного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вчання, виробничої практики проводиться відповідно до типових пла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нів і програм з предметів і дисциплін «Охорона праці», «Основи охо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рони праці», «Охорона праці в галузі» та Типового положення. Крім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навчання з охорони праці, в закладах освіти проводиться навчання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з питань охорони життя, здоров'я, пожежної, радіаційної безпеки,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без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пеки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дорожнього руху, попередження побутового травматизму. У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кладах освіти, що н</w:t>
      </w:r>
      <w:r w:rsidR="000020B1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адають загальну середню освіту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питання входять до курсу предметів і дисциплін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 безпеки життєдіяльності. Обсяги, зміст навчання та форми перевірки знань з питань безпеки життєдіяльності визначаються навчальними планами і програмами, затвердженими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lastRenderedPageBreak/>
        <w:t>Міністерством освіти і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уки України.</w:t>
      </w:r>
    </w:p>
    <w:p w:rsidR="00BA447E" w:rsidRPr="005C26B8" w:rsidRDefault="004F7D77" w:rsidP="00446459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Інструктажі з питань охорони праці в закладах освіти проводяться з вихованцями, учнями,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працівниками (далі — учасники навчально-виховного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процесу) відповідно до Типового положення. Інструктажі з питань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безпеки життєдіяльності з вихованцями, учнями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проводяться одночасно з інструктажами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питань охорони праці і містять питання охорони здоров'я, пожеж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ної, радіаційної безпеки,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безпеки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дорожнього руху, реагування на над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звичайні ситуації, безпеки побуту тощо.</w:t>
      </w:r>
    </w:p>
    <w:p w:rsidR="002D2D50" w:rsidRDefault="002D2D50" w:rsidP="00F714A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</w:pPr>
    </w:p>
    <w:p w:rsidR="001049B2" w:rsidRPr="005C26B8" w:rsidRDefault="00252234" w:rsidP="00F714A5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2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 xml:space="preserve">. Організація роботи з охорони праці </w:t>
      </w:r>
    </w:p>
    <w:p w:rsidR="001049B2" w:rsidRPr="005C26B8" w:rsidRDefault="00142AAD" w:rsidP="00D62C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Відповідальність за організацію</w:t>
      </w:r>
      <w:r w:rsidR="001049B2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роботи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val="uk-UA" w:eastAsia="ru-RU"/>
        </w:rPr>
        <w:t xml:space="preserve">з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охорони праці </w:t>
      </w:r>
      <w:r w:rsidR="0076520A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управління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освіти Ізюмської міської ради </w:t>
      </w:r>
      <w:r w:rsidR="00DD43D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Х</w:t>
      </w:r>
      <w:r w:rsidR="00E14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арківської області 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покладається на начальника </w:t>
      </w:r>
      <w:r w:rsidR="00E14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управ</w:t>
      </w:r>
      <w:r w:rsidR="0076520A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ління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освіти</w:t>
      </w:r>
      <w:r w:rsidR="00DD43DC" w:rsidRPr="00DD43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="00DD43DC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Ізюмської міської ради</w:t>
      </w:r>
      <w:r w:rsidR="00DD43D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Харківської області</w:t>
      </w:r>
      <w:r w:rsidR="000020B1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.</w:t>
      </w:r>
    </w:p>
    <w:p w:rsidR="001049B2" w:rsidRPr="005C26B8" w:rsidRDefault="00BE7A12" w:rsidP="00446459">
      <w:pPr>
        <w:widowControl w:val="0"/>
        <w:numPr>
          <w:ilvl w:val="0"/>
          <w:numId w:val="30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="0076520A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Управління</w:t>
      </w: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освіти Ізюмської міської ради</w:t>
      </w:r>
      <w:r w:rsidR="00E14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Харківської області</w:t>
      </w:r>
      <w:r w:rsidR="001049B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:</w:t>
      </w:r>
    </w:p>
    <w:p w:rsidR="001049B2" w:rsidRPr="005C26B8" w:rsidRDefault="00E63622" w:rsidP="00446459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2.1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.1</w:t>
      </w:r>
      <w:r w:rsidR="00BE7A1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</w:t>
      </w:r>
      <w:r w:rsidR="005E7EFE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з</w:t>
      </w:r>
      <w:r w:rsidR="00252234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дійснює керівництво і контроль за організацією роботи з охорони праці в закладах освіти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;</w:t>
      </w:r>
    </w:p>
    <w:p w:rsidR="001049B2" w:rsidRPr="005C26B8" w:rsidRDefault="00E63622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2.1.2</w:t>
      </w:r>
      <w:r w:rsidR="005E7EFE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в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ідповідно до Типового положення про службу охорони праці, затвердженого наказом Державного комітету України по нагляду за охороною праці від 15</w:t>
      </w:r>
      <w:r w:rsidR="003D062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.11.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 2004 </w:t>
      </w:r>
      <w:r w:rsidR="00C6733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року 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№255, зареєстрованого в Міністерстві юстиції України </w:t>
      </w:r>
      <w:r w:rsidR="003D062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01.12.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2004 </w:t>
      </w:r>
      <w:r w:rsidR="00C67332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року </w:t>
      </w:r>
      <w:r w:rsidR="00252234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№1526/10125 з метою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у процесі праці, створює службу охорони праці;</w:t>
      </w:r>
    </w:p>
    <w:p w:rsidR="001049B2" w:rsidRPr="005C26B8" w:rsidRDefault="005E7EFE" w:rsidP="005E7EFE">
      <w:pPr>
        <w:widowControl w:val="0"/>
        <w:shd w:val="clear" w:color="auto" w:fill="FFFFFF"/>
        <w:tabs>
          <w:tab w:val="left" w:pos="781"/>
          <w:tab w:val="left" w:pos="99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2.1.3</w:t>
      </w:r>
      <w:r w:rsidR="00BE7A1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з</w:t>
      </w:r>
      <w:r w:rsidR="00C91460" w:rsidRPr="005C26B8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абезпечує функціонування системи управління охороною праці </w:t>
      </w:r>
      <w:r w:rsidR="00C91460" w:rsidRPr="005C26B8">
        <w:rPr>
          <w:rFonts w:ascii="Times New Roman" w:eastAsia="Times New Roman" w:hAnsi="Times New Roman" w:cs="Times New Roman"/>
          <w:spacing w:val="2"/>
          <w:sz w:val="24"/>
          <w:szCs w:val="24"/>
          <w:lang w:val="uk-UA" w:eastAsia="ru-RU"/>
        </w:rPr>
        <w:t>в закладах освіти;</w:t>
      </w:r>
    </w:p>
    <w:p w:rsidR="00113CD6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2.1.4</w:t>
      </w:r>
      <w:r w:rsidR="00B234B9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>з</w:t>
      </w:r>
      <w:r w:rsidR="00C91460" w:rsidRPr="005C26B8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ru-RU"/>
        </w:rPr>
        <w:t xml:space="preserve">абезпечує виконання нормативно-правових актів з охорони праці </w:t>
      </w:r>
      <w:r w:rsidR="00C91460" w:rsidRPr="005C26B8"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ru-RU"/>
        </w:rPr>
        <w:t>в закладах освіти та відповідних приписів органів державного нагляду за охороною праці тощо;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2.1.5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н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адає 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необхідну допомогу щодо створення безпечних умов проведення навчально-виховного процесу в закладах</w:t>
      </w:r>
      <w:r w:rsidR="005A3C6C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освіти; систематично заслухову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їх керівників про стан роботи з охорони праці;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2.1.6</w:t>
      </w:r>
      <w:r w:rsidR="00E63622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т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имчасово призупиня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або забороня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навчально-виховний процес у закладах освіти, а також роботи в небезпечних для жи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ття і здоров'я умовах; притягає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до відповідальності осіб, які порушують трудове законодавство, правила і норми з охорони праці, вимоги безпеки проведення навчально-виховного процесу, признача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повторну перевірку знань працівників з охорони праці;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2.1.7 о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дин раз на три роки здійсню</w:t>
      </w:r>
      <w:r w:rsidR="003D0624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навчання і перевірку знань з охорони праці керівників закладів освіти, їх заступників, відповідно до Типового положення, якщо це не суперечить спеціальним вимогам; навчання і перевірка знань з охорони праці новопризначених працівників цих категорій здійснюється не пізніше 3-місячного терміну з моменту їх призначення;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2.1.8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абезпечу</w:t>
      </w:r>
      <w:r w:rsidR="003D0624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заклади освіти законодавчими та нормативно-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правовими актами з охорони праці;</w:t>
      </w:r>
    </w:p>
    <w:p w:rsidR="00BD60F0" w:rsidRPr="005C26B8" w:rsidRDefault="005E7EFE" w:rsidP="00E63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2.1.9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дійсню</w:t>
      </w:r>
      <w:r w:rsidR="003D0624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контроль за наданням пільг особам, які працюють у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шкідливих і небезпечних умовах, забезпечують їх спецодягом, спецвзуттям </w:t>
      </w:r>
      <w:r w:rsidR="00BD60F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та іншими засобами індивідуального захисту згідно з ДНАОП 0.00-4.26-96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«Положення про порядок забезпечення працівників спеціальним одягом,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uk-UA" w:eastAsia="ru-RU"/>
        </w:rPr>
        <w:t xml:space="preserve">спеціальним взуттям та іншими засобами індивідуального захисту»,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затвердженим наказом </w:t>
      </w:r>
      <w:proofErr w:type="spellStart"/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Держнаглядохоронпраці</w:t>
      </w:r>
      <w:proofErr w:type="spellEnd"/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України від 29.10.</w:t>
      </w:r>
      <w:r w:rsidR="002A4C31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19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96</w:t>
      </w:r>
      <w:r w:rsidR="00EA067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року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№170 і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зареєстрованим у </w:t>
      </w:r>
      <w:r w:rsidR="00E6362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юстиції України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18.11.</w:t>
      </w:r>
      <w:r w:rsidR="002A4C31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19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96</w:t>
      </w:r>
      <w:r w:rsidR="00EA067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№667/1692;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2.1.10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дійсню</w:t>
      </w:r>
      <w:r w:rsidR="003D0624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контроль за дотриманням норм і правил з охорони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 w:eastAsia="ru-RU"/>
        </w:rPr>
        <w:t xml:space="preserve">праці в трудових об'єднаннях учнів, своєчасним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 w:eastAsia="ru-RU"/>
        </w:rPr>
        <w:t xml:space="preserve">навчанням, інструктажем і перевіркою знань з питань охорони праці 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керівників цих об'єднань;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2.1.11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з</w:t>
      </w:r>
      <w:r w:rsidR="00E6362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а</w:t>
      </w:r>
      <w:r w:rsidR="005A3C6C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безпечу</w:t>
      </w:r>
      <w:r w:rsidR="003D0624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проведення дозиметричного контролю в закладах </w:t>
      </w:r>
      <w:r w:rsidR="00BD60F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освіти шляхом укладення договорів з відповідними службами згідно з чинним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законодавством;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2.1.12</w:t>
      </w:r>
      <w:r w:rsidR="003D0624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е дозволя</w:t>
      </w:r>
      <w:r w:rsidR="003D0624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залучення вихованців, учнів,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до господарських робіт і виробничої практики без обстеження </w:t>
      </w:r>
      <w:r w:rsidR="00BD60F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робочих місць відповідними органами державного нагляду; забезпечу</w:t>
      </w:r>
      <w:r w:rsidR="003D0624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контроль за проведенням робіт, які негативно впливають на учасників 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навчально-виховного процесу та стан довкілля;</w:t>
      </w:r>
    </w:p>
    <w:p w:rsidR="00C91460" w:rsidRPr="005C26B8" w:rsidRDefault="00E1354F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lastRenderedPageBreak/>
        <w:t>2.1.13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к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онтролю</w:t>
      </w:r>
      <w:r w:rsidR="003D0624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роботу методичних служб щодо розроблення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нормативних актів з охорони праці, вивчення, узагальнення і поширення </w:t>
      </w:r>
      <w:r w:rsidR="00BD60F0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передового досвіду;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2.1.14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постійний зв'язок з органами виконавчої влади та </w:t>
      </w:r>
      <w:r w:rsidR="00BD60F0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громадськими організаціями щодо запобігання травматизму серед учасників 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навчально-виховного процесу;</w:t>
      </w:r>
    </w:p>
    <w:p w:rsidR="00C91460" w:rsidRPr="005C26B8" w:rsidRDefault="00E63622" w:rsidP="00E63622">
      <w:pPr>
        <w:widowControl w:val="0"/>
        <w:shd w:val="clear" w:color="auto" w:fill="FFFFFF"/>
        <w:tabs>
          <w:tab w:val="left" w:pos="781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2.1.</w:t>
      </w:r>
      <w:r w:rsidR="00E1354F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15</w:t>
      </w:r>
      <w:r w:rsidR="003B456F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</w:t>
      </w:r>
      <w:r w:rsidR="00E1354F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контроль за якістю виконання будівельно-монтажних </w:t>
      </w:r>
      <w:r w:rsidR="00BD60F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робіт на новобудовах закладів освіти; не допуска</w:t>
      </w:r>
      <w:r w:rsidR="00C86D7C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уведення в експлуатацію </w:t>
      </w:r>
      <w:r w:rsidR="00BD60F0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>об'єктів освіти з порушеннями технологічного циклу;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2.1.16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рганізову</w:t>
      </w:r>
      <w:r w:rsidR="00C86D7C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є і проводи</w:t>
      </w:r>
      <w:r w:rsidR="00BD60F0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ть приймання закладів освіти до нового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навчального року відповідними комісіями;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2.1.17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изнача</w:t>
      </w:r>
      <w:r w:rsidR="00C86D7C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базові (опорні) заклади освіти щодо створення здорових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і безпечних умов праці та навчання;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2.1.18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контроль за проведенням інструктажів з охорони праці </w:t>
      </w:r>
      <w:r w:rsidR="00BD60F0" w:rsidRPr="005C26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uk-UA" w:eastAsia="ru-RU"/>
        </w:rPr>
        <w:t xml:space="preserve">учасників навчально-виховного процесу та інструктажів з безпеки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життєдіяльності вихованців, учнів;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2.1.19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з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дійсню</w:t>
      </w:r>
      <w:r w:rsidR="00C86D7C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ru-RU"/>
        </w:rPr>
        <w:t xml:space="preserve"> затвердження посадових інструкцій керівників 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закладів освіти з обов'язковим блоком питань з охорони праці;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2.1.20 о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рганізову</w:t>
      </w:r>
      <w:r w:rsidR="00C86D7C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є</w:t>
      </w:r>
      <w:r w:rsidR="00BD60F0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проведення атестації робочих місць за умовами </w:t>
      </w:r>
      <w:r w:rsidR="00BD60F0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праці відповідно до вимог чинних нормативно-правових актів;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2.1.21</w:t>
      </w:r>
      <w:r w:rsidR="00A65273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щ</w:t>
      </w:r>
      <w:r w:rsidR="00C86D7C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орічно розробляє</w:t>
      </w:r>
      <w:r w:rsidR="00A65273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 xml:space="preserve"> організаційно-технічні заходи щодо поліпшення стану охорони праці в закладах освіти;</w:t>
      </w:r>
    </w:p>
    <w:p w:rsidR="00BD60F0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>2.1.22</w:t>
      </w:r>
      <w:r w:rsidR="00BD60F0" w:rsidRPr="005C26B8"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с</w:t>
      </w:r>
      <w:r w:rsidR="00C86D7C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истематично розглядає</w:t>
      </w:r>
      <w:r w:rsidR="00A65273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на колегіях, засіданнях ради з освіти </w:t>
      </w:r>
      <w:r w:rsidR="00A65273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звіти керівників закладів освіти про стан охорони праці; </w:t>
      </w:r>
    </w:p>
    <w:p w:rsidR="00A65273" w:rsidRPr="005C26B8" w:rsidRDefault="00E1354F" w:rsidP="00E6362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2.1.23</w:t>
      </w:r>
      <w:r w:rsidR="00A65273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о</w:t>
      </w:r>
      <w:r w:rsidR="00A65273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рганізову</w:t>
      </w:r>
      <w:r w:rsidR="00C86D7C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є</w:t>
      </w:r>
      <w:r w:rsidR="00A65273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розслідування та облік групових нещасних випадків та </w:t>
      </w:r>
      <w:r w:rsidR="00A65273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випадків із смертельним наслідком, пов'язаних з навчально-виховним проце</w:t>
      </w:r>
      <w:r w:rsidR="00C86D7C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сом, проводи</w:t>
      </w:r>
      <w:r w:rsidR="00A65273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 аналіз їх причин та вживають заходів щодо їх попередження.</w:t>
      </w:r>
    </w:p>
    <w:p w:rsidR="002D2D50" w:rsidRDefault="002D2D50" w:rsidP="00571DA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</w:pPr>
    </w:p>
    <w:p w:rsidR="001049B2" w:rsidRPr="005C26B8" w:rsidRDefault="00A65273" w:rsidP="00571DAA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ru-RU"/>
        </w:rPr>
        <w:t xml:space="preserve">. Обов'язки посадових осіб та організація роботи з охорони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праці в закладах освіти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1049B2" w:rsidRPr="005C26B8" w:rsidRDefault="00A65273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.1. Керівник (директор, завідувач)</w:t>
      </w:r>
      <w:r w:rsidR="00602681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закладу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:</w:t>
      </w:r>
    </w:p>
    <w:p w:rsidR="001049B2" w:rsidRPr="005C26B8" w:rsidRDefault="00895112" w:rsidP="0044645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відповідає за створення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безпечних умов навчально-виховного процесу згідно з чинним законодавством, міжгалузевими і га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лузевими нормативними, інструктивними та іншими документами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охорони праці, цим Положенням; не дозволяє проведення навчаль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но-виховного процесу за наявності шкідливих та небезпечних умов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здоров'я учасників навчально-виховного процесу;</w:t>
      </w:r>
    </w:p>
    <w:p w:rsidR="001049B2" w:rsidRPr="005C26B8" w:rsidRDefault="00895112" w:rsidP="0044645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відповідно до Типового положення про службу охорони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праці, затвердженого наказом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Держнаглядохоронпраці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від 03.08.</w:t>
      </w:r>
      <w:r w:rsidR="002A4C31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19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93</w:t>
      </w:r>
      <w:r w:rsidR="00C673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року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№ 73 і зареєстрованого в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 юстиції України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30.09.</w:t>
      </w:r>
      <w:r w:rsidR="002A4C31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19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93</w:t>
      </w:r>
      <w:r w:rsidR="00C673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року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 № 140,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ство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рює </w:t>
      </w:r>
      <w:r w:rsidR="00A874E5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>в управлінні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освіти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службу охорони праці, яка безпосередньо підпорядковується йому, або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призначає відповідальних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за організацію роботи з охорони праці</w:t>
      </w:r>
      <w:r w:rsidR="00A874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, безпеки життєдіяльності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та визначає їх функціональні обов'язки;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безпечує функціонування сис</w:t>
      </w:r>
      <w:r w:rsidR="00A874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теми управління охороною праці 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кладі освіти;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призначає наказом осіб,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відповідальних за стан охорони пра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ці в структурних підрозділах, навчальних кабінетах, лабораторіях,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майстернях, спортзалах, тирах (стрільбищах) тощо;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затверджує посадові інструкції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керівників структурних під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розділів, працівників з обов'язковим блоком питань охорони праці;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створює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і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визначає порядок роботи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постійно діючої техніч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ної комісії з уведення в експлуатацію нових, реконструйованих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вчальних приміщень і обладнання, затверджує акти приймання;</w:t>
      </w:r>
    </w:p>
    <w:p w:rsidR="001049B2" w:rsidRPr="005C26B8" w:rsidRDefault="00895112" w:rsidP="00571DA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уживає заходів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щодо приведення інженерно-технічних кому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нікацій, устаткування, обладнання відповідно до чинних стандартів,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правил, норм з охорони праці;</w:t>
      </w:r>
    </w:p>
    <w:p w:rsidR="002A4C31" w:rsidRPr="005C26B8" w:rsidRDefault="002A4C31" w:rsidP="00571DAA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щорічно укладає колективний договір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(угоду), що містить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розділ охорони праці, та забезпечує його виконання;</w:t>
      </w:r>
    </w:p>
    <w:p w:rsidR="002A4C31" w:rsidRPr="005C26B8" w:rsidRDefault="002A4C31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738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організовує роботу </w:t>
      </w: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комісі</w:t>
      </w:r>
      <w:r w:rsidR="00E32B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ї з перевірки готовності закладів</w:t>
      </w: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освіти до нового навчального року та до роботи в осінньо-зимовий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період;</w:t>
      </w:r>
    </w:p>
    <w:p w:rsidR="002A4C31" w:rsidRPr="005C26B8" w:rsidRDefault="002A4C31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lastRenderedPageBreak/>
        <w:t xml:space="preserve">забезпечує виконання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законодавчих, нормативних актів, наказів, рішень, розпоряджень, інструктивних матеріалів з питань охо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рони праці Міністерства освіти і науки України, місцевих органів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управління освітою, виконання заходів з охорони праці колективного договору (угоди), приписів органів державного нагляду за охороною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праці, пропозицій профспілкового комітету;</w:t>
      </w:r>
    </w:p>
    <w:p w:rsidR="00EA0670" w:rsidRPr="005C26B8" w:rsidRDefault="00EA0670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before="7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 w:eastAsia="ru-RU"/>
        </w:rPr>
        <w:t xml:space="preserve">організовує профілактичну роботу </w:t>
      </w:r>
      <w:r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щодо попередження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травматизму і зниження захворюваності серед учасників навчально-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виховного процесу;</w:t>
      </w:r>
    </w:p>
    <w:p w:rsidR="00EA0670" w:rsidRPr="005C26B8" w:rsidRDefault="00EA0670" w:rsidP="00446459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організовує роботу з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розробки програми вступного інструк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тажу та забезпечує проведення всіх видів інструктажів: з охорони </w:t>
      </w: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праці — відповідно до Типового положення, з безпеки життєдіяль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ності — відповідно до цього Положення;</w:t>
      </w:r>
    </w:p>
    <w:p w:rsidR="00EA0670" w:rsidRPr="005C26B8" w:rsidRDefault="00EA0670" w:rsidP="00571DA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сприяє проведенню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та бере участь у проведенні адміністративно-громадського контролю з питань охорони праці;</w:t>
      </w:r>
    </w:p>
    <w:p w:rsidR="00EA0670" w:rsidRPr="005C26B8" w:rsidRDefault="003B456F" w:rsidP="00571DA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контролює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забезпечення учасників навчально-виховного процесу спецодягом, спецвзуттям та іншими за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собами індивідуального захисту згідно з ДНАОП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0.00</w:t>
      </w:r>
      <w:r w:rsidR="00D11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-4.26-96 «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Положення про порядок забезпечення працівників сп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еціальним одягом, спеціальним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взуттям </w:t>
      </w:r>
    </w:p>
    <w:p w:rsidR="00EA0670" w:rsidRPr="005C26B8" w:rsidRDefault="00EA0670" w:rsidP="00D62C6A">
      <w:pPr>
        <w:pStyle w:val="a6"/>
        <w:widowControl w:val="0"/>
        <w:shd w:val="clear" w:color="auto" w:fill="FFFFFF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4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 іншими з</w:t>
      </w:r>
      <w:r w:rsidR="00D11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асобами індивідуального захисту»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затвердженим наказом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Держнаглядохоронпраці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України від 29.10.1996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№ 170, зареєстрованим у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  юстиції України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18.11.1996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№ 667/1692 </w:t>
      </w:r>
    </w:p>
    <w:p w:rsidR="00EA0670" w:rsidRPr="005C26B8" w:rsidRDefault="00EA0670" w:rsidP="00571DA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здійснює контроль за підготовкою трудових учнівських об'єднань щодо створення здорових і безпечних умов праці та відпочинку на місцях їх дислокації;</w:t>
      </w:r>
    </w:p>
    <w:p w:rsidR="00EA0670" w:rsidRPr="005C26B8" w:rsidRDefault="003B456F" w:rsidP="00571DAA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безпечує проведення дозиметричного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контролю відповідно до чинних но</w:t>
      </w:r>
      <w:r w:rsidR="005C26B8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рмативних актів з обов'язковою </w:t>
      </w:r>
      <w:r w:rsidR="00EA067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реєстрацією в спеціальному журналі;</w:t>
      </w:r>
    </w:p>
    <w:p w:rsidR="001049B2" w:rsidRPr="005C26B8" w:rsidRDefault="00446459" w:rsidP="00446459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3.1.18</w:t>
      </w:r>
      <w:r w:rsidR="006378E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забезпечує навчання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 питань охорони праці учасників на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вчально-виховного процесу та навчання з питань безпеки життєді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яльності вихованців, учнів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з наступною перевіркою знань відповідно до чинного законодавства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цього Положення;</w:t>
      </w:r>
    </w:p>
    <w:p w:rsidR="001049B2" w:rsidRPr="005C26B8" w:rsidRDefault="00446459" w:rsidP="00446459">
      <w:pPr>
        <w:widowControl w:val="0"/>
        <w:shd w:val="clear" w:color="auto" w:fill="FFFFFF"/>
        <w:tabs>
          <w:tab w:val="left" w:pos="84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3.1.19</w:t>
      </w:r>
      <w:r w:rsidR="0089511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забезпечує виконання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організаційно-технічних заходів упро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вадження державної системи стандартів безпеки праці,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атестації робочих місць за умовами праці;</w:t>
      </w:r>
    </w:p>
    <w:p w:rsidR="001049B2" w:rsidRPr="005C26B8" w:rsidRDefault="00446459" w:rsidP="00446459">
      <w:pPr>
        <w:widowControl w:val="0"/>
        <w:shd w:val="clear" w:color="auto" w:fill="FFFFFF"/>
        <w:tabs>
          <w:tab w:val="left" w:pos="92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.1.20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val="uk-UA" w:eastAsia="ru-RU"/>
        </w:rPr>
        <w:t xml:space="preserve">організовує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обов'язкових попередніх та пе</w:t>
      </w:r>
      <w:r w:rsidR="001049B2" w:rsidRPr="005C26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ріодичних медичних оглядів учасників навчально-виховного про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цесу закладу освіти відповідно до Положення про медичний огляд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працівників </w:t>
      </w:r>
      <w:r w:rsidR="00E32B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певних категорій, затвердженого</w:t>
      </w:r>
      <w:r w:rsidR="00C0076A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наказом Міністерства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охорони здоров'я України від 31.03.</w:t>
      </w:r>
      <w:r w:rsidR="00E906F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1994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E906F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№ 45 і зареєстрованого в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  юстиції України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21.06.</w:t>
      </w:r>
      <w:r w:rsidR="00E906F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19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94 </w:t>
      </w:r>
      <w:r w:rsidR="00C67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року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 № 136/345;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з відповідними органами державного нагляду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охороною праці обстеження робочих місць перед виробничою прак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тикою; забезпечує контроль за виконанням робіт, які негативно впли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вають на учасників навчально-виховного процесу та стан довкілля;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before="4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712725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здійснює постійний зв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'язок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державними органами та громадськими організаціями щодо запобігання травматизму серед учас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ників навчально-виховного процесу;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повідомляє за підлеглістю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та Міністерству освіти і науки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України протягом доби про кожний груповий нещасний випадок або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випадок із смертельним наслідком, що трапився з вихованцем, учнем,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студентом, курсантом, слухачем, аспірантом під час навчально-вихов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ного процесу, на виробництві та у побуті;</w:t>
      </w:r>
    </w:p>
    <w:p w:rsidR="001049B2" w:rsidRPr="005C26B8" w:rsidRDefault="00895112" w:rsidP="00571DAA">
      <w:pPr>
        <w:widowControl w:val="0"/>
        <w:numPr>
          <w:ilvl w:val="0"/>
          <w:numId w:val="10"/>
        </w:numPr>
        <w:shd w:val="clear" w:color="auto" w:fill="FFFFFF"/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розслідування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нещасних випадків з учасниками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навчально-виховного процесу, затверджує акт про нещасний випадок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під час навчально-виховного процесу відповідно до чинних докумен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тів, проводить аналіз причин та розробляє заходи щодо попереджен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ня травматизму.</w:t>
      </w:r>
    </w:p>
    <w:p w:rsidR="00602681" w:rsidRPr="005C26B8" w:rsidRDefault="00571DAA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.2. Заступник керівника (заступник директора, 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заступник </w:t>
      </w:r>
      <w:r w:rsidR="001049B2"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завідувач</w:t>
      </w:r>
      <w:r w:rsidR="00BD6A0E"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</w:t>
      </w:r>
      <w:r w:rsidR="001049B2" w:rsidRPr="005C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)</w:t>
      </w:r>
    </w:p>
    <w:p w:rsidR="001049B2" w:rsidRPr="005C26B8" w:rsidRDefault="00602681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рганізація роботи з ох</w:t>
      </w:r>
      <w:r w:rsidR="00571DAA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орони праці в закладі освіти по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кладається на заступника керівника </w:t>
      </w:r>
      <w:r w:rsidR="00571DAA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(крім заступника керівника з ад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мін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істративно-господарської роботи (у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закладі, де немає вказ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аної посади, вищезазначені обов'язки виконує керівник закладу)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:</w:t>
      </w:r>
    </w:p>
    <w:p w:rsidR="001049B2" w:rsidRPr="005C26B8" w:rsidRDefault="00895112" w:rsidP="0044645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  <w:lang w:val="uk-UA" w:eastAsia="ru-RU"/>
        </w:rPr>
        <w:t xml:space="preserve">організовує і контролює виконання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керівниками структурних під</w:t>
      </w:r>
      <w:r w:rsidR="001049B2" w:rsidRPr="005C26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розділів (факультетів, кафедр, кабінетів, лабораторій тощо) заходів щодо створення здорових і безпечних умов навчально-виховного процесу;</w:t>
      </w:r>
    </w:p>
    <w:p w:rsidR="001049B2" w:rsidRPr="005C26B8" w:rsidRDefault="00895112" w:rsidP="00446459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впровадження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відповідних вимог державних і га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лузевих нормативних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lastRenderedPageBreak/>
        <w:t>документів з питань охорони праці у навчально-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виховний процес; контролює проведення паспортизації навчальних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кабінетів, майстерень, лабораторій, спортзалів тощо;</w:t>
      </w:r>
    </w:p>
    <w:p w:rsidR="001049B2" w:rsidRPr="005C26B8" w:rsidRDefault="00895112" w:rsidP="00446459">
      <w:pPr>
        <w:widowControl w:val="0"/>
        <w:numPr>
          <w:ilvl w:val="0"/>
          <w:numId w:val="12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здійснює контроль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за безпекою навчального обладнання,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приладів,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хімреактивів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навчально-наочних посібників тощо, що використовуються під час навчально-виховного процесу відповідно до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чинних типових переліків і норм;</w:t>
      </w:r>
    </w:p>
    <w:p w:rsidR="001049B2" w:rsidRPr="005C26B8" w:rsidRDefault="00895112" w:rsidP="00446459">
      <w:pPr>
        <w:widowControl w:val="0"/>
        <w:numPr>
          <w:ilvl w:val="0"/>
          <w:numId w:val="1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здійснює керівництво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постійно діючою технічною комісією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уведення в експлуатацію нових, реконструйованих навчальних приміщень і обладнання;</w:t>
      </w:r>
    </w:p>
    <w:p w:rsidR="001049B2" w:rsidRPr="005C26B8" w:rsidRDefault="00895112" w:rsidP="00446459">
      <w:pPr>
        <w:widowControl w:val="0"/>
        <w:numPr>
          <w:ilvl w:val="0"/>
          <w:numId w:val="12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бере участь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у підготовці студентських загонів, учнівських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об'єднань щодо створення здорових і безпечних умов праці та відпо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чинку в місцях їх дислокації;</w:t>
      </w:r>
    </w:p>
    <w:p w:rsidR="001049B2" w:rsidRPr="005C26B8" w:rsidRDefault="00895112" w:rsidP="00446459">
      <w:pPr>
        <w:widowControl w:val="0"/>
        <w:numPr>
          <w:ilvl w:val="0"/>
          <w:numId w:val="1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один раз на три роки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організовує навчання і перевірку знань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працівників закладу освіти з охорони праці, входить до складу комісії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перевірки знань;</w:t>
      </w:r>
    </w:p>
    <w:p w:rsidR="001049B2" w:rsidRPr="005C26B8" w:rsidRDefault="00895112" w:rsidP="00446459">
      <w:pPr>
        <w:widowControl w:val="0"/>
        <w:numPr>
          <w:ilvl w:val="0"/>
          <w:numId w:val="1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контролює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структурних підрозділах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проведення інструк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тажів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питань охорони праці учасників навчально-виховного проце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 та інструктажів з безпеки життєдіяльності вихованців, учнів;</w:t>
      </w:r>
    </w:p>
    <w:p w:rsidR="001049B2" w:rsidRPr="005C26B8" w:rsidRDefault="00895112" w:rsidP="00446459">
      <w:pPr>
        <w:widowControl w:val="0"/>
        <w:numPr>
          <w:ilvl w:val="0"/>
          <w:numId w:val="1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роботу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щодо розробки і періодичного перегляду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(один раз на 5 років) інструкцій з охорони праці для працівників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кладів освіти та інструкцій з безпеки для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, а також розділів вимог 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у методичних рекомендаціях до виконання практичних, лабораторних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робіт у навчальних кабінетах, лабораторіях, майстернях тощо;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 xml:space="preserve">бере участь у розробленні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розділу з охорони праці колектив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ного договору (угоди);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затверджує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погоджені службою охорони праці добові нор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зберігання і витрачання сильнодіючих отруйних речовин, легко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займистих рідин та інших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пожежо-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і вибухонебезпечних матеріалів;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контролює дотримання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працівниками посадових інструкцій у частині забезпечення охорони праці;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бере участь в організації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та проведенні адміністративно-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громадського контролю за станом охорони праці;</w:t>
      </w:r>
    </w:p>
    <w:p w:rsidR="001049B2" w:rsidRPr="005C26B8" w:rsidRDefault="00895112" w:rsidP="00446459">
      <w:pPr>
        <w:widowControl w:val="0"/>
        <w:numPr>
          <w:ilvl w:val="0"/>
          <w:numId w:val="14"/>
        </w:numPr>
        <w:shd w:val="clear" w:color="auto" w:fill="FFFFFF"/>
        <w:tabs>
          <w:tab w:val="left" w:pos="83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відповідає за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правильне та своєчасне розслідування нещас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них випадків з учасниками навчально-виховного процесу, аналізує об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ставини нещасних випадків.</w:t>
      </w:r>
    </w:p>
    <w:p w:rsidR="001049B2" w:rsidRPr="005C26B8" w:rsidRDefault="001B0E38" w:rsidP="001B0E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3.3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. Завідувач кабінету, лабор</w:t>
      </w:r>
      <w:r w:rsidR="00571DAA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аторії, майстерні, навчально-ви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робничої майстерні, майстер виробничого навчання:</w:t>
      </w:r>
    </w:p>
    <w:p w:rsidR="001049B2" w:rsidRPr="005C26B8" w:rsidRDefault="001049B2" w:rsidP="0044645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несе безпосередню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відповідальність за безпечний стан робо</w:t>
      </w: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чих місць,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обладнання, приладів, інструментів, інвентарю тощо;</w:t>
      </w:r>
    </w:p>
    <w:p w:rsidR="001049B2" w:rsidRPr="005C26B8" w:rsidRDefault="006378E0" w:rsidP="00446459">
      <w:pPr>
        <w:widowControl w:val="0"/>
        <w:numPr>
          <w:ilvl w:val="0"/>
          <w:numId w:val="1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не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допускає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 проведення навчальних занять або робіт учас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ників навчально-виховного процесу без передбаченого спецодягу,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спецвзуття та інших засобів індивідуального захисту;</w:t>
      </w:r>
    </w:p>
    <w:p w:rsidR="006378E0" w:rsidRPr="005C26B8" w:rsidRDefault="002D2D50" w:rsidP="00446459">
      <w:pPr>
        <w:pStyle w:val="HTM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вимагає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у встановленому порядку забезпечення спецодягом, спецвзуттям та іншими засобами індивідуального захисту учасників навчально-виховного процесу згідно з </w:t>
      </w:r>
      <w:r w:rsidR="0014581C">
        <w:rPr>
          <w:rFonts w:ascii="Times New Roman" w:hAnsi="Times New Roman" w:cs="Times New Roman"/>
          <w:sz w:val="24"/>
          <w:szCs w:val="24"/>
          <w:lang w:val="uk-UA"/>
        </w:rPr>
        <w:t xml:space="preserve">ДНАОП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0.00-4.26-96 «Положення про порядок забезпечення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ацівників </w:t>
      </w:r>
      <w:r w:rsidR="00F714A5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спеціальним одягом,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спеціальним взуттям та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іншими  засобами індивідуа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льного захисту», </w:t>
      </w:r>
      <w:r w:rsidR="00F714A5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затвердженим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наказом </w:t>
      </w:r>
      <w:proofErr w:type="spellStart"/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Держнаглядохоронпраці</w:t>
      </w:r>
      <w:proofErr w:type="spellEnd"/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29.10.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96 </w:t>
      </w:r>
      <w:r w:rsidR="00C6733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№ 170,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зареєстрованим у </w:t>
      </w:r>
      <w:r w:rsidR="00F714A5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юстиції України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>18.11.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96 </w:t>
      </w:r>
      <w:r w:rsidR="00C6733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378E0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667/1692;</w:t>
      </w:r>
    </w:p>
    <w:p w:rsidR="001049B2" w:rsidRPr="005C26B8" w:rsidRDefault="001B0E38" w:rsidP="00446459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3.3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.4 відповідно до цього Положення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розробляє і переглядає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(один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раз на 5 років) інструкції з безпеки п</w:t>
      </w:r>
      <w:r w:rsidR="00AD7DF1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ід час проведення занять у кабі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нетах, лабораторіях, навчально-виробничих майстернях, навчальних господарствах, спортивних залах тощо; </w:t>
      </w:r>
    </w:p>
    <w:p w:rsidR="001049B2" w:rsidRPr="005C26B8" w:rsidRDefault="001049B2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контролює дотримання здорових і безпечних умов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проведен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ня виробничої практики вихованців, учнів на підприємствах, в установах і організаціях, не дозволяє виконання робіт, що не передбачені умовами договору;</w:t>
      </w:r>
    </w:p>
    <w:p w:rsidR="001049B2" w:rsidRPr="005C26B8" w:rsidRDefault="006378E0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проводить інструктажі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 охорони праці під час навчального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навчально-виробничого процесу;</w:t>
      </w:r>
    </w:p>
    <w:p w:rsidR="001049B2" w:rsidRPr="005C26B8" w:rsidRDefault="006378E0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uk-UA" w:eastAsia="ru-RU"/>
        </w:rPr>
        <w:t xml:space="preserve">проводить або контролює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викладачем, учителем, ви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>хователем інструктажів з безпеки життєдіяльності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 з обов'язковою реєстрацією в журналі обліку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навчальних занять (вступний) та в журналі встановленого зразка (первин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ний, позаплановий, цільовий). Форми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lastRenderedPageBreak/>
        <w:t>журналів наведені в додатках 1,2;</w:t>
      </w:r>
    </w:p>
    <w:p w:rsidR="006378E0" w:rsidRPr="005C26B8" w:rsidRDefault="006378E0" w:rsidP="00446459">
      <w:pPr>
        <w:widowControl w:val="0"/>
        <w:numPr>
          <w:ilvl w:val="0"/>
          <w:numId w:val="16"/>
        </w:numPr>
        <w:shd w:val="clear" w:color="auto" w:fill="FFFFFF"/>
        <w:tabs>
          <w:tab w:val="left" w:pos="70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бере участь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 розробленні окремого розділу з 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колективного договору </w:t>
      </w:r>
    </w:p>
    <w:p w:rsidR="001B0E38" w:rsidRPr="005C26B8" w:rsidRDefault="006378E0" w:rsidP="001B0E38">
      <w:pPr>
        <w:widowControl w:val="0"/>
        <w:numPr>
          <w:ilvl w:val="0"/>
          <w:numId w:val="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бере</w:t>
      </w:r>
      <w:r w:rsidR="00E906F2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 участь у розробленні окремого розділу з охорони праці, </w:t>
      </w:r>
      <w:r w:rsidR="002D2D50">
        <w:rPr>
          <w:rFonts w:ascii="Times New Roman" w:hAnsi="Times New Roman" w:cs="Times New Roman"/>
          <w:sz w:val="24"/>
          <w:szCs w:val="24"/>
          <w:lang w:val="uk-UA"/>
        </w:rPr>
        <w:t xml:space="preserve">безпеки  життєдіяльності колективного договору </w:t>
      </w:r>
      <w:r w:rsidRPr="005C26B8">
        <w:rPr>
          <w:rFonts w:ascii="Times New Roman" w:hAnsi="Times New Roman" w:cs="Times New Roman"/>
          <w:sz w:val="24"/>
          <w:szCs w:val="24"/>
          <w:lang w:val="uk-UA"/>
        </w:rPr>
        <w:t>(угоди</w:t>
      </w:r>
      <w:r w:rsidR="005B2252" w:rsidRPr="005C26B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 </w:t>
      </w:r>
      <w:r w:rsidR="00D62C6A" w:rsidRP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B0E38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дозволяє використання обладнання, встановленого в лабораторіях, кабінетах, навчальних господарствах, передбачене чинними типовими переліками, затвердженими Міністерством освіти і науки України;</w:t>
      </w:r>
    </w:p>
    <w:p w:rsidR="001B0E38" w:rsidRPr="005C26B8" w:rsidRDefault="001B0E38" w:rsidP="001B0E38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терміново повідомляє керівника та службу охорони праці закладу освіти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про кожний нещасний випадок, що трапився з учас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ником навчально-виховного процесу, організовує при потребі надан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потерпілому першої долікарської допомоги, бере участь у розслі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дуванні та здійсненні заходів щодо усунення причин, що призвели до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нещасного випадку.</w:t>
      </w:r>
    </w:p>
    <w:p w:rsidR="001049B2" w:rsidRPr="005C26B8" w:rsidRDefault="00E906F2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 w:eastAsia="ru-RU"/>
        </w:rPr>
        <w:t>3.4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k-UA" w:eastAsia="ru-RU"/>
        </w:rPr>
        <w:t xml:space="preserve">. Викладач, учитель, вихователь,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класний керівник:</w:t>
      </w:r>
    </w:p>
    <w:p w:rsidR="001049B2" w:rsidRPr="005C26B8" w:rsidRDefault="001049B2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несе відповідальність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за збереження життя і здоров'я вихо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ванців, учнів, під час навчально-виховного процесу;</w:t>
      </w:r>
    </w:p>
    <w:p w:rsidR="001049B2" w:rsidRPr="005C26B8" w:rsidRDefault="006378E0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проведення навчально-виховного процесу,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ре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гламентується чинними законодавчими та нормативно-правовими ак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тами з охорони праці;</w:t>
      </w:r>
    </w:p>
    <w:p w:rsidR="001049B2" w:rsidRPr="005C26B8" w:rsidRDefault="006378E0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вивчення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вихованцями, учнями правил і норм з охорони праці;</w:t>
      </w:r>
    </w:p>
    <w:p w:rsidR="001049B2" w:rsidRPr="005C26B8" w:rsidRDefault="006378E0" w:rsidP="00446459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проводить інструктажі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з вихованцями, учнями,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: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3.4.5</w:t>
      </w:r>
      <w:r w:rsidR="006378E0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з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val="uk-UA" w:eastAsia="ru-RU"/>
        </w:rPr>
        <w:t xml:space="preserve">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під час проведення виробничої практики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трудового навчання відповідно до Типового положення;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3.4.6</w:t>
      </w:r>
      <w:r w:rsidR="006378E0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безпеки життєдіяльності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під час проведення навчальних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занять, позакласних, позашкільних заходів:</w:t>
      </w:r>
    </w:p>
    <w:p w:rsidR="001049B2" w:rsidRPr="005C26B8" w:rsidRDefault="001049B2" w:rsidP="00446459">
      <w:pPr>
        <w:widowControl w:val="0"/>
        <w:shd w:val="clear" w:color="auto" w:fill="FFFFFF"/>
        <w:tabs>
          <w:tab w:val="left" w:pos="87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вступний на початку навчального 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—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з </w:t>
      </w:r>
      <w:r w:rsidR="008D2C95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реєстрацією в жур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налі обліку навчальних занять на ст</w:t>
      </w:r>
      <w:r w:rsidR="003C0DCB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орінці класного керівника;</w:t>
      </w:r>
    </w:p>
    <w:p w:rsidR="001049B2" w:rsidRPr="005C26B8" w:rsidRDefault="001049B2" w:rsidP="00446459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первинний, позаплановий, цільовий інструктажі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—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з </w:t>
      </w:r>
      <w:r w:rsidR="008D2C9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реєстра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цією в спеціальному </w:t>
      </w:r>
      <w:r w:rsidR="003C0DCB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журналі (додатки 1, 2);</w:t>
      </w:r>
    </w:p>
    <w:p w:rsidR="001049B2" w:rsidRPr="005C26B8" w:rsidRDefault="001049B2" w:rsidP="00446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 w:eastAsia="ru-RU"/>
        </w:rPr>
        <w:t xml:space="preserve">інструктажі перед початком заняття </w:t>
      </w:r>
      <w:r w:rsidR="00D62C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(</w:t>
      </w:r>
      <w:r w:rsidR="00202123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нової теми, лаборатор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ної, практичної роботи тощо) — з </w:t>
      </w:r>
      <w:r w:rsidR="00202123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реєстрацією в журналі обліку на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вчальних занять і виробничого навчання на сторінці предмета в рядку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про зміст уроку, лекції, практичної роботи тощо;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3.4.7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здійснює контроль за виконанням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вихованцями, учнями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правил (інструкцій)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безпеки;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3.4.8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проводить профілактичну роботу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щодо запобігання травма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тизму серед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під час навчально-виховного процесу;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3.4.9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проводить профілактичну роботу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вихованців, учнів щодо вимог особистої без</w:t>
      </w:r>
      <w:r w:rsidR="001049B2"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пеки у побуті (дії у надзвичайних ситуаціях, дорожній рух, участь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у масових заходах, перебування в громадських місцях, об'єктах ме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режі торгівлі тощо);</w:t>
      </w:r>
    </w:p>
    <w:p w:rsidR="001049B2" w:rsidRPr="005C26B8" w:rsidRDefault="008D2C95" w:rsidP="008D2C95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>3.4.10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терміново повідомляє керівника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 службу охорони праці за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кладу освіти про кожний нещасний випадок, що трапився з вихован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цем, учнем організовує 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надання першої долікарської допомоги потерпілому, викликає мед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працівника;</w:t>
      </w:r>
    </w:p>
    <w:p w:rsidR="00F714A5" w:rsidRPr="002D2D50" w:rsidRDefault="008D2C95" w:rsidP="002D2D50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3.4.11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бере участь у розслідуванні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здійсненні заходів щодо усу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нення причин, що призвели до нещасного випадку.</w:t>
      </w:r>
    </w:p>
    <w:p w:rsidR="001049B2" w:rsidRPr="005C26B8" w:rsidRDefault="007E0ECD" w:rsidP="007E0ECD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 Організація роботи з охорони праці та б</w:t>
      </w:r>
      <w:r w:rsidR="00A822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езпеки життєдіяль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ності під час позакласної, позашкільної діяльності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5C26B8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управління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освіти Ізюмської міської ради</w:t>
      </w:r>
    </w:p>
    <w:p w:rsidR="001049B2" w:rsidRPr="005C26B8" w:rsidRDefault="007E0ECD" w:rsidP="00602681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.1. Заступник керівника закладу освіти з виховної роботи:</w:t>
      </w:r>
    </w:p>
    <w:p w:rsidR="001049B2" w:rsidRPr="005C26B8" w:rsidRDefault="006378E0" w:rsidP="00446459">
      <w:pPr>
        <w:widowControl w:val="0"/>
        <w:numPr>
          <w:ilvl w:val="0"/>
          <w:numId w:val="20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вживає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необхідних заходів щодо створення безпечних і не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шкідливих умов, виконання санітарно-гігієнічних норм і вимог з охо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рони праці під час проведення позакласних і позашкільних заходів;</w:t>
      </w:r>
    </w:p>
    <w:p w:rsidR="001049B2" w:rsidRPr="005C26B8" w:rsidRDefault="006378E0" w:rsidP="0044645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w w:val="10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контролює і надає методичну допомогу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керівникам клубів, гуртків, спортивних секцій, походів, екскурсій, трудових об'єднань,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громадських робіт тощо з питань створення безпечних і нешкідливих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умов праці і відпочинку вихованців, учнів</w:t>
      </w:r>
      <w:r w:rsidR="00F714A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запобігання травматизму;</w:t>
      </w:r>
    </w:p>
    <w:p w:rsidR="001049B2" w:rsidRPr="005C26B8" w:rsidRDefault="006378E0" w:rsidP="00446459">
      <w:pPr>
        <w:widowControl w:val="0"/>
        <w:numPr>
          <w:ilvl w:val="0"/>
          <w:numId w:val="2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w w:val="10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проводить навчання та інструктажі з охорони праці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класоводів, класних керівників, учителів та інших осіб, які залучені до організації позакласної, позашкільної роботи;</w:t>
      </w:r>
    </w:p>
    <w:p w:rsidR="001049B2" w:rsidRPr="005C26B8" w:rsidRDefault="007E0ECD" w:rsidP="007E0EC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4.1.4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організовує профілактичну роботу </w:t>
      </w:r>
      <w:r w:rsidR="00F714A5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серед вихованців, учнів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охорони праці під час навчально-ви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ховного процесу;</w:t>
      </w:r>
    </w:p>
    <w:p w:rsidR="005C26B8" w:rsidRPr="002D2D50" w:rsidRDefault="007E0ECD" w:rsidP="002D2D5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lastRenderedPageBreak/>
        <w:t>4.1.5</w:t>
      </w:r>
      <w:r w:rsidR="006378E0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повідомляє керівника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службу охорони праці закладу освіти про нещасні випадки, що сталися з учасниками навчально-вихов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ного процесу під час проведення позакласних, позашкільних заходів, організовує надання першої долікарської допомоги потерпілим, бере участь у розслідуванні.</w:t>
      </w:r>
    </w:p>
    <w:p w:rsidR="001049B2" w:rsidRPr="005C26B8" w:rsidRDefault="002B5F28" w:rsidP="006026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4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.2. Керівник клубу, гуртка, секції, тренер:</w:t>
      </w:r>
    </w:p>
    <w:p w:rsidR="001049B2" w:rsidRPr="005C26B8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безпечний стан робочих місць, обладнання, приладів, інструментів, спортивного спорядження (інвентарю) тощо.</w:t>
      </w:r>
    </w:p>
    <w:p w:rsidR="00A822B2" w:rsidRPr="005C26B8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проводить інструктажі з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охорони праці з працівниками та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інструктажі з безпеки життєдіяльності з вихованцями, учнями</w:t>
      </w:r>
    </w:p>
    <w:p w:rsidR="0014581C" w:rsidRPr="0014581C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 </w:t>
      </w: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дозволяє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F714A5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рацювати вихованцям, учням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без відповідного спецодягу, взуття та інших засобів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індивідуального захисту згідно з ДНАОП 0.00-4.26-96 «Положення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про порядок забезпечення працівників спеціальним одягом, спеціаль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ним взуттям та іншими засобами індивідуального захисту», затвер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дженим наказом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Держнаглядохоронпраці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України від 29.10.</w:t>
      </w:r>
      <w:r w:rsidR="00FD6B8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96</w:t>
      </w:r>
      <w:r w:rsidR="00FD6B8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року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№ 170,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зареєстрованим</w:t>
      </w:r>
      <w:r w:rsidR="00FD6B8B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у 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Міністерстві 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юстиції України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18.11.</w:t>
      </w:r>
      <w:r w:rsidR="00FD6B8B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96 </w:t>
      </w:r>
      <w:r w:rsidR="00C67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року</w:t>
      </w:r>
      <w:r w:rsidR="001458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C67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458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</w:p>
    <w:p w:rsidR="001049B2" w:rsidRPr="005C26B8" w:rsidRDefault="001049B2" w:rsidP="0014581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№ 667/1692;</w:t>
      </w:r>
    </w:p>
    <w:p w:rsidR="001049B2" w:rsidRPr="005C26B8" w:rsidRDefault="001049B2" w:rsidP="00446459">
      <w:pPr>
        <w:widowControl w:val="0"/>
        <w:numPr>
          <w:ilvl w:val="0"/>
          <w:numId w:val="2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терміново повідомляє керівника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 службу охорони праці за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кладу освіти про кожний нещасний випадок, що стався з вихованця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ми, учнями під час проведення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позакласної, позашкільної діяльності, бере участь у їх розслідуванні, організовує надання першої долікарської допомоги потерпілому;</w:t>
      </w:r>
    </w:p>
    <w:p w:rsidR="00F714A5" w:rsidRPr="002D2D50" w:rsidRDefault="008F3E35" w:rsidP="00F714A5">
      <w:pPr>
        <w:pStyle w:val="a6"/>
        <w:widowControl w:val="0"/>
        <w:numPr>
          <w:ilvl w:val="2"/>
          <w:numId w:val="45"/>
        </w:numPr>
        <w:shd w:val="clear" w:color="auto" w:fill="FFFFFF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веде профілактичну роботу з охорони праці серед вихованців,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учнів</w:t>
      </w:r>
      <w:r w:rsidR="00F714A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.</w:t>
      </w:r>
    </w:p>
    <w:p w:rsidR="002D2D50" w:rsidRDefault="002D2D50" w:rsidP="00A82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</w:pPr>
    </w:p>
    <w:p w:rsidR="001049B2" w:rsidRPr="005C26B8" w:rsidRDefault="0020089B" w:rsidP="00A822B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5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. Організація роботи з охорони праці під час адміністративно-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господарської діяльності в закладах освіти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Ізюмської ради </w:t>
      </w:r>
    </w:p>
    <w:p w:rsidR="001049B2" w:rsidRPr="005C26B8" w:rsidRDefault="0020089B" w:rsidP="00F714A5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5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.1. Заступник керівника з а</w:t>
      </w:r>
      <w:r w:rsidR="008F3E35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дміністративно-господарської ро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боти,</w:t>
      </w:r>
      <w:r w:rsidR="004901F1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начальник господар</w:t>
      </w:r>
      <w:r w:rsidR="00E4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ськ</w:t>
      </w:r>
      <w:r w:rsidR="003C7F1C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ої</w:t>
      </w:r>
      <w:r w:rsidR="004901F1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групи,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завідувач господарство</w:t>
      </w:r>
      <w:r w:rsidR="004901F1"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:</w:t>
      </w:r>
    </w:p>
    <w:p w:rsidR="001049B2" w:rsidRPr="005C26B8" w:rsidRDefault="0020089B" w:rsidP="00446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5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.1.1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експлуатацію і догляд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будівель, споруд і </w:t>
      </w:r>
      <w:r w:rsidR="008F3E3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терито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рій відповідно до чинних законодавчих, нормативно-правових актів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охорони праці, керує будівництво</w:t>
      </w:r>
      <w:r w:rsidR="008F3E35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м та ремонтами відповідно до бу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дівельних норм і правил;</w:t>
      </w:r>
    </w:p>
    <w:p w:rsidR="001049B2" w:rsidRPr="005C26B8" w:rsidRDefault="001049B2" w:rsidP="00446459">
      <w:pPr>
        <w:widowControl w:val="0"/>
        <w:numPr>
          <w:ilvl w:val="0"/>
          <w:numId w:val="2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забезпечує дотримання вимог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правил охорони праці під час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експлуатації виробничого, енергетичного, вентиляційного обладнан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ня, машин, механізмів, парових і водогрійних котлів, посудин, що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працюють під тиском;</w:t>
      </w:r>
    </w:p>
    <w:p w:rsidR="001049B2" w:rsidRPr="005C26B8" w:rsidRDefault="001049B2" w:rsidP="00446459">
      <w:pPr>
        <w:widowControl w:val="0"/>
        <w:numPr>
          <w:ilvl w:val="0"/>
          <w:numId w:val="2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відповідно до чинних нормативно-правових актів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дотримання норм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переміщення вантажів, санітарно-гігієнічного ста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ну побутових і допоміжних приміщень, територій;</w:t>
      </w:r>
    </w:p>
    <w:p w:rsidR="001049B2" w:rsidRPr="005C26B8" w:rsidRDefault="001049B2" w:rsidP="00446459">
      <w:pPr>
        <w:widowControl w:val="0"/>
        <w:numPr>
          <w:ilvl w:val="0"/>
          <w:numId w:val="23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забезпечує навчальні приміщення,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лабораторії, кабінети, гос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подарські і культурно-побутові підрозділи закладу освіти обладнанням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та інвентарем відповідно до вимог правил і норм з охорони праці;</w:t>
      </w:r>
    </w:p>
    <w:p w:rsidR="003F3784" w:rsidRPr="005C26B8" w:rsidRDefault="005F2F3E" w:rsidP="005F2F3E">
      <w:pPr>
        <w:widowControl w:val="0"/>
        <w:numPr>
          <w:ilvl w:val="0"/>
          <w:numId w:val="23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 xml:space="preserve">організовує роботу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щодо створення безпечних умов праці на автотранспортному підприємстві, автобазі, гаражі закладу освіти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 відповідно до чинних правил охорони праці, що діють на авто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мобільному транспорті;</w:t>
      </w:r>
    </w:p>
    <w:p w:rsidR="001049B2" w:rsidRPr="005C26B8" w:rsidRDefault="0020089B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відповідно до чинних нормативно-правових актів </w:t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організовує проведення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щорічних замірів опору ізоляції електроустановок та </w:t>
      </w:r>
      <w:r w:rsidR="001049B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>електропроводки, заземлювальних пристроїв, періодичні випробу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вання і огляди вантажопідйомних машин і механізмів, парових і во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догрійних котлів, посудин, що працюють під тиском, аналізи повітря на вміст пилу, газів і парів шкідливих речовин, вимірювання освітле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ності, шуму і вібрації, радіаційний контроль у приміщеннях закладу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освіти;</w:t>
      </w:r>
    </w:p>
    <w:p w:rsidR="001049B2" w:rsidRPr="005C26B8" w:rsidRDefault="001049B2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організовує з відповідними органами навчання персоналу,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що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обслуговує котли і водонагрівачі, балони, компресори і посудини із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зрідженими газами, електричні установки та інші агрегати і механіз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підвищеної небезпеки;</w:t>
      </w:r>
    </w:p>
    <w:p w:rsidR="001049B2" w:rsidRPr="005C26B8" w:rsidRDefault="001049B2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організовує зберігання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 складах палива, вибухових і отруй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них матеріалів, легкозаймистих і горючих рідин, сильнодіючих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отрут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,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балонів зі зрідженими газами тощо, обладнання, сировини, матеріалів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правил і норм з охорони праці;</w:t>
      </w:r>
    </w:p>
    <w:p w:rsidR="001049B2" w:rsidRPr="005C26B8" w:rsidRDefault="001049B2" w:rsidP="00446459">
      <w:pPr>
        <w:widowControl w:val="0"/>
        <w:numPr>
          <w:ilvl w:val="0"/>
          <w:numId w:val="2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відповідно до ДНАОП 0.00-4.15-98 «Положення про розроб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ку інструкцій з охорони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lastRenderedPageBreak/>
        <w:t xml:space="preserve">праці», затвердженого наказом </w:t>
      </w:r>
      <w:proofErr w:type="spellStart"/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Держнагляд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охоронпраці</w:t>
      </w:r>
      <w:proofErr w:type="spellEnd"/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України від 29.01.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98 </w:t>
      </w:r>
      <w:r w:rsidR="00C673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№ 9, зареєстрованого в </w:t>
      </w:r>
      <w:r w:rsidR="003C0DCB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Міністерстві</w:t>
      </w:r>
      <w:r w:rsidR="00AD7D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юстиції України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07.04.</w:t>
      </w:r>
      <w:r w:rsidR="00FD6B8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19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98 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за № 226/2666,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розробляє і періодично переглядає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струкції з охорони праці під час виконання конкретних господарських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робіт, узгоджує їх із службою охорони праці;</w:t>
      </w:r>
    </w:p>
    <w:p w:rsidR="001049B2" w:rsidRPr="005C26B8" w:rsidRDefault="001049B2" w:rsidP="00446459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>проводить інструктажі з охорони праці, забезпечує на</w:t>
      </w: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вчання з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питань охорони праці в адміністративно-господарських під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розділах;</w:t>
      </w:r>
    </w:p>
    <w:p w:rsidR="001049B2" w:rsidRPr="005C26B8" w:rsidRDefault="001049B2" w:rsidP="00446459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val="uk-UA" w:eastAsia="ru-RU"/>
        </w:rPr>
        <w:t xml:space="preserve">бере участь у проведенні 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адміністративно-громадського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контролю за станом охорони праці;</w:t>
      </w:r>
    </w:p>
    <w:p w:rsidR="001049B2" w:rsidRPr="005C26B8" w:rsidRDefault="001049B2" w:rsidP="00446459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val="uk-UA" w:eastAsia="ru-RU"/>
        </w:rPr>
        <w:t xml:space="preserve">бере участь у розробленні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окремого розділу з охорони праці колективного договору (угоди);</w:t>
      </w:r>
    </w:p>
    <w:p w:rsidR="005F2F3E" w:rsidRPr="005C26B8" w:rsidRDefault="005F2F3E" w:rsidP="005F2F3E">
      <w:pPr>
        <w:widowControl w:val="0"/>
        <w:numPr>
          <w:ilvl w:val="0"/>
          <w:numId w:val="25"/>
        </w:numPr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терміново повідомляє керівника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службу охорони праці за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кладу освіти про нещасні випадки, що сталися з працівниками адміністративно-господарських підрозділів, організовує надання першої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долікарської допомоги потерпілим.</w:t>
      </w:r>
    </w:p>
    <w:p w:rsidR="002D2D50" w:rsidRPr="002D2D50" w:rsidRDefault="005F2F3E" w:rsidP="002D2D50">
      <w:pPr>
        <w:widowControl w:val="0"/>
        <w:numPr>
          <w:ilvl w:val="0"/>
          <w:numId w:val="25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терміново повідомляє керівника і службу охорони праці, безпеки  життєдіяльності навчального закладу про нещасні випадки, що сталися з працівниками адміністративно-господарських підрозділів,  організовує  надання  першої  долікарської допомоги потерпіли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 </w:t>
      </w:r>
      <w:r w:rsidR="00DB211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5C26B8" w:rsidRDefault="005F2F3E" w:rsidP="00602681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.2. </w:t>
      </w:r>
      <w:r w:rsidR="00A822B2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="00DA12CE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нергетик</w:t>
      </w:r>
      <w:r w:rsidR="004901F1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</w:t>
      </w:r>
      <w:r w:rsidR="002D2D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</w:t>
      </w:r>
      <w:r w:rsidR="004901F1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ої групи</w:t>
      </w:r>
      <w:r w:rsidR="00DA12CE" w:rsidRPr="005C26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5B2252" w:rsidRPr="005C26B8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3" w:name="o243"/>
      <w:bookmarkEnd w:id="3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 здійснює безпосереднє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керівництво і несе відповідальність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організацію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4901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робіт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підпорядкованих  інженерно-технічних службах відповідно до чинних зако</w:t>
      </w:r>
      <w:r w:rsidR="004901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нодавчих,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нормативно-правових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актів з охорони праці, б</w:t>
      </w:r>
      <w:r w:rsidR="004901F1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езпеки життєдіяльності, цього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</w:t>
      </w:r>
      <w:bookmarkStart w:id="4" w:name="o244"/>
      <w:bookmarkEnd w:id="4"/>
      <w:r w:rsidR="00C76F6B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№ 782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року </w:t>
      </w:r>
      <w:r w:rsidR="005B225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5C26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5C26B8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.2.2 забезпечує експлуатацію і утримання обладнання, машин, механізмів, </w:t>
      </w:r>
      <w:r w:rsidR="00F714A5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електроустановок,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електросилових, електр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оосвітлювальних, опалювальних,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зових</w:t>
      </w:r>
      <w:r w:rsidR="005A3C6C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каналізаційних мереж,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 вентиляції відповідно до правил і норм з охорони праці;</w:t>
      </w:r>
    </w:p>
    <w:p w:rsidR="00DA12CE" w:rsidRPr="005C26B8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o245"/>
      <w:bookmarkEnd w:id="5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.2.3 вияв</w:t>
      </w:r>
      <w:r w:rsidR="00A822B2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ляє причини аварій з машинами, </w:t>
      </w:r>
      <w:r w:rsidR="00712725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еханізмами, електроустанов</w:t>
      </w:r>
      <w:r w:rsidR="00C67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ками, </w:t>
      </w:r>
      <w:r w:rsidR="005A3C6C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обладнанням, веде облік та аналіз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аварій, розробляє і здійснює заходи щодо запобігання їм;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o246"/>
      <w:bookmarkEnd w:id="6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B2252" w:rsidRPr="005C26B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 організовує відповідно </w:t>
      </w:r>
      <w:r w:rsidR="005A3C6C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чинних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нормативно-правових актів з охорони праці:</w:t>
      </w:r>
    </w:p>
    <w:p w:rsidR="00DA12CE" w:rsidRPr="00E439A4" w:rsidRDefault="00B12524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o247"/>
      <w:bookmarkEnd w:id="7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планово-запобіжних ремонтів,</w:t>
      </w:r>
    </w:p>
    <w:p w:rsidR="00DA12CE" w:rsidRPr="00E439A4" w:rsidRDefault="00B12524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o248"/>
      <w:bookmarkEnd w:id="8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профілактичні випробування обладнання, машин,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механізмів, посудин і апаратів, що працюють під тиском,</w:t>
      </w:r>
    </w:p>
    <w:p w:rsidR="00DA12CE" w:rsidRPr="00E439A4" w:rsidRDefault="00B12524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o249"/>
      <w:bookmarkEnd w:id="9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2D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заміри опору ізоляції електроустановок,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електропроводки, заземлювальних пристроїв;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o250"/>
      <w:bookmarkEnd w:id="10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.2.5 розробляє і</w:t>
      </w:r>
      <w:r w:rsidR="004901F1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впроваджує заходи щодо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механізації, автоматизації ручної праці, важких та трудомістких процесів;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o251"/>
      <w:bookmarkEnd w:id="11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.2.6 забезпечує нешкідливі та безпечні </w:t>
      </w:r>
      <w:r w:rsidR="003C0DC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праці під час монтажних,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демонтажних і ремонтних робіт на підконтрольних об'єктах, обладнання </w:t>
      </w:r>
      <w:r w:rsidR="00C6733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робочих </w:t>
      </w:r>
      <w:r w:rsidR="005A3C6C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місць необхідним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допомі</w:t>
      </w:r>
      <w:r w:rsidR="005A3C6C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жним спорядженням і огорожами,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знаками безпеки, оформлення працівникам наряду-допуску на виконання робіт з підвищеною небезпекою;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2" w:name="o252"/>
      <w:bookmarkEnd w:id="12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533F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.2.7 </w:t>
      </w:r>
      <w:r w:rsidR="003C0DC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постійно діючій технічній комісії навчального закладу з уведення в експлуатацію нових, реконструйованих об'єктів виробничого призначення;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3" w:name="o253"/>
      <w:bookmarkEnd w:id="13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.2.8 проводить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реєстрацію об'єктів навчаль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закладу, що підконтрольні </w:t>
      </w:r>
      <w:r w:rsidR="00C6733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органам  державного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нагляду, і оформляє відповідні документи;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4" w:name="o254"/>
      <w:bookmarkEnd w:id="14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.2.9 розробляє інструкції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праці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 експлуатації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машин, механізмів,  приладів,  виконання конкретних робіт;</w:t>
      </w:r>
    </w:p>
    <w:p w:rsidR="00DA12CE" w:rsidRPr="00E439A4" w:rsidRDefault="005F2F3E" w:rsidP="00446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5" w:name="o255"/>
      <w:bookmarkEnd w:id="15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.2.10 проводить інструктажі з охорони праці з 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кожним працівником: первинний - на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бочому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місці, повторний, по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заплановий, з реєстрацією </w:t>
      </w:r>
      <w:r w:rsidR="00FD6B8B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журналі  відповідно до Типового положення;</w:t>
      </w:r>
    </w:p>
    <w:p w:rsidR="005B2252" w:rsidRPr="00E439A4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o256"/>
      <w:bookmarkEnd w:id="16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F533F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.2.11 бере участь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розробленні окремого розділу з охорони праці,  безпеки  життєдіяльності  колективного  договору  (угоди</w:t>
      </w:r>
      <w:r w:rsidR="00F533F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62C6A" w:rsidRP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5B2252" w:rsidRPr="00E4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E439A4" w:rsidRDefault="005F2F3E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.2.12 бере участь спільно з профспілковим комітетом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адміністративно-громадському контролі стану охорони праці;</w:t>
      </w:r>
    </w:p>
    <w:p w:rsidR="002D2D50" w:rsidRPr="002D2D50" w:rsidRDefault="005F2F3E" w:rsidP="002D2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" w:name="o258"/>
      <w:bookmarkEnd w:id="17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.2.13 терміново повідомляє керівника та службу охорони праці навчального  закладу про нещасний випадок, що стався з працівником адміністративно-господарського підрозділу. </w:t>
      </w:r>
      <w:bookmarkStart w:id="18" w:name="o259"/>
      <w:bookmarkStart w:id="19" w:name="o275"/>
      <w:bookmarkEnd w:id="18"/>
      <w:bookmarkEnd w:id="19"/>
    </w:p>
    <w:p w:rsidR="00DA12CE" w:rsidRPr="00E439A4" w:rsidRDefault="00E6182A" w:rsidP="00BD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.3</w:t>
      </w:r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Головний бухгалтер (</w:t>
      </w:r>
      <w:proofErr w:type="spellStart"/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бухгалтер</w:t>
      </w:r>
      <w:proofErr w:type="spellEnd"/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):</w:t>
      </w:r>
    </w:p>
    <w:p w:rsidR="005B2252" w:rsidRPr="00E439A4" w:rsidRDefault="00E6182A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</w:pPr>
      <w:bookmarkStart w:id="20" w:name="o276"/>
      <w:bookmarkEnd w:id="20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 здійснює ко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нтроль за правильною витратою </w:t>
      </w:r>
      <w:r w:rsidR="002D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коштів,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виділяються на виконання заходів окремого р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озділу з охорони праці, безпеки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життєдіяльності колективного договору</w:t>
      </w:r>
      <w:r w:rsidR="00C6733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(угоди), забезпечує виконання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заходів, що передбачені чинним законодавством з охорони пр</w:t>
      </w:r>
      <w:r w:rsidR="00F714A5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аці, безпеки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життєдіяльності</w:t>
      </w:r>
      <w:bookmarkStart w:id="21" w:name="o277"/>
      <w:bookmarkEnd w:id="21"/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5B2252" w:rsidRPr="00E439A4" w:rsidRDefault="00E6182A" w:rsidP="00CE5A7A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веде облік коштів, що витра</w:t>
      </w:r>
      <w:r w:rsidR="00145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чаються на виконання заходів з охорони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праці, готує довідку керівнику навчального закладу про фактичну витрату коштів на виконання цих робіт;</w:t>
      </w:r>
      <w:bookmarkStart w:id="22" w:name="o278"/>
      <w:bookmarkEnd w:id="22"/>
    </w:p>
    <w:p w:rsidR="00C76F6B" w:rsidRPr="00E439A4" w:rsidRDefault="00E6182A" w:rsidP="005B2252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організовує</w:t>
      </w:r>
      <w:r w:rsidR="006E7827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передплату періодичних видань з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 охорони праці, безпеки життєдіяльності</w:t>
      </w:r>
      <w:r w:rsidR="005B2252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5B225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DA12CE" w:rsidRPr="00E439A4" w:rsidRDefault="00E6182A" w:rsidP="00BD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3" w:name="o279"/>
      <w:bookmarkEnd w:id="23"/>
      <w:r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.4</w:t>
      </w:r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Головний спеціаліст з кадрової роботи (відповідальний</w:t>
      </w:r>
      <w:r w:rsidR="00FC0D79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роботу з кадрами</w:t>
      </w:r>
      <w:r w:rsidR="00B12524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DA12CE" w:rsidRPr="00E439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CE5A7A" w:rsidRPr="00E439A4" w:rsidRDefault="00E6182A" w:rsidP="00CE5A7A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o280"/>
      <w:bookmarkEnd w:id="24"/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оформляє на роботу осіб, які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ойшли вступний інструктаж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інструктажі на робочому місці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охорони праці</w:t>
      </w:r>
      <w:r w:rsidR="002D2D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безпеки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життєдіяльності,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992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переведення на іншу роботу за висновк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ами  лікувально-профілактичної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установи</w:t>
      </w:r>
      <w:bookmarkStart w:id="25" w:name="o281"/>
      <w:bookmarkEnd w:id="25"/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5A7A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CE5A7A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</w:t>
      </w:r>
      <w:r w:rsidR="005A3C6C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зом Міністерства освіти і науки</w:t>
      </w:r>
      <w:r w:rsidR="00B12524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E5A7A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від 20.11.2006</w:t>
      </w:r>
      <w:r w:rsid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CE5A7A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CE5A7A" w:rsidRPr="00E4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B12524" w:rsidRPr="00E439A4" w:rsidRDefault="00E6182A" w:rsidP="00B12524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оформляє на роботу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 після попереднього медичного огляду в лікувально-профілактичній установі, а також направляє на період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ичний медичний 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осіб,  які  працюють у шкідливих і </w:t>
      </w:r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небезпечних умовах, 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зберігає 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висновки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лікувально-профілактичної установи про їх стан здоров'я;</w:t>
      </w:r>
      <w:bookmarkStart w:id="26" w:name="o282"/>
      <w:bookmarkEnd w:id="26"/>
    </w:p>
    <w:p w:rsidR="006D1630" w:rsidRPr="00E439A4" w:rsidRDefault="00E6182A" w:rsidP="00B12524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 оформляє направлення  пр</w:t>
      </w:r>
      <w:r w:rsidR="00DB21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ацівників на навчання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перевірку знань з 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праці, безпеки життєдіяльності</w:t>
      </w:r>
      <w:bookmarkStart w:id="27" w:name="o283"/>
      <w:bookmarkEnd w:id="27"/>
      <w:r w:rsidR="006D1630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6D1630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 від 20.11.2006</w:t>
      </w:r>
      <w:r w:rsidR="00C67332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62C6A" w:rsidRPr="00D62C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6D1630" w:rsidRPr="00E4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  <w:r w:rsidR="006D1630" w:rsidRPr="00E4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 </w:t>
      </w:r>
    </w:p>
    <w:p w:rsidR="00DA12CE" w:rsidRPr="005C26B8" w:rsidRDefault="00E6182A" w:rsidP="006D1630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DA12C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 оформляє на роботу жінок і осіб ві</w:t>
      </w:r>
      <w:r w:rsidR="00BD6A0E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 до вісімнадцяти років </w:t>
      </w:r>
      <w:r w:rsidR="003B456F" w:rsidRPr="00E439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="003B456F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чинних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законодавчих та нормативно-правових актів про застосування праці неповнолітніх і жінок;</w:t>
      </w:r>
    </w:p>
    <w:p w:rsidR="00DA12CE" w:rsidRPr="005C26B8" w:rsidRDefault="00E6182A" w:rsidP="00CE5A7A">
      <w:pPr>
        <w:widowControl w:val="0"/>
        <w:shd w:val="clear" w:color="auto" w:fill="FFFFFF"/>
        <w:tabs>
          <w:tab w:val="left" w:pos="88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" w:name="o284"/>
      <w:bookmarkEnd w:id="28"/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B12524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 контролює наявність посадових інструкцій, у яких обов'язково</w:t>
      </w:r>
      <w:r w:rsidR="00B12524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12CE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відображено питання охорони праці, безпеки життєдіяльності</w:t>
      </w:r>
      <w:r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5A7A" w:rsidRPr="005C2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CE5A7A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зі змінами, внесеними згідно з наказом Міністерства освіти і науки від 20.11.2006</w:t>
      </w:r>
      <w:r w:rsidR="00C673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року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DB2117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№ 782</w:t>
      </w:r>
      <w:r w:rsidR="00DB2117" w:rsidRPr="00DB21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)</w:t>
      </w:r>
    </w:p>
    <w:p w:rsidR="001049B2" w:rsidRPr="005C26B8" w:rsidRDefault="00E6182A" w:rsidP="00C76F6B">
      <w:pPr>
        <w:widowControl w:val="0"/>
        <w:shd w:val="clear" w:color="auto" w:fill="FFFFFF"/>
        <w:tabs>
          <w:tab w:val="left" w:pos="8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6</w:t>
      </w:r>
      <w:r w:rsidR="00DA12CE" w:rsidRPr="005C26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>. Порядо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uk-UA" w:eastAsia="ru-RU"/>
        </w:rPr>
        <w:t xml:space="preserve">к проведення та реєстрації інструктажів з безпеки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життєдіяльності</w:t>
      </w:r>
      <w:r w:rsidR="00BD6A0E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в закладах освіти Ізюмської міської ради</w:t>
      </w:r>
    </w:p>
    <w:p w:rsidR="001049B2" w:rsidRPr="005C26B8" w:rsidRDefault="00E6182A" w:rsidP="00951799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6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.1.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Інструктажі з безпеки життєдіяльності проводяться з вихован</w:t>
      </w:r>
      <w:r w:rsidR="00AD7DF1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цями, учнями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Ін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структажі містять питання охорони здоров'я, пожежної, радіаційної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безпеки, </w:t>
      </w:r>
      <w:proofErr w:type="spellStart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безпеки</w:t>
      </w:r>
      <w:proofErr w:type="spellEnd"/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дорожнього руху, реагування на надзвичайні ситуації, безпеки побуту тощо.</w:t>
      </w:r>
      <w:r w:rsidR="00951799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 xml:space="preserve">Учні і вихованці, які інструктуються, розписуються в журналі, </w:t>
      </w:r>
      <w:r w:rsidR="001049B2" w:rsidRPr="005C26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починаючи з 9-го класу.</w:t>
      </w:r>
    </w:p>
    <w:p w:rsidR="001049B2" w:rsidRPr="005C26B8" w:rsidRDefault="001049B2" w:rsidP="00446459">
      <w:pPr>
        <w:widowControl w:val="0"/>
        <w:numPr>
          <w:ilvl w:val="0"/>
          <w:numId w:val="27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 xml:space="preserve">Перед початком навчальних занять один раз на рік, а також </w:t>
      </w: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при зарахуванні або оформленні до закладу освіти вихованця, учня, студента, курсанта, слухача, аспіранта проводиться вступний ін</w:t>
      </w: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структаж з безпеки життєдіяльності службами охорони праці.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умови чисельності учасників навчально-виховного процесу в закла</w:t>
      </w:r>
      <w:r w:rsidRPr="005C26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дах понад 200, зазначеними вище службами проводиться навчання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з вихователями, класоводами, класними керівниками, майстрами, ку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раторами груп тощо, які в свою чергу інструктують вихованців, учнів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перед початком навчального року. Програма вступного інструктажу розробляється в закладі освіти на основі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орієнтовного переліку питань вступного інструктажу з безпеки жит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тєдіяльності (додаток 3). Програма та порядок проведен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ня вступного інструктажу з безпеки життєдіяльності затверджуються наказом керівника закладу освіти.</w:t>
      </w:r>
    </w:p>
    <w:p w:rsidR="001049B2" w:rsidRPr="005C26B8" w:rsidRDefault="001049B2" w:rsidP="00446459">
      <w:pPr>
        <w:widowControl w:val="0"/>
        <w:numPr>
          <w:ilvl w:val="0"/>
          <w:numId w:val="27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Запис про вступний інструктаж робиться на окремій сторінці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журналу обліку навчальних занять.</w:t>
      </w:r>
    </w:p>
    <w:p w:rsidR="001049B2" w:rsidRPr="005C26B8" w:rsidRDefault="001049B2" w:rsidP="00446459">
      <w:pPr>
        <w:widowControl w:val="0"/>
        <w:numPr>
          <w:ilvl w:val="0"/>
          <w:numId w:val="27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 w:eastAsia="ru-RU"/>
        </w:rPr>
        <w:t xml:space="preserve">Первинний інструктаж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з безпеки життєдіяльності проводиться </w:t>
      </w:r>
      <w:r w:rsidRPr="005C26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на початку заняття у кожному кабінеті, лабораторії, майстерні, спортзалі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тощо, наприкінці навчального року перед початком канікул, а також за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межами закладу освіти, де навчально-</w:t>
      </w:r>
      <w:r w:rsidR="00C76F6B"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виховний процес пов'язаний з ви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користанням небезпечних або шкідливих для здоров'я факторів. Пер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винний інструктаж проводять викладачі, вчителі, класоводи, куратори </w:t>
      </w: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груп, вихователі, класні керівники, ма</w:t>
      </w:r>
      <w:r w:rsidR="00D1753B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йстри </w:t>
      </w:r>
      <w:r w:rsidR="00D1753B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lastRenderedPageBreak/>
        <w:t>виробничого навчання, тре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нери, керівники гуртків тощо. Цей і</w:t>
      </w:r>
      <w:r w:rsidR="00D1753B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нструктаж проводиться з вихован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цями, учнями</w:t>
      </w:r>
      <w:r w:rsidR="00C76F6B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, а та</w:t>
      </w: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кож з батьками, які беруть участь у поза</w:t>
      </w:r>
      <w:r w:rsidR="00F533F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шкі</w:t>
      </w: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 xml:space="preserve">льних заходах.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uk-UA" w:eastAsia="ru-RU"/>
        </w:rPr>
        <w:t xml:space="preserve">Первинний </w:t>
      </w:r>
      <w:r w:rsidRPr="005C26B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val="uk-UA" w:eastAsia="ru-RU"/>
        </w:rPr>
        <w:t xml:space="preserve">інструктаж </w:t>
      </w:r>
      <w:r w:rsidRPr="005C26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>також проводиться перед виконанням кожного завдання, пов'язаного з використанням різних матеріалів, інструментів, приладів, на початку уроку, заняття, лабораторної, практичної роботи тощо.</w:t>
      </w:r>
    </w:p>
    <w:p w:rsidR="001049B2" w:rsidRPr="005C26B8" w:rsidRDefault="00D1753B" w:rsidP="00446459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6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.5.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Запис про проведення первинного інструктажу робиться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в окремому журналі реєстрації інструктажів з безпеки життєдіяльності, який зберігається в кожному кабінеті, лабораторії, майстерні, цеху,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спортзалі та іншому робочому місці. Рекомендована форма журналу наведена в додатку 2.</w:t>
      </w:r>
    </w:p>
    <w:p w:rsidR="001049B2" w:rsidRPr="005C26B8" w:rsidRDefault="001049B2" w:rsidP="00446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ru-RU"/>
        </w:rPr>
        <w:t xml:space="preserve">Первинний інструктаж,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який п</w:t>
      </w:r>
      <w:r w:rsidR="001458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роводиться перед початком кожно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 xml:space="preserve">го практичного заняття (практичної, </w:t>
      </w:r>
      <w:r w:rsidR="00C76F6B"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лабораторної роботи тощо) реєст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рується в журналі обліку навчальних занять, виробничого навчання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на сторінці предмета в розділі про запис змісту уроку, заняття.</w:t>
      </w:r>
    </w:p>
    <w:p w:rsidR="001049B2" w:rsidRPr="005C26B8" w:rsidRDefault="00D1753B" w:rsidP="00446459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6</w:t>
      </w:r>
      <w:r w:rsidR="001049B2" w:rsidRPr="005C26B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.6.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1049B2"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Позаплановий інструктаж: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вихованцями, учнями, студен</w:t>
      </w:r>
      <w:r w:rsidR="001049B2"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тами, курсантами, слухачами, аспірантами проводиться у разі порушення ними вимог нормативно-правових актів з охорони праці, що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може призвести чи призвело до травм, аварій, пожеж тощо, при зміні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умов виконання навчальних завдань (лабораторних робіт, виробничої </w:t>
      </w:r>
      <w:r w:rsidR="001049B2"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практики, професійної підготовки тощо), у разі нещасних випадків за </w:t>
      </w:r>
      <w:r w:rsidR="001049B2"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межами закладу освіти.</w:t>
      </w:r>
    </w:p>
    <w:p w:rsidR="001049B2" w:rsidRPr="005C26B8" w:rsidRDefault="001049B2" w:rsidP="00446459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Реєстрація позапланового інстру</w:t>
      </w:r>
      <w:r w:rsidR="00C76F6B"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ктажу проводиться в журналі реє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страції інструктажів (додаток 2), що зберігається в кожному кабінеті,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лабораторії, майстерні, цеху, спортзалі тощо.</w:t>
      </w:r>
    </w:p>
    <w:p w:rsidR="001049B2" w:rsidRPr="005C26B8" w:rsidRDefault="001049B2" w:rsidP="00D1753B">
      <w:pPr>
        <w:pStyle w:val="a6"/>
        <w:widowControl w:val="0"/>
        <w:numPr>
          <w:ilvl w:val="1"/>
          <w:numId w:val="4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Цільовий інструктаж: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проводиться з вихованцями, учнями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закладу освіти у разі організації </w:t>
      </w:r>
      <w:r w:rsidR="00F533F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позашкільних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заходів (олімпіади, турніри з предметів,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екскурсії, туристичні походи, спортивні змагання тощо), під час про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ведення громадських, </w:t>
      </w:r>
      <w:r w:rsidR="00F533F2"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позашкільних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робіт (прибирання територій, </w:t>
      </w: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приміщень, науково-дослідна робота на навчально-дослідній ділян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ці тощо). Реєстрація проведення цільового інструктажу здійснюється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журналі реєстрації інструктажів (додаток 2).</w:t>
      </w:r>
    </w:p>
    <w:p w:rsidR="00BD6A0E" w:rsidRPr="005C26B8" w:rsidRDefault="00BD6A0E" w:rsidP="00D175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D6A0E" w:rsidRDefault="00BD6A0E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</w:pPr>
    </w:p>
    <w:p w:rsidR="006C1589" w:rsidRPr="005C26B8" w:rsidRDefault="006C1589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</w:pPr>
    </w:p>
    <w:p w:rsidR="008F3E35" w:rsidRPr="005C26B8" w:rsidRDefault="008F3E35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val="uk-UA" w:eastAsia="ru-RU"/>
        </w:rPr>
        <w:t>Додаток 1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(назва закладу освіти)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Розпочато: ____________ 200_ р.</w:t>
      </w:r>
    </w:p>
    <w:p w:rsidR="00AD7DF1" w:rsidRPr="005C26B8" w:rsidRDefault="00AD7DF1" w:rsidP="00AD7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Закінчено: ____________ 200_ р.</w:t>
      </w:r>
    </w:p>
    <w:p w:rsidR="008F3E35" w:rsidRPr="005C26B8" w:rsidRDefault="00C76F6B" w:rsidP="00C76F6B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</w:p>
    <w:p w:rsidR="008F3E35" w:rsidRPr="005C26B8" w:rsidRDefault="008F3E35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Реєстрація</w:t>
      </w:r>
    </w:p>
    <w:p w:rsidR="008F3E35" w:rsidRPr="005C26B8" w:rsidRDefault="008F3E35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вступного інструктажу з безпеки життєдіяльності</w:t>
      </w:r>
    </w:p>
    <w:p w:rsidR="008F3E35" w:rsidRPr="005C26B8" w:rsidRDefault="008F3E35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для вихованців, учнів у журналі</w:t>
      </w:r>
      <w:r w:rsidR="00AD7DF1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обліку навчальних занять</w:t>
      </w:r>
    </w:p>
    <w:p w:rsidR="00AD7DF1" w:rsidRPr="005C26B8" w:rsidRDefault="00AD7DF1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284"/>
        <w:gridCol w:w="1645"/>
        <w:gridCol w:w="2309"/>
        <w:gridCol w:w="1394"/>
        <w:gridCol w:w="1559"/>
      </w:tblGrid>
      <w:tr w:rsidR="008F3E35" w:rsidRPr="005C26B8" w:rsidTr="00BD6A0E">
        <w:trPr>
          <w:trHeight w:hRule="exact" w:val="395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Прізвище,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ім'я 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батькові осо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би, яку інструктують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Дата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прове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дення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тажу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Прізвище,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ім'я 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батькові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особи, яка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проводила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інструктаж</w:t>
            </w:r>
          </w:p>
        </w:tc>
        <w:tc>
          <w:tcPr>
            <w:tcW w:w="2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Підпис</w:t>
            </w:r>
          </w:p>
        </w:tc>
      </w:tr>
      <w:tr w:rsidR="008F3E35" w:rsidRPr="005C26B8" w:rsidTr="00BD6A0E">
        <w:trPr>
          <w:trHeight w:hRule="exact" w:val="1406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>осо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би, яка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про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  <w:t>води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ла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особи (учні та ви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хованці розпису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ються у журналі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інструктажу, почи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наючи з 9-го класу), яку інструкту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вали</w:t>
            </w:r>
          </w:p>
        </w:tc>
      </w:tr>
      <w:tr w:rsidR="008F3E35" w:rsidRPr="005C26B8" w:rsidTr="00BD6A0E">
        <w:trPr>
          <w:trHeight w:hRule="exact" w:val="4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F3E35" w:rsidRPr="005C26B8" w:rsidTr="00BD6A0E">
        <w:trPr>
          <w:trHeight w:hRule="exact" w:val="4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F3E35" w:rsidRPr="005C26B8" w:rsidTr="00BD6A0E">
        <w:trPr>
          <w:trHeight w:hRule="exact" w:val="41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35" w:rsidRPr="005C26B8" w:rsidRDefault="008F3E35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70607" w:rsidRPr="005C26B8" w:rsidRDefault="00C70607" w:rsidP="00F533F2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 w:eastAsia="ru-RU"/>
        </w:rPr>
      </w:pPr>
    </w:p>
    <w:p w:rsidR="006C1589" w:rsidRDefault="006C1589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2D2D50" w:rsidRDefault="002D2D50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2D2D50" w:rsidRDefault="002D2D50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C70607" w:rsidRPr="005C26B8" w:rsidRDefault="00C70607" w:rsidP="005279E7">
      <w:pPr>
        <w:widowControl w:val="0"/>
        <w:shd w:val="clear" w:color="auto" w:fill="FFFFFF"/>
        <w:tabs>
          <w:tab w:val="left" w:pos="673"/>
        </w:tabs>
        <w:autoSpaceDE w:val="0"/>
        <w:autoSpaceDN w:val="0"/>
        <w:adjustRightInd w:val="0"/>
        <w:spacing w:after="0" w:line="240" w:lineRule="auto"/>
        <w:ind w:left="7823" w:firstLine="673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lastRenderedPageBreak/>
        <w:t>Додаток 2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(назва закладу освіти)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 w:eastAsia="ru-RU"/>
        </w:rPr>
        <w:t>Розпочато: ____________ 200_ р.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Закінчено: ____________ 200_ р.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p w:rsidR="00AD7DF1" w:rsidRPr="005C26B8" w:rsidRDefault="00AD7DF1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</w:pP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uk-UA" w:eastAsia="ru-RU"/>
        </w:rPr>
        <w:t>Журнал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uk-UA" w:eastAsia="ru-RU"/>
        </w:rPr>
        <w:t>реєстрації первинного, позапланового, цільового інструктажів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вихованців, учнів з безпеки</w:t>
      </w:r>
      <w:r w:rsidR="00AD7DF1"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 xml:space="preserve"> </w:t>
      </w: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життєдіяльності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_________________________________________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  <w:t xml:space="preserve">(кабінет, лабораторія, цех, </w:t>
      </w:r>
      <w:r w:rsidRPr="005C26B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val="uk-UA" w:eastAsia="ru-RU"/>
        </w:rPr>
        <w:t>майстерня, спортзал тощо)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(Учні і вихованці розписуються у журналі інструктажу, починаю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з 9-го класу)</w:t>
      </w:r>
    </w:p>
    <w:p w:rsidR="00C70607" w:rsidRPr="005C26B8" w:rsidRDefault="00C70607" w:rsidP="005279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"/>
        <w:gridCol w:w="1609"/>
        <w:gridCol w:w="1373"/>
        <w:gridCol w:w="650"/>
        <w:gridCol w:w="1460"/>
        <w:gridCol w:w="1486"/>
        <w:gridCol w:w="1316"/>
        <w:gridCol w:w="1573"/>
      </w:tblGrid>
      <w:tr w:rsidR="00C70607" w:rsidRPr="005C26B8" w:rsidTr="00AD7DF1">
        <w:trPr>
          <w:trHeight w:hRule="exact" w:val="20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Прізвище,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ім'я 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батькові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особи, яку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інструкту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ють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Дата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>прове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дення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структа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>жу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 xml:space="preserve">Клас,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Назва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структа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жу, назва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Прізви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ще, ім'я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та по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батько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ві, поса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да особи,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яка про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водила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uk-UA" w:eastAsia="ru-RU"/>
              </w:rPr>
              <w:t xml:space="preserve">Підпис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 xml:space="preserve">особи,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яка про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uk-UA" w:eastAsia="ru-RU"/>
              </w:rPr>
              <w:t xml:space="preserve">водила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інструк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val="uk-UA" w:eastAsia="ru-RU"/>
              </w:rPr>
              <w:t xml:space="preserve">Підпис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val="uk-UA" w:eastAsia="ru-RU"/>
              </w:rPr>
              <w:t xml:space="preserve">особи, 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яку ін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uk-UA" w:eastAsia="ru-RU"/>
              </w:rPr>
              <w:t>струк</w:t>
            </w:r>
            <w:r w:rsidRPr="005C26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тували</w:t>
            </w:r>
          </w:p>
        </w:tc>
      </w:tr>
      <w:tr w:rsidR="00C70607" w:rsidRPr="005C26B8" w:rsidTr="00AD7DF1"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C70607" w:rsidRPr="005C26B8" w:rsidTr="00AD7DF1">
        <w:trPr>
          <w:trHeight w:hRule="exact"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607" w:rsidRPr="005C26B8" w:rsidRDefault="00C70607" w:rsidP="005279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D2D50" w:rsidRDefault="002D2D50" w:rsidP="00C76F6B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2D2D50" w:rsidRDefault="002D2D50" w:rsidP="00C76F6B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uk-UA" w:eastAsia="ru-RU"/>
        </w:rPr>
        <w:t>Додаток З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before="24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Орієнтовний перелік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питань вступного інструктажу з безпеки життєдіяльності</w:t>
      </w:r>
    </w:p>
    <w:p w:rsidR="00C70607" w:rsidRPr="005C26B8" w:rsidRDefault="00C70607" w:rsidP="00C76F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uk-UA" w:eastAsia="ru-RU"/>
        </w:rPr>
        <w:t>для вихованців, учнів</w:t>
      </w:r>
    </w:p>
    <w:p w:rsidR="00C70607" w:rsidRPr="005C26B8" w:rsidRDefault="00C70607" w:rsidP="00992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 xml:space="preserve">Загальні відомості про заклад освіти, його структуру (кабінети, 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лабораторії, майстерні, спортзали тощо). Види та джерела небезпеки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 навчальних приміщеннях, на спортивних майданчиках, на навчально-дослідних ділянках тощо.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Загальні правила поведінки під час навчально-виховного проце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су. Обставини та причини найбільш характерних нещасних випадків, що сталися в навчальних закладах.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Вимоги пожежної безпеки в навчальному закладі. Ознайомлен</w:t>
      </w:r>
      <w:r w:rsidRPr="005C2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ня з Правилами пожежної безпеки для закладів, установ, організацій </w:t>
      </w: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і підприємств системи освіти України.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Радіаційна безпека, дії у разі надзвичайних ситуацій природного </w:t>
      </w:r>
      <w:r w:rsidRPr="005C26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 w:eastAsia="ru-RU"/>
        </w:rPr>
        <w:t>і техногенного характеру.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 xml:space="preserve">Безпека дорожнього руху. Поведінка на вулиці, ознайомлення </w:t>
      </w: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 правилами дорожнього руху.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Побутовий травматизм, попередження та дії у разі нещасних випадків у побуті.</w:t>
      </w:r>
    </w:p>
    <w:p w:rsidR="00C70607" w:rsidRPr="005C26B8" w:rsidRDefault="00C70607" w:rsidP="005279E7">
      <w:pPr>
        <w:widowControl w:val="0"/>
        <w:numPr>
          <w:ilvl w:val="0"/>
          <w:numId w:val="29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238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26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Перша (долікарська) медична допомога у разі нещасних випадків, надзвичайних подій тощо.</w:t>
      </w:r>
    </w:p>
    <w:sectPr w:rsidR="00C70607" w:rsidRPr="005C26B8" w:rsidSect="0026788D">
      <w:pgSz w:w="11906" w:h="16838"/>
      <w:pgMar w:top="993" w:right="56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BC"/>
    <w:multiLevelType w:val="singleLevel"/>
    <w:tmpl w:val="B5DC4CA8"/>
    <w:lvl w:ilvl="0">
      <w:start w:val="2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664C9"/>
    <w:multiLevelType w:val="singleLevel"/>
    <w:tmpl w:val="CE342D42"/>
    <w:lvl w:ilvl="0">
      <w:start w:val="5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E3C46"/>
    <w:multiLevelType w:val="singleLevel"/>
    <w:tmpl w:val="24F07252"/>
    <w:lvl w:ilvl="0">
      <w:start w:val="10"/>
      <w:numFmt w:val="decimal"/>
      <w:lvlText w:val="2.2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3">
    <w:nsid w:val="0BAD0B9A"/>
    <w:multiLevelType w:val="multilevel"/>
    <w:tmpl w:val="7242D1D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2185A76"/>
    <w:multiLevelType w:val="singleLevel"/>
    <w:tmpl w:val="5C882CB4"/>
    <w:lvl w:ilvl="0">
      <w:start w:val="7"/>
      <w:numFmt w:val="decimal"/>
      <w:lvlText w:val="4.1.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5">
    <w:nsid w:val="123A5C88"/>
    <w:multiLevelType w:val="singleLevel"/>
    <w:tmpl w:val="1E54ED26"/>
    <w:lvl w:ilvl="0">
      <w:start w:val="22"/>
      <w:numFmt w:val="decimal"/>
      <w:lvlText w:val="3.2.%1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6">
    <w:nsid w:val="13682A5C"/>
    <w:multiLevelType w:val="singleLevel"/>
    <w:tmpl w:val="53266116"/>
    <w:lvl w:ilvl="0">
      <w:start w:val="1"/>
      <w:numFmt w:val="decimal"/>
      <w:lvlText w:val="3.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AC6A40"/>
    <w:multiLevelType w:val="singleLevel"/>
    <w:tmpl w:val="222AEEFE"/>
    <w:lvl w:ilvl="0">
      <w:start w:val="5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C06877"/>
    <w:multiLevelType w:val="singleLevel"/>
    <w:tmpl w:val="B394BDE6"/>
    <w:lvl w:ilvl="0">
      <w:start w:val="3"/>
      <w:numFmt w:val="decimal"/>
      <w:lvlText w:val="3.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1FCF0F9D"/>
    <w:multiLevelType w:val="singleLevel"/>
    <w:tmpl w:val="126E70FA"/>
    <w:lvl w:ilvl="0">
      <w:start w:val="6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FE7A9F"/>
    <w:multiLevelType w:val="singleLevel"/>
    <w:tmpl w:val="C88411AC"/>
    <w:lvl w:ilvl="0">
      <w:start w:val="6"/>
      <w:numFmt w:val="decimal"/>
      <w:lvlText w:val="1.%1."/>
      <w:legacy w:legacy="1" w:legacySpace="0" w:legacyIndent="349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344BF2"/>
    <w:multiLevelType w:val="singleLevel"/>
    <w:tmpl w:val="B0E6ED76"/>
    <w:lvl w:ilvl="0">
      <w:start w:val="1"/>
      <w:numFmt w:val="decimal"/>
      <w:lvlText w:val="4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D85F47"/>
    <w:multiLevelType w:val="singleLevel"/>
    <w:tmpl w:val="DFCE94B8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24952E41"/>
    <w:multiLevelType w:val="singleLevel"/>
    <w:tmpl w:val="59B4A758"/>
    <w:lvl w:ilvl="0">
      <w:start w:val="12"/>
      <w:numFmt w:val="decimal"/>
      <w:lvlText w:val="2.2.%1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4">
    <w:nsid w:val="25E31E9C"/>
    <w:multiLevelType w:val="singleLevel"/>
    <w:tmpl w:val="E59A074E"/>
    <w:lvl w:ilvl="0">
      <w:start w:val="1"/>
      <w:numFmt w:val="decimal"/>
      <w:lvlText w:val="1.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5">
    <w:nsid w:val="28E10BCF"/>
    <w:multiLevelType w:val="singleLevel"/>
    <w:tmpl w:val="5A96A8AE"/>
    <w:lvl w:ilvl="0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BE10CBA"/>
    <w:multiLevelType w:val="singleLevel"/>
    <w:tmpl w:val="EF007606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7">
    <w:nsid w:val="31BF31FB"/>
    <w:multiLevelType w:val="singleLevel"/>
    <w:tmpl w:val="62BE8C5C"/>
    <w:lvl w:ilvl="0">
      <w:start w:val="3"/>
      <w:numFmt w:val="decimal"/>
      <w:lvlText w:val="4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013381"/>
    <w:multiLevelType w:val="singleLevel"/>
    <w:tmpl w:val="3D86B5E6"/>
    <w:lvl w:ilvl="0">
      <w:start w:val="12"/>
      <w:numFmt w:val="decimal"/>
      <w:lvlText w:val="4.1.%1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9">
    <w:nsid w:val="353C6B2D"/>
    <w:multiLevelType w:val="multilevel"/>
    <w:tmpl w:val="0A666A5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6.7%2."/>
      <w:lvlJc w:val="left"/>
      <w:pPr>
        <w:tabs>
          <w:tab w:val="num" w:pos="1866"/>
        </w:tabs>
        <w:ind w:left="1866" w:hanging="14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37737471"/>
    <w:multiLevelType w:val="singleLevel"/>
    <w:tmpl w:val="BFBE8B44"/>
    <w:lvl w:ilvl="0">
      <w:start w:val="1"/>
      <w:numFmt w:val="decimal"/>
      <w:lvlText w:val="3.2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37AD195E"/>
    <w:multiLevelType w:val="singleLevel"/>
    <w:tmpl w:val="B41C2BF8"/>
    <w:lvl w:ilvl="0">
      <w:start w:val="1"/>
      <w:numFmt w:val="decimal"/>
      <w:lvlText w:val="3.4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C6A6C69"/>
    <w:multiLevelType w:val="singleLevel"/>
    <w:tmpl w:val="65E0B1F4"/>
    <w:lvl w:ilvl="0">
      <w:start w:val="1"/>
      <w:numFmt w:val="decimal"/>
      <w:lvlText w:val="3.1.2%1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3F44530F"/>
    <w:multiLevelType w:val="singleLevel"/>
    <w:tmpl w:val="4624489E"/>
    <w:lvl w:ilvl="0">
      <w:start w:val="10"/>
      <w:numFmt w:val="decimal"/>
      <w:lvlText w:val="4.1.%1"/>
      <w:legacy w:legacy="1" w:legacySpace="0" w:legacyIndent="616"/>
      <w:lvlJc w:val="left"/>
      <w:rPr>
        <w:rFonts w:ascii="Times New Roman" w:hAnsi="Times New Roman" w:cs="Times New Roman" w:hint="default"/>
      </w:rPr>
    </w:lvl>
  </w:abstractNum>
  <w:abstractNum w:abstractNumId="24">
    <w:nsid w:val="420B6B9A"/>
    <w:multiLevelType w:val="singleLevel"/>
    <w:tmpl w:val="559A57BA"/>
    <w:lvl w:ilvl="0">
      <w:start w:val="2"/>
      <w:numFmt w:val="decimal"/>
      <w:lvlText w:val="2.1.%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5">
    <w:nsid w:val="43556055"/>
    <w:multiLevelType w:val="singleLevel"/>
    <w:tmpl w:val="1DB88ABA"/>
    <w:lvl w:ilvl="0">
      <w:start w:val="2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508E15B8"/>
    <w:multiLevelType w:val="singleLevel"/>
    <w:tmpl w:val="C39E21E8"/>
    <w:lvl w:ilvl="0">
      <w:start w:val="8"/>
      <w:numFmt w:val="decimal"/>
      <w:lvlText w:val="2.2.%1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7">
    <w:nsid w:val="52722F22"/>
    <w:multiLevelType w:val="singleLevel"/>
    <w:tmpl w:val="CDE0CAE0"/>
    <w:lvl w:ilvl="0">
      <w:start w:val="6"/>
      <w:numFmt w:val="decimal"/>
      <w:lvlText w:val="2.2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8">
    <w:nsid w:val="53CF6C2C"/>
    <w:multiLevelType w:val="singleLevel"/>
    <w:tmpl w:val="2B5E12DC"/>
    <w:lvl w:ilvl="0">
      <w:start w:val="10"/>
      <w:numFmt w:val="decimal"/>
      <w:lvlText w:val="3.2.%1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29">
    <w:nsid w:val="548E189D"/>
    <w:multiLevelType w:val="multilevel"/>
    <w:tmpl w:val="F65487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/>
      </w:rPr>
    </w:lvl>
  </w:abstractNum>
  <w:abstractNum w:abstractNumId="30">
    <w:nsid w:val="5748273A"/>
    <w:multiLevelType w:val="singleLevel"/>
    <w:tmpl w:val="3D64A762"/>
    <w:lvl w:ilvl="0">
      <w:start w:val="12"/>
      <w:numFmt w:val="decimal"/>
      <w:lvlText w:val="7.1.%1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1">
    <w:nsid w:val="5B7900FA"/>
    <w:multiLevelType w:val="singleLevel"/>
    <w:tmpl w:val="2788F4D6"/>
    <w:lvl w:ilvl="0">
      <w:start w:val="3"/>
      <w:numFmt w:val="decimal"/>
      <w:lvlText w:val="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32">
    <w:nsid w:val="5D943EA3"/>
    <w:multiLevelType w:val="singleLevel"/>
    <w:tmpl w:val="74C4EDAC"/>
    <w:lvl w:ilvl="0">
      <w:start w:val="18"/>
      <w:numFmt w:val="decimal"/>
      <w:lvlText w:val="4.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D0758D"/>
    <w:multiLevelType w:val="singleLevel"/>
    <w:tmpl w:val="E37482E4"/>
    <w:lvl w:ilvl="0">
      <w:start w:val="14"/>
      <w:numFmt w:val="decimal"/>
      <w:lvlText w:val="3.2.%1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34">
    <w:nsid w:val="63463D44"/>
    <w:multiLevelType w:val="singleLevel"/>
    <w:tmpl w:val="9F02A1AC"/>
    <w:lvl w:ilvl="0">
      <w:start w:val="10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38E1A61"/>
    <w:multiLevelType w:val="singleLevel"/>
    <w:tmpl w:val="121AE94A"/>
    <w:lvl w:ilvl="0">
      <w:start w:val="3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4BA01F2"/>
    <w:multiLevelType w:val="singleLevel"/>
    <w:tmpl w:val="3BEE7CE4"/>
    <w:lvl w:ilvl="0">
      <w:start w:val="1"/>
      <w:numFmt w:val="decimal"/>
      <w:lvlText w:val="3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6187EC8"/>
    <w:multiLevelType w:val="singleLevel"/>
    <w:tmpl w:val="09487414"/>
    <w:lvl w:ilvl="0">
      <w:start w:val="5"/>
      <w:numFmt w:val="decimal"/>
      <w:lvlText w:val="3.2.%1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8">
    <w:nsid w:val="68CD5D26"/>
    <w:multiLevelType w:val="singleLevel"/>
    <w:tmpl w:val="F8EE5D2E"/>
    <w:lvl w:ilvl="0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CFB287C"/>
    <w:multiLevelType w:val="singleLevel"/>
    <w:tmpl w:val="FEA0E1D6"/>
    <w:lvl w:ilvl="0">
      <w:start w:val="1"/>
      <w:numFmt w:val="decimal"/>
      <w:lvlText w:val="2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40">
    <w:nsid w:val="6D2E5A68"/>
    <w:multiLevelType w:val="singleLevel"/>
    <w:tmpl w:val="513032E6"/>
    <w:lvl w:ilvl="0">
      <w:start w:val="5"/>
      <w:numFmt w:val="decimal"/>
      <w:lvlText w:val="3.4.%1 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0B1148D"/>
    <w:multiLevelType w:val="multilevel"/>
    <w:tmpl w:val="1A72CEA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2">
    <w:nsid w:val="72602056"/>
    <w:multiLevelType w:val="singleLevel"/>
    <w:tmpl w:val="362A7902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69D382B"/>
    <w:multiLevelType w:val="singleLevel"/>
    <w:tmpl w:val="E3F01E4A"/>
    <w:lvl w:ilvl="0">
      <w:start w:val="10"/>
      <w:numFmt w:val="decimal"/>
      <w:lvlText w:val="5.1.%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4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4D6E49"/>
    <w:multiLevelType w:val="singleLevel"/>
    <w:tmpl w:val="8376CDD6"/>
    <w:lvl w:ilvl="0">
      <w:start w:val="19"/>
      <w:numFmt w:val="decimal"/>
      <w:lvlText w:val="3.2.%1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14"/>
  </w:num>
  <w:num w:numId="3">
    <w:abstractNumId w:val="31"/>
  </w:num>
  <w:num w:numId="4">
    <w:abstractNumId w:val="10"/>
  </w:num>
  <w:num w:numId="5">
    <w:abstractNumId w:val="25"/>
  </w:num>
  <w:num w:numId="6">
    <w:abstractNumId w:val="4"/>
  </w:num>
  <w:num w:numId="7">
    <w:abstractNumId w:val="23"/>
  </w:num>
  <w:num w:numId="8">
    <w:abstractNumId w:val="18"/>
  </w:num>
  <w:num w:numId="9">
    <w:abstractNumId w:val="32"/>
  </w:num>
  <w:num w:numId="10">
    <w:abstractNumId w:val="22"/>
  </w:num>
  <w:num w:numId="11">
    <w:abstractNumId w:val="38"/>
  </w:num>
  <w:num w:numId="12">
    <w:abstractNumId w:val="35"/>
  </w:num>
  <w:num w:numId="13">
    <w:abstractNumId w:val="7"/>
  </w:num>
  <w:num w:numId="14">
    <w:abstractNumId w:val="34"/>
  </w:num>
  <w:num w:numId="15">
    <w:abstractNumId w:val="36"/>
  </w:num>
  <w:num w:numId="16">
    <w:abstractNumId w:val="1"/>
  </w:num>
  <w:num w:numId="17">
    <w:abstractNumId w:val="6"/>
  </w:num>
  <w:num w:numId="18">
    <w:abstractNumId w:val="21"/>
  </w:num>
  <w:num w:numId="19">
    <w:abstractNumId w:val="40"/>
  </w:num>
  <w:num w:numId="20">
    <w:abstractNumId w:val="11"/>
  </w:num>
  <w:num w:numId="21">
    <w:abstractNumId w:val="17"/>
  </w:num>
  <w:num w:numId="22">
    <w:abstractNumId w:val="15"/>
  </w:num>
  <w:num w:numId="23">
    <w:abstractNumId w:val="0"/>
  </w:num>
  <w:num w:numId="24">
    <w:abstractNumId w:val="9"/>
  </w:num>
  <w:num w:numId="25">
    <w:abstractNumId w:val="43"/>
  </w:num>
  <w:num w:numId="26">
    <w:abstractNumId w:val="30"/>
  </w:num>
  <w:num w:numId="27">
    <w:abstractNumId w:val="42"/>
  </w:num>
  <w:num w:numId="28">
    <w:abstractNumId w:val="19"/>
  </w:num>
  <w:num w:numId="29">
    <w:abstractNumId w:val="16"/>
  </w:num>
  <w:num w:numId="30">
    <w:abstractNumId w:val="39"/>
  </w:num>
  <w:num w:numId="31">
    <w:abstractNumId w:val="24"/>
  </w:num>
  <w:num w:numId="32">
    <w:abstractNumId w:val="27"/>
  </w:num>
  <w:num w:numId="33">
    <w:abstractNumId w:val="26"/>
  </w:num>
  <w:num w:numId="34">
    <w:abstractNumId w:val="2"/>
  </w:num>
  <w:num w:numId="35">
    <w:abstractNumId w:val="13"/>
  </w:num>
  <w:num w:numId="36">
    <w:abstractNumId w:val="12"/>
  </w:num>
  <w:num w:numId="37">
    <w:abstractNumId w:val="20"/>
  </w:num>
  <w:num w:numId="38">
    <w:abstractNumId w:val="8"/>
  </w:num>
  <w:num w:numId="39">
    <w:abstractNumId w:val="37"/>
  </w:num>
  <w:num w:numId="40">
    <w:abstractNumId w:val="28"/>
  </w:num>
  <w:num w:numId="41">
    <w:abstractNumId w:val="33"/>
  </w:num>
  <w:num w:numId="42">
    <w:abstractNumId w:val="45"/>
  </w:num>
  <w:num w:numId="43">
    <w:abstractNumId w:val="5"/>
  </w:num>
  <w:num w:numId="44">
    <w:abstractNumId w:val="29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B"/>
    <w:rsid w:val="000020B1"/>
    <w:rsid w:val="000B19C5"/>
    <w:rsid w:val="000D51EC"/>
    <w:rsid w:val="001049B2"/>
    <w:rsid w:val="00113CD6"/>
    <w:rsid w:val="00142AAD"/>
    <w:rsid w:val="0014581C"/>
    <w:rsid w:val="001B0E38"/>
    <w:rsid w:val="0020089B"/>
    <w:rsid w:val="00202123"/>
    <w:rsid w:val="002075C7"/>
    <w:rsid w:val="00252234"/>
    <w:rsid w:val="00266D2B"/>
    <w:rsid w:val="0026788D"/>
    <w:rsid w:val="002A4C31"/>
    <w:rsid w:val="002B5F28"/>
    <w:rsid w:val="002D2D50"/>
    <w:rsid w:val="003212D5"/>
    <w:rsid w:val="00325DBD"/>
    <w:rsid w:val="00341562"/>
    <w:rsid w:val="00376CF6"/>
    <w:rsid w:val="003B456F"/>
    <w:rsid w:val="003C0DCB"/>
    <w:rsid w:val="003C7F1C"/>
    <w:rsid w:val="003D0624"/>
    <w:rsid w:val="003F3784"/>
    <w:rsid w:val="00407D91"/>
    <w:rsid w:val="00433668"/>
    <w:rsid w:val="00440682"/>
    <w:rsid w:val="00446459"/>
    <w:rsid w:val="004901F1"/>
    <w:rsid w:val="004A09A2"/>
    <w:rsid w:val="004A71B1"/>
    <w:rsid w:val="004F7D77"/>
    <w:rsid w:val="005279E7"/>
    <w:rsid w:val="00531FAE"/>
    <w:rsid w:val="005675BA"/>
    <w:rsid w:val="00571DAA"/>
    <w:rsid w:val="00592DB0"/>
    <w:rsid w:val="005A3C6C"/>
    <w:rsid w:val="005A63E9"/>
    <w:rsid w:val="005B2252"/>
    <w:rsid w:val="005C26B8"/>
    <w:rsid w:val="005E7EFE"/>
    <w:rsid w:val="005F2F3E"/>
    <w:rsid w:val="00602681"/>
    <w:rsid w:val="006378E0"/>
    <w:rsid w:val="0064185E"/>
    <w:rsid w:val="0065202D"/>
    <w:rsid w:val="006C1589"/>
    <w:rsid w:val="006D1630"/>
    <w:rsid w:val="006D290C"/>
    <w:rsid w:val="006E7827"/>
    <w:rsid w:val="00712725"/>
    <w:rsid w:val="0076520A"/>
    <w:rsid w:val="007676F1"/>
    <w:rsid w:val="00770DA9"/>
    <w:rsid w:val="007E0ECD"/>
    <w:rsid w:val="0080220E"/>
    <w:rsid w:val="008117DB"/>
    <w:rsid w:val="00895112"/>
    <w:rsid w:val="008D2C95"/>
    <w:rsid w:val="008F3E35"/>
    <w:rsid w:val="00951799"/>
    <w:rsid w:val="00967572"/>
    <w:rsid w:val="00992886"/>
    <w:rsid w:val="00A65273"/>
    <w:rsid w:val="00A822B2"/>
    <w:rsid w:val="00A874E5"/>
    <w:rsid w:val="00AC368A"/>
    <w:rsid w:val="00AD7DF1"/>
    <w:rsid w:val="00B11ECA"/>
    <w:rsid w:val="00B12524"/>
    <w:rsid w:val="00B234B9"/>
    <w:rsid w:val="00BA447E"/>
    <w:rsid w:val="00BD60F0"/>
    <w:rsid w:val="00BD6A0E"/>
    <w:rsid w:val="00BE7A12"/>
    <w:rsid w:val="00C0076A"/>
    <w:rsid w:val="00C67332"/>
    <w:rsid w:val="00C70607"/>
    <w:rsid w:val="00C76F6B"/>
    <w:rsid w:val="00C8036F"/>
    <w:rsid w:val="00C86D7C"/>
    <w:rsid w:val="00C91460"/>
    <w:rsid w:val="00CB519E"/>
    <w:rsid w:val="00CE5A7A"/>
    <w:rsid w:val="00CF2BD9"/>
    <w:rsid w:val="00D11A00"/>
    <w:rsid w:val="00D1753B"/>
    <w:rsid w:val="00D22658"/>
    <w:rsid w:val="00D445C2"/>
    <w:rsid w:val="00D62C6A"/>
    <w:rsid w:val="00D87AE2"/>
    <w:rsid w:val="00DA12CE"/>
    <w:rsid w:val="00DB09FC"/>
    <w:rsid w:val="00DB2117"/>
    <w:rsid w:val="00DD43DC"/>
    <w:rsid w:val="00E1354F"/>
    <w:rsid w:val="00E14EF1"/>
    <w:rsid w:val="00E25CCA"/>
    <w:rsid w:val="00E32BF5"/>
    <w:rsid w:val="00E439A4"/>
    <w:rsid w:val="00E6182A"/>
    <w:rsid w:val="00E63622"/>
    <w:rsid w:val="00E770F1"/>
    <w:rsid w:val="00E906F2"/>
    <w:rsid w:val="00EA0670"/>
    <w:rsid w:val="00EB31DD"/>
    <w:rsid w:val="00F31660"/>
    <w:rsid w:val="00F449F2"/>
    <w:rsid w:val="00F533F2"/>
    <w:rsid w:val="00F714A5"/>
    <w:rsid w:val="00FC0D79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49B2"/>
  </w:style>
  <w:style w:type="paragraph" w:styleId="HTML">
    <w:name w:val="HTML Preformatted"/>
    <w:basedOn w:val="a"/>
    <w:link w:val="HTML0"/>
    <w:uiPriority w:val="99"/>
    <w:unhideWhenUsed/>
    <w:rsid w:val="00376C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CF6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76C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049B2"/>
  </w:style>
  <w:style w:type="paragraph" w:styleId="HTML">
    <w:name w:val="HTML Preformatted"/>
    <w:basedOn w:val="a"/>
    <w:link w:val="HTML0"/>
    <w:uiPriority w:val="99"/>
    <w:unhideWhenUsed/>
    <w:rsid w:val="00376CF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6CF6"/>
    <w:rPr>
      <w:rFonts w:ascii="Consolas" w:hAnsi="Consolas" w:cs="Consolas"/>
      <w:sz w:val="20"/>
      <w:szCs w:val="20"/>
    </w:rPr>
  </w:style>
  <w:style w:type="character" w:styleId="a3">
    <w:name w:val="Hyperlink"/>
    <w:basedOn w:val="a0"/>
    <w:uiPriority w:val="99"/>
    <w:unhideWhenUsed/>
    <w:rsid w:val="00376C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FDEF-8506-4796-8B58-BE98E1AF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12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2016-11-14T07:43:00Z</cp:lastPrinted>
  <dcterms:created xsi:type="dcterms:W3CDTF">2016-11-09T13:37:00Z</dcterms:created>
  <dcterms:modified xsi:type="dcterms:W3CDTF">2017-02-28T08:13:00Z</dcterms:modified>
</cp:coreProperties>
</file>