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EF" w:rsidRPr="006E50FC" w:rsidRDefault="008168EF" w:rsidP="008168EF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E50FC">
        <w:rPr>
          <w:rFonts w:ascii="Times New Roman" w:hAnsi="Times New Roman"/>
          <w:b/>
          <w:sz w:val="28"/>
          <w:szCs w:val="28"/>
        </w:rPr>
        <w:t>Інформація</w:t>
      </w:r>
    </w:p>
    <w:p w:rsidR="008168EF" w:rsidRPr="006E50FC" w:rsidRDefault="008168EF" w:rsidP="008168EF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E50FC">
        <w:rPr>
          <w:rFonts w:ascii="Times New Roman" w:hAnsi="Times New Roman"/>
          <w:b/>
          <w:sz w:val="28"/>
          <w:szCs w:val="28"/>
        </w:rPr>
        <w:t xml:space="preserve"> відділу освіти Ізюмської міської ради Харківської області щодо створення Ізюмською загальноосвітньою школою І-ІІІ ступенів №</w:t>
      </w:r>
      <w:r w:rsidR="001E2FEA">
        <w:rPr>
          <w:rFonts w:ascii="Times New Roman" w:hAnsi="Times New Roman"/>
          <w:b/>
          <w:sz w:val="28"/>
          <w:szCs w:val="28"/>
        </w:rPr>
        <w:t xml:space="preserve"> </w:t>
      </w:r>
      <w:r w:rsidRPr="006E50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6E50FC">
        <w:rPr>
          <w:rFonts w:ascii="Times New Roman" w:hAnsi="Times New Roman"/>
          <w:b/>
          <w:sz w:val="28"/>
          <w:szCs w:val="28"/>
        </w:rPr>
        <w:t xml:space="preserve"> Ізюмської міської ради Харківської області умов для забезпечення функціонування загальноосвітнього навчального закладу</w:t>
      </w:r>
    </w:p>
    <w:p w:rsidR="00E3444B" w:rsidRDefault="00E3444B" w:rsidP="00E34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44B" w:rsidRDefault="00E3444B" w:rsidP="00531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Ізюмська загальноосвітня школа І-ІІІ ступенів № 10 Ізюмської міської ради Харківської області.</w:t>
      </w:r>
    </w:p>
    <w:p w:rsidR="00E3444B" w:rsidRDefault="00E3444B" w:rsidP="00531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Станом на 01.09.2015 року в закладі навчається </w:t>
      </w:r>
      <w:r w:rsidR="006A17B6">
        <w:rPr>
          <w:rFonts w:ascii="Times New Roman" w:hAnsi="Times New Roman" w:cs="Times New Roman"/>
          <w:sz w:val="28"/>
          <w:szCs w:val="28"/>
        </w:rPr>
        <w:t>325  учнів, що становить 62% охоплення учнів мікрорайону та 38% охоплення при цьому учнів із інших мікрорайонів.</w:t>
      </w:r>
    </w:p>
    <w:p w:rsidR="006A17B6" w:rsidRDefault="006A17B6" w:rsidP="00531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2F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 закладі створені умови для надання освітніх послуг:</w:t>
      </w:r>
    </w:p>
    <w:p w:rsidR="006A17B6" w:rsidRDefault="006A17B6" w:rsidP="00531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 Будівлі та приміщення закладу знаходяться у задовільному стані.</w:t>
      </w:r>
    </w:p>
    <w:p w:rsidR="0088711A" w:rsidRDefault="006A17B6" w:rsidP="00531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</w:t>
      </w:r>
      <w:r w:rsidR="008168EF" w:rsidRPr="006E50FC">
        <w:rPr>
          <w:rFonts w:ascii="Times New Roman" w:hAnsi="Times New Roman"/>
          <w:sz w:val="28"/>
          <w:szCs w:val="28"/>
        </w:rPr>
        <w:t>Навчально-виховний процес у школі організовано у відповідності зі Статутом</w:t>
      </w:r>
      <w:r w:rsidR="008168EF">
        <w:rPr>
          <w:rFonts w:ascii="Times New Roman" w:hAnsi="Times New Roman"/>
          <w:sz w:val="28"/>
          <w:szCs w:val="28"/>
        </w:rPr>
        <w:t xml:space="preserve"> школи</w:t>
      </w:r>
      <w:r w:rsidR="008168EF" w:rsidRPr="006E50FC">
        <w:rPr>
          <w:rFonts w:ascii="Times New Roman" w:hAnsi="Times New Roman"/>
          <w:sz w:val="28"/>
          <w:szCs w:val="28"/>
        </w:rPr>
        <w:t>, навчальними планами та інструктивно</w:t>
      </w:r>
      <w:r w:rsidR="008168EF">
        <w:rPr>
          <w:rFonts w:ascii="Times New Roman" w:hAnsi="Times New Roman"/>
          <w:sz w:val="28"/>
          <w:szCs w:val="28"/>
        </w:rPr>
        <w:t xml:space="preserve"> </w:t>
      </w:r>
      <w:r w:rsidR="008168EF" w:rsidRPr="006E50FC">
        <w:rPr>
          <w:rFonts w:ascii="Times New Roman" w:hAnsi="Times New Roman"/>
          <w:sz w:val="28"/>
          <w:szCs w:val="28"/>
        </w:rPr>
        <w:t>-</w:t>
      </w:r>
      <w:r w:rsidR="008168EF">
        <w:rPr>
          <w:rFonts w:ascii="Times New Roman" w:hAnsi="Times New Roman"/>
          <w:sz w:val="28"/>
          <w:szCs w:val="28"/>
        </w:rPr>
        <w:t xml:space="preserve"> </w:t>
      </w:r>
      <w:r w:rsidR="008168EF" w:rsidRPr="006E50FC">
        <w:rPr>
          <w:rFonts w:ascii="Times New Roman" w:hAnsi="Times New Roman"/>
          <w:sz w:val="28"/>
          <w:szCs w:val="28"/>
        </w:rPr>
        <w:t>методичними рекомендаціями М</w:t>
      </w:r>
      <w:r w:rsidR="008168EF">
        <w:rPr>
          <w:rFonts w:ascii="Times New Roman" w:hAnsi="Times New Roman"/>
          <w:sz w:val="28"/>
          <w:szCs w:val="28"/>
        </w:rPr>
        <w:t>іністерства освіти і науки України.</w:t>
      </w:r>
      <w:r w:rsidR="008168EF" w:rsidRPr="006E50FC">
        <w:rPr>
          <w:rFonts w:ascii="Times New Roman" w:hAnsi="Times New Roman"/>
          <w:sz w:val="28"/>
          <w:szCs w:val="28"/>
        </w:rPr>
        <w:t xml:space="preserve"> </w:t>
      </w:r>
      <w:r w:rsidR="008168E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творені умови для учасників навчально-виховного процесу</w:t>
      </w:r>
      <w:r w:rsidR="008168EF">
        <w:rPr>
          <w:rFonts w:ascii="Times New Roman" w:hAnsi="Times New Roman" w:cs="Times New Roman"/>
          <w:sz w:val="28"/>
          <w:szCs w:val="28"/>
        </w:rPr>
        <w:t>. У школі функціонують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11A">
        <w:rPr>
          <w:rFonts w:ascii="Times New Roman" w:hAnsi="Times New Roman" w:cs="Times New Roman"/>
          <w:sz w:val="28"/>
          <w:szCs w:val="28"/>
        </w:rPr>
        <w:t>15 навчальних кабінетів, спортивна зала, бібліотека, медичний кабінет, кабінет психолога, кабінет директора, внутрішні туалети, учительська.</w:t>
      </w:r>
    </w:p>
    <w:p w:rsidR="0088711A" w:rsidRDefault="0088711A" w:rsidP="00531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В закладі обладнано 2 кабінети у відповідності до вимог - кабінет інформатики, кабінет фізики та спортивна зала.</w:t>
      </w:r>
    </w:p>
    <w:p w:rsidR="006A17B6" w:rsidRDefault="0088711A" w:rsidP="00531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В закладі працює 29 педагогічних працівників ( 27 основних, 2 - сумісники), в тому числі вчителів - 24 ( 22 - основних, 2- сумісники ) та 5 - адміністрація закладу ( 1-директор, 2</w:t>
      </w:r>
      <w:r w:rsidR="0081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заступники директора з НВР, 1- соціальний педагог (практичний психолог ), 1- педагог -  організатор).</w:t>
      </w:r>
    </w:p>
    <w:p w:rsidR="0088711A" w:rsidRDefault="0088711A" w:rsidP="00816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освітнім рівнем </w:t>
      </w:r>
      <w:r w:rsidR="00531D3B">
        <w:rPr>
          <w:rFonts w:ascii="Times New Roman" w:hAnsi="Times New Roman" w:cs="Times New Roman"/>
          <w:sz w:val="28"/>
          <w:szCs w:val="28"/>
        </w:rPr>
        <w:t>28 педагогічних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D3B">
        <w:rPr>
          <w:rFonts w:ascii="Times New Roman" w:hAnsi="Times New Roman" w:cs="Times New Roman"/>
          <w:sz w:val="28"/>
          <w:szCs w:val="28"/>
        </w:rPr>
        <w:t>мають</w:t>
      </w:r>
      <w:r>
        <w:rPr>
          <w:rFonts w:ascii="Times New Roman" w:hAnsi="Times New Roman" w:cs="Times New Roman"/>
          <w:sz w:val="28"/>
          <w:szCs w:val="28"/>
        </w:rPr>
        <w:t xml:space="preserve"> повн</w:t>
      </w:r>
      <w:r w:rsidR="00531D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вищ</w:t>
      </w:r>
      <w:r w:rsidR="00531D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освіт</w:t>
      </w:r>
      <w:r w:rsidR="00531D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1D3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160693">
        <w:rPr>
          <w:rFonts w:ascii="Times New Roman" w:hAnsi="Times New Roman" w:cs="Times New Roman"/>
          <w:sz w:val="28"/>
          <w:szCs w:val="28"/>
        </w:rPr>
        <w:t>базов</w:t>
      </w:r>
      <w:r w:rsidR="00531D3B">
        <w:rPr>
          <w:rFonts w:ascii="Times New Roman" w:hAnsi="Times New Roman" w:cs="Times New Roman"/>
          <w:sz w:val="28"/>
          <w:szCs w:val="28"/>
        </w:rPr>
        <w:t>у вищу</w:t>
      </w:r>
      <w:r w:rsidR="00160693">
        <w:rPr>
          <w:rFonts w:ascii="Times New Roman" w:hAnsi="Times New Roman" w:cs="Times New Roman"/>
          <w:sz w:val="28"/>
          <w:szCs w:val="28"/>
        </w:rPr>
        <w:t xml:space="preserve"> освіт</w:t>
      </w:r>
      <w:r w:rsidR="00531D3B">
        <w:rPr>
          <w:rFonts w:ascii="Times New Roman" w:hAnsi="Times New Roman" w:cs="Times New Roman"/>
          <w:sz w:val="28"/>
          <w:szCs w:val="28"/>
        </w:rPr>
        <w:t>у</w:t>
      </w:r>
      <w:r w:rsidR="00160693">
        <w:rPr>
          <w:rFonts w:ascii="Times New Roman" w:hAnsi="Times New Roman" w:cs="Times New Roman"/>
          <w:sz w:val="28"/>
          <w:szCs w:val="28"/>
        </w:rPr>
        <w:t xml:space="preserve"> ( педагог-організатор ).</w:t>
      </w:r>
    </w:p>
    <w:p w:rsidR="00160693" w:rsidRDefault="00160693" w:rsidP="00816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кваліфікаційним рівнем - </w:t>
      </w:r>
      <w:r w:rsidR="00052B7A">
        <w:rPr>
          <w:rFonts w:ascii="Times New Roman" w:hAnsi="Times New Roman" w:cs="Times New Roman"/>
          <w:sz w:val="28"/>
          <w:szCs w:val="28"/>
        </w:rPr>
        <w:t>10 вчителі</w:t>
      </w:r>
      <w:r w:rsidR="008168EF">
        <w:rPr>
          <w:rFonts w:ascii="Times New Roman" w:hAnsi="Times New Roman" w:cs="Times New Roman"/>
          <w:sz w:val="28"/>
          <w:szCs w:val="28"/>
        </w:rPr>
        <w:t>в</w:t>
      </w:r>
      <w:r w:rsidR="00052B7A">
        <w:rPr>
          <w:rFonts w:ascii="Times New Roman" w:hAnsi="Times New Roman" w:cs="Times New Roman"/>
          <w:sz w:val="28"/>
          <w:szCs w:val="28"/>
        </w:rPr>
        <w:t xml:space="preserve"> вищої категорії; 10 вчителі</w:t>
      </w:r>
      <w:r w:rsidR="008168EF">
        <w:rPr>
          <w:rFonts w:ascii="Times New Roman" w:hAnsi="Times New Roman" w:cs="Times New Roman"/>
          <w:sz w:val="28"/>
          <w:szCs w:val="28"/>
        </w:rPr>
        <w:t xml:space="preserve">в               </w:t>
      </w:r>
      <w:r w:rsidR="00052B7A">
        <w:rPr>
          <w:rFonts w:ascii="Times New Roman" w:hAnsi="Times New Roman" w:cs="Times New Roman"/>
          <w:sz w:val="28"/>
          <w:szCs w:val="28"/>
        </w:rPr>
        <w:t xml:space="preserve"> І категорії; 7 вчителів ІІ категорії; 1 вчитель - спеціаліст; 1 вчитель без категорії ( педагог-організатор ).</w:t>
      </w:r>
    </w:p>
    <w:p w:rsidR="00052B7A" w:rsidRDefault="00052B7A" w:rsidP="00816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закладі працюють вчителі</w:t>
      </w:r>
      <w:r w:rsidR="008168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викладають 2 та більше предметів: </w:t>
      </w:r>
      <w:r w:rsidR="002518E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3 вчителя </w:t>
      </w:r>
      <w:r w:rsidR="008168EF">
        <w:rPr>
          <w:rFonts w:ascii="Times New Roman" w:hAnsi="Times New Roman" w:cs="Times New Roman"/>
          <w:sz w:val="28"/>
          <w:szCs w:val="28"/>
        </w:rPr>
        <w:t xml:space="preserve">викладають </w:t>
      </w:r>
      <w:r>
        <w:rPr>
          <w:rFonts w:ascii="Times New Roman" w:hAnsi="Times New Roman" w:cs="Times New Roman"/>
          <w:sz w:val="28"/>
          <w:szCs w:val="28"/>
        </w:rPr>
        <w:t xml:space="preserve"> 2 предмети; 2 вчителя - 3 предмети; 1 вчитель - 4 предмети; 1 вчитель - 5 предметів.</w:t>
      </w:r>
    </w:p>
    <w:p w:rsidR="00052B7A" w:rsidRDefault="00052B7A" w:rsidP="00816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Вчителі закладу своєчасно проходять курси підвищення кваліфікації.</w:t>
      </w:r>
    </w:p>
    <w:p w:rsidR="008168EF" w:rsidRDefault="00052B7A" w:rsidP="00531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</w:t>
      </w:r>
      <w:r w:rsidR="008168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закладі працює 6 методичних об'єднань: МО вчителів початкових класів, МО вчителів математики, МО вчителів фізичної культури та Захисту Вітчизни, МО вчителів предметів природничого циклу, МО вчителів суспільно-гуманітарного циклу, МО класних керівників. </w:t>
      </w:r>
    </w:p>
    <w:p w:rsidR="00052B7A" w:rsidRDefault="00052B7A" w:rsidP="00816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засідання</w:t>
      </w:r>
      <w:r w:rsidR="008168E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8EF">
        <w:rPr>
          <w:rFonts w:ascii="Times New Roman" w:hAnsi="Times New Roman" w:cs="Times New Roman"/>
          <w:sz w:val="28"/>
          <w:szCs w:val="28"/>
        </w:rPr>
        <w:t>шкільних методичних об’єднань</w:t>
      </w:r>
      <w:r>
        <w:rPr>
          <w:rFonts w:ascii="Times New Roman" w:hAnsi="Times New Roman" w:cs="Times New Roman"/>
          <w:sz w:val="28"/>
          <w:szCs w:val="28"/>
        </w:rPr>
        <w:t xml:space="preserve">  розглядаються питання щодо забезпечення якісного функціонування  закладу.</w:t>
      </w:r>
    </w:p>
    <w:p w:rsidR="00052B7A" w:rsidRDefault="00052B7A" w:rsidP="00531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3.6. Заклад підключено до мережі Інтернет.</w:t>
      </w:r>
    </w:p>
    <w:p w:rsidR="00052B7A" w:rsidRDefault="00CE6C3B" w:rsidP="00531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В закладі не навчаються учні з особливими освітніми потребами.</w:t>
      </w:r>
    </w:p>
    <w:p w:rsidR="006B4CF6" w:rsidRDefault="00CE6C3B" w:rsidP="006B4CF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6B4CF6">
        <w:rPr>
          <w:rFonts w:ascii="Times New Roman" w:hAnsi="Times New Roman" w:cs="Times New Roman"/>
          <w:sz w:val="28"/>
          <w:szCs w:val="28"/>
        </w:rPr>
        <w:t xml:space="preserve"> </w:t>
      </w:r>
      <w:r w:rsidR="006B4CF6" w:rsidRPr="006B4CF6">
        <w:rPr>
          <w:rFonts w:ascii="Times New Roman" w:hAnsi="Times New Roman"/>
          <w:sz w:val="28"/>
          <w:szCs w:val="28"/>
        </w:rPr>
        <w:t>За результатами ЗНО</w:t>
      </w:r>
      <w:r w:rsidR="006B4CF6" w:rsidRPr="008101FA">
        <w:rPr>
          <w:rFonts w:ascii="Times New Roman" w:hAnsi="Times New Roman"/>
          <w:sz w:val="28"/>
          <w:szCs w:val="28"/>
        </w:rPr>
        <w:t xml:space="preserve"> у 2015 році школа посіла </w:t>
      </w:r>
      <w:r w:rsidR="006B4CF6">
        <w:rPr>
          <w:rFonts w:ascii="Times New Roman" w:hAnsi="Times New Roman"/>
          <w:sz w:val="28"/>
          <w:szCs w:val="28"/>
        </w:rPr>
        <w:t>8</w:t>
      </w:r>
      <w:r w:rsidR="006B4CF6" w:rsidRPr="008101FA">
        <w:rPr>
          <w:rFonts w:ascii="Times New Roman" w:hAnsi="Times New Roman"/>
          <w:sz w:val="28"/>
          <w:szCs w:val="28"/>
        </w:rPr>
        <w:t xml:space="preserve"> місце серед загальноосвітніх навчальних закладів міста.</w:t>
      </w:r>
    </w:p>
    <w:p w:rsidR="006B4CF6" w:rsidRPr="001E2FEA" w:rsidRDefault="006B4CF6" w:rsidP="006B4CF6">
      <w:pPr>
        <w:jc w:val="both"/>
        <w:rPr>
          <w:rFonts w:ascii="Times New Roman" w:hAnsi="Times New Roman"/>
          <w:sz w:val="28"/>
          <w:szCs w:val="28"/>
        </w:rPr>
      </w:pPr>
      <w:r w:rsidRPr="002518E9">
        <w:rPr>
          <w:rFonts w:ascii="Times New Roman" w:hAnsi="Times New Roman"/>
          <w:noProof/>
          <w:color w:val="0D0D0D"/>
          <w:sz w:val="28"/>
          <w:szCs w:val="28"/>
        </w:rPr>
        <w:t xml:space="preserve">5. </w:t>
      </w:r>
      <w:r w:rsidRPr="002518E9">
        <w:rPr>
          <w:rFonts w:ascii="Times New Roman" w:hAnsi="Times New Roman"/>
          <w:sz w:val="28"/>
          <w:szCs w:val="28"/>
        </w:rPr>
        <w:t xml:space="preserve">Результати контролю за діяльністю Ізюмської загальноосвітньої школи </w:t>
      </w:r>
      <w:r w:rsidR="00AD3D19">
        <w:rPr>
          <w:rFonts w:ascii="Times New Roman" w:hAnsi="Times New Roman"/>
          <w:sz w:val="28"/>
          <w:szCs w:val="28"/>
        </w:rPr>
        <w:t xml:space="preserve">               </w:t>
      </w:r>
      <w:r w:rsidRPr="002518E9">
        <w:rPr>
          <w:rFonts w:ascii="Times New Roman" w:hAnsi="Times New Roman"/>
          <w:sz w:val="28"/>
          <w:szCs w:val="28"/>
        </w:rPr>
        <w:t>І-ІІІ</w:t>
      </w:r>
      <w:r w:rsidRPr="00F54DFD">
        <w:rPr>
          <w:rFonts w:ascii="Times New Roman" w:hAnsi="Times New Roman"/>
          <w:sz w:val="28"/>
          <w:szCs w:val="28"/>
        </w:rPr>
        <w:t xml:space="preserve"> ступенів № </w:t>
      </w:r>
      <w:r>
        <w:rPr>
          <w:rFonts w:ascii="Times New Roman" w:hAnsi="Times New Roman"/>
          <w:sz w:val="28"/>
          <w:szCs w:val="28"/>
        </w:rPr>
        <w:t>10</w:t>
      </w:r>
      <w:r w:rsidRPr="00F54DFD">
        <w:rPr>
          <w:rFonts w:ascii="Times New Roman" w:hAnsi="Times New Roman"/>
          <w:sz w:val="28"/>
          <w:szCs w:val="28"/>
        </w:rPr>
        <w:t xml:space="preserve"> Ізюмської міської ради Харківської області</w:t>
      </w:r>
      <w:r w:rsidR="00AD3D19">
        <w:rPr>
          <w:rFonts w:ascii="Times New Roman" w:hAnsi="Times New Roman"/>
          <w:sz w:val="28"/>
          <w:szCs w:val="28"/>
        </w:rPr>
        <w:t xml:space="preserve"> свідчать про те, що вона</w:t>
      </w:r>
      <w:r w:rsidRPr="00F54DFD">
        <w:rPr>
          <w:rFonts w:ascii="Times New Roman" w:hAnsi="Times New Roman"/>
          <w:sz w:val="28"/>
          <w:szCs w:val="28"/>
        </w:rPr>
        <w:t xml:space="preserve"> відноситься до шкіл </w:t>
      </w:r>
      <w:r w:rsidRPr="003F51CA">
        <w:rPr>
          <w:rFonts w:ascii="Times New Roman" w:hAnsi="Times New Roman"/>
          <w:sz w:val="28"/>
          <w:szCs w:val="28"/>
        </w:rPr>
        <w:t xml:space="preserve">з </w:t>
      </w:r>
      <w:r w:rsidRPr="001E2FEA">
        <w:rPr>
          <w:rFonts w:ascii="Times New Roman" w:hAnsi="Times New Roman"/>
          <w:sz w:val="28"/>
          <w:szCs w:val="28"/>
        </w:rPr>
        <w:t>незначним ступенем ризику.</w:t>
      </w:r>
    </w:p>
    <w:p w:rsidR="006B4CF6" w:rsidRPr="00F54DFD" w:rsidRDefault="006B4CF6" w:rsidP="002518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18E9">
        <w:rPr>
          <w:rFonts w:ascii="Times New Roman" w:hAnsi="Times New Roman"/>
          <w:sz w:val="28"/>
          <w:szCs w:val="28"/>
        </w:rPr>
        <w:t>6. Ізюмська загальноосвітня школа І-ІІІ ступенів № 10 Ізюмської міської ради</w:t>
      </w:r>
      <w:r w:rsidRPr="00F54DFD">
        <w:rPr>
          <w:rFonts w:ascii="Times New Roman" w:hAnsi="Times New Roman"/>
          <w:sz w:val="28"/>
          <w:szCs w:val="28"/>
        </w:rPr>
        <w:t xml:space="preserve"> Харківської області має потенціал подальшого розвитку</w:t>
      </w:r>
      <w:r w:rsidR="00C760CB">
        <w:rPr>
          <w:rFonts w:ascii="Times New Roman" w:hAnsi="Times New Roman"/>
          <w:sz w:val="28"/>
          <w:szCs w:val="28"/>
        </w:rPr>
        <w:t xml:space="preserve">, проте </w:t>
      </w:r>
      <w:r w:rsidR="002518E9">
        <w:rPr>
          <w:rFonts w:ascii="Times New Roman" w:hAnsi="Times New Roman"/>
          <w:sz w:val="28"/>
          <w:szCs w:val="28"/>
        </w:rPr>
        <w:t>відбувається поступове зменшення кількості учнів у школі</w:t>
      </w:r>
      <w:r w:rsidRPr="00F54DFD">
        <w:rPr>
          <w:rFonts w:ascii="Times New Roman" w:hAnsi="Times New Roman"/>
          <w:sz w:val="28"/>
          <w:szCs w:val="28"/>
        </w:rPr>
        <w:t xml:space="preserve">. </w:t>
      </w:r>
    </w:p>
    <w:p w:rsidR="00796C37" w:rsidRDefault="00796C37" w:rsidP="006B4CF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B4CF6" w:rsidRPr="00F54DFD" w:rsidRDefault="002518E9" w:rsidP="006B4CF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Попередня м</w:t>
      </w:r>
      <w:r w:rsidR="006B4CF6" w:rsidRPr="00F54DFD">
        <w:rPr>
          <w:rFonts w:ascii="Times New Roman" w:hAnsi="Times New Roman"/>
          <w:b/>
          <w:sz w:val="28"/>
          <w:szCs w:val="28"/>
        </w:rPr>
        <w:t xml:space="preserve">ережа: кількість класів та учнів (на наступні </w:t>
      </w:r>
      <w:r w:rsidR="006B4CF6">
        <w:rPr>
          <w:rFonts w:ascii="Times New Roman" w:hAnsi="Times New Roman"/>
          <w:b/>
          <w:sz w:val="28"/>
          <w:szCs w:val="28"/>
        </w:rPr>
        <w:t>2</w:t>
      </w:r>
      <w:r w:rsidR="006B4CF6" w:rsidRPr="00F54DFD">
        <w:rPr>
          <w:rFonts w:ascii="Times New Roman" w:hAnsi="Times New Roman"/>
          <w:b/>
          <w:sz w:val="28"/>
          <w:szCs w:val="28"/>
        </w:rPr>
        <w:t xml:space="preserve"> роки)</w:t>
      </w:r>
    </w:p>
    <w:tbl>
      <w:tblPr>
        <w:tblW w:w="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60"/>
        <w:gridCol w:w="957"/>
        <w:gridCol w:w="1594"/>
      </w:tblGrid>
      <w:tr w:rsidR="006B4CF6" w:rsidRPr="00F54DFD" w:rsidTr="009F39DF">
        <w:trPr>
          <w:jc w:val="center"/>
        </w:trPr>
        <w:tc>
          <w:tcPr>
            <w:tcW w:w="3086" w:type="dxa"/>
            <w:gridSpan w:val="2"/>
          </w:tcPr>
          <w:p w:rsidR="006B4CF6" w:rsidRPr="00F54DFD" w:rsidRDefault="006B4CF6" w:rsidP="009F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FD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551" w:type="dxa"/>
            <w:gridSpan w:val="2"/>
          </w:tcPr>
          <w:p w:rsidR="006B4CF6" w:rsidRPr="00F54DFD" w:rsidRDefault="006B4CF6" w:rsidP="009F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FD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</w:tr>
      <w:tr w:rsidR="006B4CF6" w:rsidRPr="00F54DFD" w:rsidTr="009F39DF">
        <w:trPr>
          <w:jc w:val="center"/>
        </w:trPr>
        <w:tc>
          <w:tcPr>
            <w:tcW w:w="1526" w:type="dxa"/>
          </w:tcPr>
          <w:p w:rsidR="006B4CF6" w:rsidRPr="00F54DFD" w:rsidRDefault="006B4CF6" w:rsidP="009F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FD">
              <w:rPr>
                <w:rFonts w:ascii="Times New Roman" w:hAnsi="Times New Roman"/>
                <w:sz w:val="24"/>
                <w:szCs w:val="24"/>
              </w:rPr>
              <w:t>класів</w:t>
            </w:r>
          </w:p>
        </w:tc>
        <w:tc>
          <w:tcPr>
            <w:tcW w:w="1560" w:type="dxa"/>
          </w:tcPr>
          <w:p w:rsidR="006B4CF6" w:rsidRPr="00F54DFD" w:rsidRDefault="006B4CF6" w:rsidP="009F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FD">
              <w:rPr>
                <w:rFonts w:ascii="Times New Roman" w:hAnsi="Times New Roman"/>
                <w:sz w:val="24"/>
                <w:szCs w:val="24"/>
              </w:rPr>
              <w:t>к-ть учнів</w:t>
            </w:r>
          </w:p>
        </w:tc>
        <w:tc>
          <w:tcPr>
            <w:tcW w:w="957" w:type="dxa"/>
          </w:tcPr>
          <w:p w:rsidR="006B4CF6" w:rsidRPr="00F54DFD" w:rsidRDefault="006B4CF6" w:rsidP="009F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FD">
              <w:rPr>
                <w:rFonts w:ascii="Times New Roman" w:hAnsi="Times New Roman"/>
                <w:sz w:val="24"/>
                <w:szCs w:val="24"/>
              </w:rPr>
              <w:t>класів</w:t>
            </w:r>
          </w:p>
        </w:tc>
        <w:tc>
          <w:tcPr>
            <w:tcW w:w="1594" w:type="dxa"/>
          </w:tcPr>
          <w:p w:rsidR="006B4CF6" w:rsidRPr="00F54DFD" w:rsidRDefault="006B4CF6" w:rsidP="009F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FD">
              <w:rPr>
                <w:rFonts w:ascii="Times New Roman" w:hAnsi="Times New Roman"/>
                <w:sz w:val="24"/>
                <w:szCs w:val="24"/>
              </w:rPr>
              <w:t>к-ть учнів</w:t>
            </w:r>
          </w:p>
        </w:tc>
      </w:tr>
      <w:tr w:rsidR="006B4CF6" w:rsidRPr="00F54DFD" w:rsidTr="009F39D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F6" w:rsidRPr="00F54DFD" w:rsidRDefault="006B4CF6" w:rsidP="009F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F6" w:rsidRPr="00F54DFD" w:rsidRDefault="006B4CF6" w:rsidP="009F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F6" w:rsidRPr="00F54DFD" w:rsidRDefault="006B4CF6" w:rsidP="009F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F6" w:rsidRPr="00F54DFD" w:rsidRDefault="006B4CF6" w:rsidP="009F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</w:tbl>
    <w:p w:rsidR="006B4CF6" w:rsidRPr="00F54DFD" w:rsidRDefault="006B4CF6" w:rsidP="006B4CF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B4CF6" w:rsidRPr="00F54DFD" w:rsidRDefault="002518E9" w:rsidP="006B4CF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набо</w:t>
      </w:r>
      <w:r w:rsidR="006B4CF6" w:rsidRPr="00F54DF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у</w:t>
      </w:r>
      <w:r w:rsidR="006B4CF6" w:rsidRPr="00F54DFD">
        <w:rPr>
          <w:rFonts w:ascii="Times New Roman" w:hAnsi="Times New Roman"/>
          <w:b/>
          <w:sz w:val="28"/>
          <w:szCs w:val="28"/>
        </w:rPr>
        <w:t xml:space="preserve"> до 1-х та 10-х класів (на наступні </w:t>
      </w:r>
      <w:r>
        <w:rPr>
          <w:rFonts w:ascii="Times New Roman" w:hAnsi="Times New Roman"/>
          <w:b/>
          <w:sz w:val="28"/>
          <w:szCs w:val="28"/>
        </w:rPr>
        <w:t>2</w:t>
      </w:r>
      <w:r w:rsidR="006B4CF6" w:rsidRPr="00F54DFD">
        <w:rPr>
          <w:rFonts w:ascii="Times New Roman" w:hAnsi="Times New Roman"/>
          <w:b/>
          <w:sz w:val="28"/>
          <w:szCs w:val="28"/>
        </w:rPr>
        <w:t xml:space="preserve"> роки)</w:t>
      </w:r>
    </w:p>
    <w:tbl>
      <w:tblPr>
        <w:tblW w:w="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60"/>
        <w:gridCol w:w="1222"/>
        <w:gridCol w:w="1594"/>
      </w:tblGrid>
      <w:tr w:rsidR="006B4CF6" w:rsidRPr="00F54DFD" w:rsidTr="009F39DF">
        <w:trPr>
          <w:jc w:val="center"/>
        </w:trPr>
        <w:tc>
          <w:tcPr>
            <w:tcW w:w="3086" w:type="dxa"/>
            <w:gridSpan w:val="2"/>
          </w:tcPr>
          <w:p w:rsidR="006B4CF6" w:rsidRPr="00F54DFD" w:rsidRDefault="006B4CF6" w:rsidP="009F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FD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816" w:type="dxa"/>
            <w:gridSpan w:val="2"/>
          </w:tcPr>
          <w:p w:rsidR="006B4CF6" w:rsidRPr="00F54DFD" w:rsidRDefault="006B4CF6" w:rsidP="009F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FD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</w:tr>
      <w:tr w:rsidR="006B4CF6" w:rsidRPr="00F54DFD" w:rsidTr="009F39DF">
        <w:trPr>
          <w:jc w:val="center"/>
        </w:trPr>
        <w:tc>
          <w:tcPr>
            <w:tcW w:w="1526" w:type="dxa"/>
          </w:tcPr>
          <w:p w:rsidR="006B4CF6" w:rsidRPr="00F54DFD" w:rsidRDefault="006B4CF6" w:rsidP="009F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FD">
              <w:rPr>
                <w:rFonts w:ascii="Times New Roman" w:hAnsi="Times New Roman"/>
                <w:sz w:val="24"/>
                <w:szCs w:val="24"/>
              </w:rPr>
              <w:t>1клас</w:t>
            </w:r>
          </w:p>
        </w:tc>
        <w:tc>
          <w:tcPr>
            <w:tcW w:w="1560" w:type="dxa"/>
          </w:tcPr>
          <w:p w:rsidR="006B4CF6" w:rsidRPr="00F54DFD" w:rsidRDefault="00C760CB" w:rsidP="00C760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4CF6" w:rsidRPr="00F54DF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4C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6B4CF6" w:rsidRPr="00F54DFD" w:rsidRDefault="006B4CF6" w:rsidP="009F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FD">
              <w:rPr>
                <w:rFonts w:ascii="Times New Roman" w:hAnsi="Times New Roman"/>
                <w:sz w:val="24"/>
                <w:szCs w:val="24"/>
              </w:rPr>
              <w:t>1клас</w:t>
            </w:r>
          </w:p>
        </w:tc>
        <w:tc>
          <w:tcPr>
            <w:tcW w:w="1594" w:type="dxa"/>
          </w:tcPr>
          <w:p w:rsidR="006B4CF6" w:rsidRPr="00F54DFD" w:rsidRDefault="006B4CF6" w:rsidP="006B4C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4DF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B4CF6" w:rsidRPr="00F54DFD" w:rsidTr="009F39DF">
        <w:trPr>
          <w:jc w:val="center"/>
        </w:trPr>
        <w:tc>
          <w:tcPr>
            <w:tcW w:w="1526" w:type="dxa"/>
          </w:tcPr>
          <w:p w:rsidR="006B4CF6" w:rsidRPr="00F54DFD" w:rsidRDefault="006B4CF6" w:rsidP="009F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FD">
              <w:rPr>
                <w:rFonts w:ascii="Times New Roman" w:hAnsi="Times New Roman"/>
                <w:sz w:val="24"/>
                <w:szCs w:val="24"/>
              </w:rPr>
              <w:t>10 клас</w:t>
            </w:r>
          </w:p>
        </w:tc>
        <w:tc>
          <w:tcPr>
            <w:tcW w:w="1560" w:type="dxa"/>
          </w:tcPr>
          <w:p w:rsidR="006B4CF6" w:rsidRPr="00F54DFD" w:rsidRDefault="00C760CB" w:rsidP="00C760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4CF6" w:rsidRPr="00F54DF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2" w:type="dxa"/>
          </w:tcPr>
          <w:p w:rsidR="006B4CF6" w:rsidRPr="00F54DFD" w:rsidRDefault="006B4CF6" w:rsidP="009F39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DFD">
              <w:rPr>
                <w:rFonts w:ascii="Times New Roman" w:hAnsi="Times New Roman"/>
                <w:sz w:val="24"/>
                <w:szCs w:val="24"/>
              </w:rPr>
              <w:t>10 клас</w:t>
            </w:r>
          </w:p>
        </w:tc>
        <w:tc>
          <w:tcPr>
            <w:tcW w:w="1594" w:type="dxa"/>
          </w:tcPr>
          <w:p w:rsidR="006B4CF6" w:rsidRPr="00F54DFD" w:rsidRDefault="006B4CF6" w:rsidP="006B4C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4DFD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B4CF6" w:rsidRPr="008101FA" w:rsidRDefault="006B4CF6" w:rsidP="006B4CF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C3B" w:rsidRDefault="006B4CF6" w:rsidP="00531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D19" w:rsidRPr="00AD3D19" w:rsidRDefault="00AD3D19" w:rsidP="00531D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D19">
        <w:rPr>
          <w:rFonts w:ascii="Times New Roman" w:hAnsi="Times New Roman" w:cs="Times New Roman"/>
          <w:b/>
          <w:sz w:val="28"/>
          <w:szCs w:val="28"/>
        </w:rPr>
        <w:t>В.о. начальника відділу освіти</w:t>
      </w:r>
      <w:r w:rsidRPr="00AD3D19">
        <w:rPr>
          <w:rFonts w:ascii="Times New Roman" w:hAnsi="Times New Roman" w:cs="Times New Roman"/>
          <w:b/>
          <w:sz w:val="28"/>
          <w:szCs w:val="28"/>
        </w:rPr>
        <w:tab/>
      </w:r>
      <w:r w:rsidRPr="00AD3D19">
        <w:rPr>
          <w:rFonts w:ascii="Times New Roman" w:hAnsi="Times New Roman" w:cs="Times New Roman"/>
          <w:b/>
          <w:sz w:val="28"/>
          <w:szCs w:val="28"/>
        </w:rPr>
        <w:tab/>
      </w:r>
      <w:r w:rsidRPr="00AD3D1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AD3D19">
        <w:rPr>
          <w:rFonts w:ascii="Times New Roman" w:hAnsi="Times New Roman" w:cs="Times New Roman"/>
          <w:b/>
          <w:sz w:val="28"/>
          <w:szCs w:val="28"/>
        </w:rPr>
        <w:t>О.П. Лесик</w:t>
      </w:r>
    </w:p>
    <w:p w:rsidR="00CE6C3B" w:rsidRDefault="00CE6C3B" w:rsidP="00E34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17B6" w:rsidRPr="00E3444B" w:rsidRDefault="006A17B6" w:rsidP="00E3444B">
      <w:pPr>
        <w:rPr>
          <w:rFonts w:ascii="Times New Roman" w:hAnsi="Times New Roman" w:cs="Times New Roman"/>
          <w:sz w:val="28"/>
          <w:szCs w:val="28"/>
        </w:rPr>
      </w:pPr>
    </w:p>
    <w:sectPr w:rsidR="006A17B6" w:rsidRPr="00E3444B" w:rsidSect="00917D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4B"/>
    <w:rsid w:val="00052B7A"/>
    <w:rsid w:val="00160693"/>
    <w:rsid w:val="001E2FEA"/>
    <w:rsid w:val="002518E9"/>
    <w:rsid w:val="003F51CA"/>
    <w:rsid w:val="00531D3B"/>
    <w:rsid w:val="006A17B6"/>
    <w:rsid w:val="006B4CF6"/>
    <w:rsid w:val="00796C37"/>
    <w:rsid w:val="008168EF"/>
    <w:rsid w:val="0088711A"/>
    <w:rsid w:val="00917D1D"/>
    <w:rsid w:val="00AD3D19"/>
    <w:rsid w:val="00C760CB"/>
    <w:rsid w:val="00CE6C3B"/>
    <w:rsid w:val="00E3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732C9-1293-4D66-AD91-5C58653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User</cp:lastModifiedBy>
  <cp:revision>9</cp:revision>
  <dcterms:created xsi:type="dcterms:W3CDTF">2016-03-01T13:56:00Z</dcterms:created>
  <dcterms:modified xsi:type="dcterms:W3CDTF">2016-03-29T05:47:00Z</dcterms:modified>
</cp:coreProperties>
</file>