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C3" w:rsidRPr="005A2FC3" w:rsidRDefault="005A2FC3" w:rsidP="005A2FC3">
      <w:pPr>
        <w:spacing w:before="75" w:after="225" w:line="300" w:lineRule="atLeast"/>
        <w:outlineLvl w:val="0"/>
        <w:rPr>
          <w:rFonts w:ascii="Tahoma" w:eastAsia="Times New Roman" w:hAnsi="Tahoma" w:cs="Tahoma"/>
          <w:b/>
          <w:bCs/>
          <w:caps/>
          <w:color w:val="DA251D"/>
          <w:kern w:val="36"/>
          <w:sz w:val="24"/>
          <w:szCs w:val="24"/>
          <w:lang w:eastAsia="ru-RU"/>
        </w:rPr>
      </w:pPr>
      <w:r w:rsidRPr="005A2FC3">
        <w:rPr>
          <w:rFonts w:ascii="Tahoma" w:eastAsia="Times New Roman" w:hAnsi="Tahoma" w:cs="Tahoma"/>
          <w:b/>
          <w:bCs/>
          <w:caps/>
          <w:color w:val="DA251D"/>
          <w:kern w:val="36"/>
          <w:sz w:val="24"/>
          <w:szCs w:val="24"/>
          <w:lang w:eastAsia="ru-RU"/>
        </w:rPr>
        <w:t>ВІДБУЛАСЯ ДЕРЖАВНА АТЕСТАЦІЯ ІЗЮМСЬКОЇ ЗАГАЛЬНООСВІТНЬОЇ ШКОЛИ І-ІІІ СТУПЕНІВ № 12 ІЗЮМСЬКОЇ МІСЬКОЇ РАДИ ХАРКІВСЬКОЇ ОБЛАСТІ</w:t>
      </w:r>
    </w:p>
    <w:p w:rsidR="005A2FC3" w:rsidRPr="005A2FC3" w:rsidRDefault="005A2FC3" w:rsidP="005A2FC3">
      <w:pPr>
        <w:spacing w:after="0" w:line="180" w:lineRule="atLeast"/>
        <w:rPr>
          <w:rFonts w:ascii="Tahoma" w:eastAsia="Times New Roman" w:hAnsi="Tahoma" w:cs="Tahoma"/>
          <w:color w:val="EA3E22"/>
          <w:sz w:val="18"/>
          <w:szCs w:val="18"/>
          <w:lang w:eastAsia="ru-RU"/>
        </w:rPr>
      </w:pPr>
      <w:r w:rsidRPr="005A2FC3">
        <w:rPr>
          <w:rFonts w:ascii="Tahoma" w:eastAsia="Times New Roman" w:hAnsi="Tahoma" w:cs="Tahoma"/>
          <w:color w:val="EA3E22"/>
          <w:sz w:val="18"/>
          <w:szCs w:val="18"/>
          <w:lang w:eastAsia="ru-RU"/>
        </w:rPr>
        <w:t>4 груд. 2015</w:t>
      </w:r>
    </w:p>
    <w:p w:rsidR="005A2FC3" w:rsidRPr="005A2FC3" w:rsidRDefault="005A2FC3" w:rsidP="005A2FC3">
      <w:pPr>
        <w:spacing w:after="0" w:line="18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A2FC3">
        <w:rPr>
          <w:rFonts w:ascii="Tahoma" w:eastAsia="Times New Roman" w:hAnsi="Tahoma" w:cs="Tahoma"/>
          <w:noProof/>
          <w:color w:val="EA3E22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04975" cy="962025"/>
            <wp:effectExtent l="0" t="0" r="9525" b="9525"/>
            <wp:wrapSquare wrapText="bothSides"/>
            <wp:docPr id="1" name="Рисунок 1" descr="http://osvitaizuma.klasna.com/uploads/org6743/news_144921338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vitaizuma.klasna.com/uploads/org6743/news_1449213382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Відповідно</w:t>
      </w:r>
      <w:proofErr w:type="spellEnd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 до </w:t>
      </w:r>
      <w:proofErr w:type="spellStart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законів</w:t>
      </w:r>
      <w:proofErr w:type="spellEnd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України</w:t>
      </w:r>
      <w:proofErr w:type="spellEnd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 «Про </w:t>
      </w:r>
      <w:proofErr w:type="spellStart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освіту</w:t>
      </w:r>
      <w:proofErr w:type="spellEnd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», «Про </w:t>
      </w:r>
      <w:proofErr w:type="spellStart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загальну</w:t>
      </w:r>
      <w:proofErr w:type="spellEnd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середню</w:t>
      </w:r>
      <w:proofErr w:type="spellEnd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освіту</w:t>
      </w:r>
      <w:proofErr w:type="spellEnd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», </w:t>
      </w:r>
      <w:proofErr w:type="spellStart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Положення</w:t>
      </w:r>
      <w:proofErr w:type="spellEnd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 про </w:t>
      </w:r>
      <w:proofErr w:type="spellStart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загальноосвітній</w:t>
      </w:r>
      <w:proofErr w:type="spellEnd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навчальний</w:t>
      </w:r>
      <w:proofErr w:type="spellEnd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 заклад, </w:t>
      </w:r>
      <w:proofErr w:type="spellStart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затверджене</w:t>
      </w:r>
      <w:proofErr w:type="spellEnd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постановою</w:t>
      </w:r>
      <w:proofErr w:type="spellEnd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Кабінету</w:t>
      </w:r>
      <w:proofErr w:type="spellEnd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Міністрів</w:t>
      </w:r>
      <w:proofErr w:type="spellEnd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України</w:t>
      </w:r>
      <w:proofErr w:type="spellEnd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від</w:t>
      </w:r>
      <w:proofErr w:type="spellEnd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 27 </w:t>
      </w:r>
      <w:proofErr w:type="spellStart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серпня</w:t>
      </w:r>
      <w:proofErr w:type="spellEnd"/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 2010 р. № 778.</w:t>
      </w:r>
      <w:r w:rsidRPr="005A2FC3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br/>
      </w:r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 w:type="textWrapping" w:clear="all"/>
      </w:r>
    </w:p>
    <w:p w:rsidR="005A2FC3" w:rsidRPr="005A2FC3" w:rsidRDefault="005A2FC3" w:rsidP="005A2FC3">
      <w:pPr>
        <w:spacing w:after="0" w:line="180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proofErr w:type="spellStart"/>
      <w:r w:rsidRPr="005A2FC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Відбулася</w:t>
      </w:r>
      <w:proofErr w:type="spellEnd"/>
      <w:r w:rsidRPr="005A2FC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державна</w:t>
      </w:r>
      <w:proofErr w:type="spellEnd"/>
      <w:r w:rsidRPr="005A2FC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атестація</w:t>
      </w:r>
      <w:proofErr w:type="spellEnd"/>
    </w:p>
    <w:p w:rsidR="005A2FC3" w:rsidRPr="005A2FC3" w:rsidRDefault="005A2FC3" w:rsidP="005A2FC3">
      <w:pPr>
        <w:spacing w:after="0" w:line="180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proofErr w:type="spellStart"/>
      <w:r w:rsidRPr="005A2FC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Ізюмської</w:t>
      </w:r>
      <w:proofErr w:type="spellEnd"/>
      <w:r w:rsidRPr="005A2FC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загальноосвітньої</w:t>
      </w:r>
      <w:proofErr w:type="spellEnd"/>
      <w:r w:rsidRPr="005A2FC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школи</w:t>
      </w:r>
      <w:proofErr w:type="spellEnd"/>
      <w:r w:rsidRPr="005A2FC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 І-ІІІ </w:t>
      </w:r>
      <w:proofErr w:type="spellStart"/>
      <w:r w:rsidRPr="005A2FC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ступенів</w:t>
      </w:r>
      <w:proofErr w:type="spellEnd"/>
      <w:r w:rsidRPr="005A2FC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 № 12</w:t>
      </w:r>
    </w:p>
    <w:p w:rsidR="005A2FC3" w:rsidRPr="005A2FC3" w:rsidRDefault="005A2FC3" w:rsidP="005A2FC3">
      <w:pPr>
        <w:spacing w:after="0" w:line="180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proofErr w:type="spellStart"/>
      <w:r w:rsidRPr="005A2FC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Ізюмської</w:t>
      </w:r>
      <w:proofErr w:type="spellEnd"/>
      <w:r w:rsidRPr="005A2FC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міської</w:t>
      </w:r>
      <w:proofErr w:type="spellEnd"/>
      <w:r w:rsidRPr="005A2FC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 ради </w:t>
      </w:r>
      <w:proofErr w:type="spellStart"/>
      <w:r w:rsidRPr="005A2FC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Харківської</w:t>
      </w:r>
      <w:proofErr w:type="spellEnd"/>
      <w:r w:rsidRPr="005A2FC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області</w:t>
      </w:r>
      <w:proofErr w:type="spellEnd"/>
    </w:p>
    <w:p w:rsidR="005A2FC3" w:rsidRPr="005A2FC3" w:rsidRDefault="005A2FC3" w:rsidP="005A2FC3">
      <w:pPr>
        <w:spacing w:after="0" w:line="180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</w:t>
      </w:r>
    </w:p>
    <w:p w:rsidR="005A2FC3" w:rsidRPr="005A2FC3" w:rsidRDefault="005A2FC3" w:rsidP="005A2FC3">
      <w:pPr>
        <w:spacing w:after="0" w:line="18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Відповідно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до 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законів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України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«Про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освіту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», «Про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загальну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середню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освіту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»,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Положення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про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загальноосвітній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навчальний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заклад,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затверджене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постановою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Кабінету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Міністрів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України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від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27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серпня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2010 р. № 778, Порядку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державної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атестації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дошкільних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,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загальноосвітніх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,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позашкільних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навчальних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закладів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,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затвердженого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наказом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Міністерства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освіти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і науки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України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від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30.01.2015 року № 67,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зареєстрованого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  в 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Міністерстві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 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юстиції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 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України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  14  лютого  2015  року   за   № 173/26618,  на 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виконання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   наказу Головного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управління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освіти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і науки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Харківської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обласної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державної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адміністрації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від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13.01.2009 № 3 «Про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організацію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державної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атестації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навчальних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закладів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Харківської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області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»,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наказів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відділу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освіти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Ізюмської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міської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ради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Харківської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області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  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від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24.01.2014 № 30 «Про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затвердження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плану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проведення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державної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 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атестації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навчальних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закладів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міста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Ізюму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на 2014-2023 роки» та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від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05.10.2015 № 261 «Про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проведення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державної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атестації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Ізюмської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загальноосвітньої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школи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І-ІІІ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ступенів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№ 12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Ізюмської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міської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ради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Харківської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області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» в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період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з 09 листопада  2015 року по       27 листопада 2015 року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була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проведена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атестаційна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експертиза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Ізюмської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загальноосвітньої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школи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І-ІІІ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ступенів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№ 12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Ізюмської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міської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ради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Харківської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області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</w:t>
      </w:r>
    </w:p>
    <w:p w:rsidR="005A2FC3" w:rsidRPr="005A2FC3" w:rsidRDefault="005A2FC3" w:rsidP="005A2FC3">
      <w:pPr>
        <w:spacing w:after="0" w:line="18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На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підставі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висновку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атестаційної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комісії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відділу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освіти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Ізюмської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міської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ради (протокол № 2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від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26.11.2015)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прийнято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рішення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про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визнання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Ізюмської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загальноосвітньої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школт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І-ІІІ </w:t>
      </w:r>
      <w:proofErr w:type="spellStart"/>
      <w:proofErr w:type="gram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ступенів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 №</w:t>
      </w:r>
      <w:proofErr w:type="gram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12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Ізюмської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міської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ради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Харківської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області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атестованою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з правом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надання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початкової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загальної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освіти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,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базової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загальної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середньої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освіти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,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повної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загальної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середньої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освіти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з  видачею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документів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про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освіту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державного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зразка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про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відповідний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рівень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освіти</w:t>
      </w:r>
      <w:proofErr w:type="spellEnd"/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</w:t>
      </w:r>
    </w:p>
    <w:p w:rsidR="005A2FC3" w:rsidRPr="005A2FC3" w:rsidRDefault="005A2FC3" w:rsidP="005A2FC3">
      <w:pPr>
        <w:spacing w:after="0" w:line="18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A2FC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</w:t>
      </w:r>
    </w:p>
    <w:p w:rsidR="005A2FC3" w:rsidRPr="005A2FC3" w:rsidRDefault="005A2FC3" w:rsidP="005A2FC3">
      <w:pPr>
        <w:spacing w:after="0" w:line="180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proofErr w:type="spellStart"/>
      <w:r w:rsidRPr="005A2FC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Головний</w:t>
      </w:r>
      <w:proofErr w:type="spellEnd"/>
      <w:r w:rsidRPr="005A2FC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спеціаліст</w:t>
      </w:r>
      <w:proofErr w:type="spellEnd"/>
      <w:r w:rsidRPr="005A2FC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відділу</w:t>
      </w:r>
      <w:proofErr w:type="spellEnd"/>
      <w:r w:rsidRPr="005A2FC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 </w:t>
      </w:r>
      <w:proofErr w:type="spellStart"/>
      <w:r w:rsidRPr="005A2FC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освіти</w:t>
      </w:r>
      <w:proofErr w:type="spellEnd"/>
      <w:r w:rsidRPr="005A2FC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   </w:t>
      </w:r>
      <w:proofErr w:type="spellStart"/>
      <w:r w:rsidRPr="005A2FC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В.Мартинов</w:t>
      </w:r>
      <w:proofErr w:type="spellEnd"/>
    </w:p>
    <w:p w:rsidR="00B504FF" w:rsidRDefault="00B504FF">
      <w:bookmarkStart w:id="0" w:name="_GoBack"/>
      <w:bookmarkEnd w:id="0"/>
    </w:p>
    <w:sectPr w:rsidR="00B5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C3"/>
    <w:rsid w:val="005A2FC3"/>
    <w:rsid w:val="007151DF"/>
    <w:rsid w:val="00B5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7FBCD4-32B1-47E6-8317-9741513C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2015-12-04T07:20:00Z</dcterms:created>
  <dcterms:modified xsi:type="dcterms:W3CDTF">2015-12-04T07:22:00Z</dcterms:modified>
</cp:coreProperties>
</file>