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69" w:rsidRPr="00334569" w:rsidRDefault="00334569" w:rsidP="00334569">
      <w:pPr>
        <w:jc w:val="center"/>
        <w:rPr>
          <w:sz w:val="36"/>
          <w:szCs w:val="36"/>
          <w:lang w:val="uk-UA"/>
        </w:rPr>
      </w:pPr>
      <w:r w:rsidRPr="00334569">
        <w:rPr>
          <w:sz w:val="36"/>
          <w:szCs w:val="36"/>
          <w:lang w:val="uk-UA"/>
        </w:rPr>
        <w:t>Завдання міського турніру з</w:t>
      </w:r>
      <w:r w:rsidR="00573415">
        <w:rPr>
          <w:sz w:val="36"/>
          <w:szCs w:val="36"/>
          <w:lang w:val="uk-UA"/>
        </w:rPr>
        <w:t xml:space="preserve"> юних</w:t>
      </w:r>
      <w:r w:rsidR="00D42416">
        <w:rPr>
          <w:sz w:val="36"/>
          <w:szCs w:val="36"/>
          <w:lang w:val="uk-UA"/>
        </w:rPr>
        <w:t xml:space="preserve"> математиків 2015/2016 </w:t>
      </w:r>
      <w:proofErr w:type="spellStart"/>
      <w:r w:rsidR="00D42416">
        <w:rPr>
          <w:sz w:val="36"/>
          <w:szCs w:val="36"/>
          <w:lang w:val="uk-UA"/>
        </w:rPr>
        <w:t>н.р</w:t>
      </w:r>
      <w:proofErr w:type="spellEnd"/>
      <w:r w:rsidR="00D42416">
        <w:rPr>
          <w:sz w:val="36"/>
          <w:szCs w:val="36"/>
          <w:lang w:val="uk-UA"/>
        </w:rPr>
        <w:t>.</w:t>
      </w:r>
    </w:p>
    <w:p w:rsidR="00334569" w:rsidRDefault="00334569">
      <w:pPr>
        <w:rPr>
          <w:lang w:val="uk-UA"/>
        </w:rPr>
      </w:pPr>
    </w:p>
    <w:p w:rsidR="006D0D61" w:rsidRPr="00BA1F98" w:rsidRDefault="00DF1806">
      <w:pPr>
        <w:rPr>
          <w:lang w:val="uk-UA"/>
        </w:rPr>
      </w:pPr>
      <w:r w:rsidRPr="00BA1F98">
        <w:rPr>
          <w:lang w:val="uk-UA"/>
        </w:rPr>
        <w:t xml:space="preserve">1. При якому значенні параметра </w:t>
      </w:r>
      <w:r w:rsidRPr="00BA1F98">
        <w:rPr>
          <w:i/>
          <w:lang w:val="en-US"/>
        </w:rPr>
        <w:t>a</w:t>
      </w:r>
      <w:r w:rsidRPr="00BA1F98">
        <w:rPr>
          <w:lang w:val="uk-UA"/>
        </w:rPr>
        <w:t xml:space="preserve"> функція</w:t>
      </w:r>
    </w:p>
    <w:p w:rsidR="00DF1806" w:rsidRPr="00BA1F98" w:rsidRDefault="00DF1806">
      <w:pPr>
        <w:rPr>
          <w:lang w:val="uk-UA"/>
        </w:rPr>
      </w:pPr>
      <w:r w:rsidRPr="00BA1F98">
        <w:rPr>
          <w:i/>
          <w:lang w:val="uk-UA"/>
        </w:rPr>
        <w:t xml:space="preserve">      </w:t>
      </w:r>
      <w:proofErr w:type="gramStart"/>
      <w:r w:rsidRPr="00BA1F98">
        <w:rPr>
          <w:i/>
          <w:lang w:val="en-US"/>
        </w:rPr>
        <w:t>f(</w:t>
      </w:r>
      <w:proofErr w:type="gramEnd"/>
      <w:r w:rsidRPr="00BA1F98">
        <w:rPr>
          <w:i/>
          <w:lang w:val="en-US"/>
        </w:rPr>
        <w:t>x)=(a+2)x</w:t>
      </w:r>
      <w:r w:rsidRPr="00BA1F98">
        <w:rPr>
          <w:i/>
          <w:vertAlign w:val="superscript"/>
          <w:lang w:val="en-US"/>
        </w:rPr>
        <w:t>2</w:t>
      </w:r>
      <w:r w:rsidRPr="00BA1F98">
        <w:rPr>
          <w:i/>
          <w:lang w:val="en-US"/>
        </w:rPr>
        <w:t xml:space="preserve">+(5a-4)x+2a </w:t>
      </w:r>
      <w:r w:rsidRPr="00BA1F98">
        <w:rPr>
          <w:lang w:val="uk-UA"/>
        </w:rPr>
        <w:t xml:space="preserve"> буде парною</w:t>
      </w:r>
      <w:r w:rsidR="006D5620" w:rsidRPr="00BA1F98">
        <w:rPr>
          <w:lang w:val="uk-UA"/>
        </w:rPr>
        <w:t>.</w:t>
      </w:r>
    </w:p>
    <w:p w:rsidR="006D5620" w:rsidRPr="00BA1F98" w:rsidRDefault="006D5620">
      <w:pPr>
        <w:rPr>
          <w:lang w:val="uk-UA"/>
        </w:rPr>
      </w:pPr>
      <w:r w:rsidRPr="00BA1F98">
        <w:rPr>
          <w:lang w:val="uk-UA"/>
        </w:rPr>
        <w:t xml:space="preserve">2. При яких значеннях параметра </w:t>
      </w:r>
      <w:r w:rsidRPr="00BA1F98">
        <w:rPr>
          <w:i/>
          <w:lang w:val="en-US"/>
        </w:rPr>
        <w:t>a</w:t>
      </w:r>
      <w:r w:rsidRPr="00BA1F98">
        <w:rPr>
          <w:i/>
          <w:lang w:val="uk-UA"/>
        </w:rPr>
        <w:t xml:space="preserve"> </w:t>
      </w:r>
      <w:r w:rsidRPr="00BA1F98">
        <w:rPr>
          <w:lang w:val="uk-UA"/>
        </w:rPr>
        <w:t>рівняння</w:t>
      </w:r>
    </w:p>
    <w:p w:rsidR="006D5620" w:rsidRPr="00BA1F98" w:rsidRDefault="00B52A74">
      <w:pPr>
        <w:rPr>
          <w:rFonts w:eastAsiaTheme="minorEastAsia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uk-UA"/>
              </w:rPr>
              <m:t>+5-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х</m:t>
            </m:r>
            <m:r>
              <w:rPr>
                <w:rFonts w:ascii="Cambria Math" w:hAnsi="Cambria Math"/>
                <w:sz w:val="32"/>
                <w:szCs w:val="32"/>
                <w:lang w:val="uk-UA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den>
        </m:f>
      </m:oMath>
      <w:r w:rsidR="00334569" w:rsidRPr="00BA1F98">
        <w:rPr>
          <w:rFonts w:eastAsiaTheme="minorEastAsia"/>
          <w:lang w:val="uk-UA"/>
        </w:rPr>
        <w:t xml:space="preserve"> </w:t>
      </w:r>
      <w:r w:rsidR="006D5620" w:rsidRPr="00B52A74">
        <w:rPr>
          <w:rFonts w:eastAsiaTheme="minorEastAsia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3+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uk-UA"/>
              </w:rPr>
              <m:t>-4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ax</m:t>
            </m:r>
            <m:r>
              <w:rPr>
                <w:rFonts w:ascii="Cambria Math" w:eastAsiaTheme="minorEastAsia" w:hAnsi="Cambria Math"/>
                <w:lang w:val="uk-UA"/>
              </w:rPr>
              <m:t>-4</m:t>
            </m:r>
          </m:den>
        </m:f>
      </m:oMath>
      <w:r w:rsidR="004D6366" w:rsidRPr="00B52A74">
        <w:rPr>
          <w:rFonts w:eastAsiaTheme="minorEastAsia"/>
          <w:lang w:val="uk-UA"/>
        </w:rPr>
        <w:t xml:space="preserve">  </w:t>
      </w:r>
      <w:r w:rsidR="004D6366" w:rsidRPr="00BA1F98">
        <w:rPr>
          <w:rFonts w:eastAsiaTheme="minorEastAsia"/>
          <w:lang w:val="uk-UA"/>
        </w:rPr>
        <w:t>має додатній корінь?</w:t>
      </w:r>
    </w:p>
    <w:p w:rsidR="004D6366" w:rsidRPr="00BA1F98" w:rsidRDefault="004D6366">
      <w:pPr>
        <w:rPr>
          <w:rFonts w:eastAsiaTheme="minorEastAsia"/>
          <w:lang w:val="uk-UA"/>
        </w:rPr>
      </w:pPr>
      <w:r w:rsidRPr="00BA1F98">
        <w:rPr>
          <w:rFonts w:eastAsiaTheme="minorEastAsia"/>
          <w:lang w:val="uk-UA"/>
        </w:rPr>
        <w:t>3.Побудуйте графік функції</w:t>
      </w:r>
    </w:p>
    <w:p w:rsidR="004D6366" w:rsidRPr="00BA1F98" w:rsidRDefault="004D6366">
      <w:pPr>
        <w:rPr>
          <w:rFonts w:ascii="Calibri" w:eastAsiaTheme="minorEastAsia" w:hAnsi="Calibri"/>
          <w:lang w:val="uk-UA"/>
        </w:rPr>
      </w:pPr>
      <w:r w:rsidRPr="00BA1F98">
        <w:rPr>
          <w:rFonts w:eastAsiaTheme="minorEastAsia"/>
          <w:i/>
          <w:lang w:val="en-US"/>
        </w:rPr>
        <w:t>y</w:t>
      </w:r>
      <w:r w:rsidRPr="00BA1F98">
        <w:rPr>
          <w:rFonts w:eastAsiaTheme="minorEastAsia"/>
          <w:i/>
          <w:lang w:val="uk-UA"/>
        </w:rPr>
        <w:t>=</w:t>
      </w:r>
      <w:r w:rsidRPr="00BA1F98">
        <w:rPr>
          <w:rFonts w:ascii="Calibri" w:eastAsiaTheme="minorEastAsia" w:hAnsi="Calibri"/>
          <w:lang w:val="uk-UA"/>
        </w:rPr>
        <w:t>І</w:t>
      </w:r>
      <w:r w:rsidRPr="00BA1F98">
        <w:rPr>
          <w:rFonts w:eastAsiaTheme="minorEastAsia"/>
          <w:i/>
          <w:lang w:val="en-US"/>
        </w:rPr>
        <w:t>x</w:t>
      </w:r>
      <w:r w:rsidRPr="00BA1F98">
        <w:rPr>
          <w:rFonts w:ascii="Calibri" w:eastAsiaTheme="minorEastAsia" w:hAnsi="Calibri"/>
          <w:lang w:val="uk-UA"/>
        </w:rPr>
        <w:t>І</w:t>
      </w:r>
      <w:r w:rsidRPr="00BA1F98">
        <w:rPr>
          <w:rFonts w:eastAsiaTheme="minorEastAsia"/>
          <w:i/>
          <w:lang w:val="uk-UA"/>
        </w:rPr>
        <w:t>-</w:t>
      </w:r>
      <w:r w:rsidRPr="00BA1F98">
        <w:rPr>
          <w:rFonts w:ascii="Calibri" w:eastAsiaTheme="minorEastAsia" w:hAnsi="Calibri"/>
          <w:lang w:val="uk-UA"/>
        </w:rPr>
        <w:t>І</w:t>
      </w:r>
      <w:r w:rsidRPr="00BA1F98">
        <w:rPr>
          <w:rFonts w:eastAsiaTheme="minorEastAsia"/>
          <w:i/>
          <w:lang w:val="en-US"/>
        </w:rPr>
        <w:t>x</w:t>
      </w:r>
      <w:r w:rsidRPr="00BA1F98">
        <w:rPr>
          <w:rFonts w:eastAsiaTheme="minorEastAsia"/>
          <w:i/>
          <w:lang w:val="uk-UA"/>
        </w:rPr>
        <w:t>-1</w:t>
      </w:r>
      <w:r w:rsidRPr="00BA1F98">
        <w:rPr>
          <w:rFonts w:ascii="Calibri" w:eastAsiaTheme="minorEastAsia" w:hAnsi="Calibri"/>
          <w:lang w:val="uk-UA"/>
        </w:rPr>
        <w:t>І.</w:t>
      </w:r>
    </w:p>
    <w:p w:rsidR="004D6366" w:rsidRPr="00BA1F98" w:rsidRDefault="004D6366">
      <w:pPr>
        <w:rPr>
          <w:rFonts w:eastAsiaTheme="minorEastAsia"/>
          <w:lang w:val="uk-UA"/>
        </w:rPr>
      </w:pPr>
      <w:r w:rsidRPr="00BA1F98">
        <w:rPr>
          <w:rFonts w:eastAsiaTheme="minorEastAsia"/>
          <w:lang w:val="uk-UA"/>
        </w:rPr>
        <w:t>4.</w:t>
      </w:r>
      <w:r w:rsidR="000E5687" w:rsidRPr="00BA1F98">
        <w:rPr>
          <w:rFonts w:eastAsiaTheme="minorEastAsia"/>
          <w:lang w:val="uk-UA"/>
        </w:rPr>
        <w:t xml:space="preserve"> </w:t>
      </w:r>
      <w:r w:rsidRPr="00BA1F98">
        <w:rPr>
          <w:rFonts w:eastAsiaTheme="minorEastAsia"/>
          <w:lang w:val="uk-UA"/>
        </w:rPr>
        <w:t>Розв</w:t>
      </w:r>
      <w:r w:rsidR="000E5687" w:rsidRPr="00BA1F98">
        <w:rPr>
          <w:rFonts w:ascii="Calibri" w:eastAsiaTheme="minorEastAsia" w:hAnsi="Calibri"/>
          <w:lang w:val="uk-UA"/>
        </w:rPr>
        <w:t>’</w:t>
      </w:r>
      <w:r w:rsidRPr="00BA1F98">
        <w:rPr>
          <w:rFonts w:eastAsiaTheme="minorEastAsia"/>
          <w:lang w:val="uk-UA"/>
        </w:rPr>
        <w:t xml:space="preserve">язати нерівність </w:t>
      </w:r>
    </w:p>
    <w:p w:rsidR="000E5687" w:rsidRPr="00BA1F98" w:rsidRDefault="00B52A74">
      <w:pPr>
        <w:rPr>
          <w:rFonts w:eastAsiaTheme="minorEastAsia"/>
          <w:i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-7+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uk-UA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uk-UA"/>
                  </w:rPr>
                  <m:t>-1</m:t>
                </m:r>
              </m:e>
            </m:d>
          </m:e>
        </m:d>
      </m:oMath>
      <w:r w:rsidR="000E5687" w:rsidRPr="00BA1F98">
        <w:rPr>
          <w:rFonts w:eastAsiaTheme="minorEastAsia"/>
          <w:i/>
          <w:lang w:val="uk-UA"/>
        </w:rPr>
        <w:t>+5</w:t>
      </w:r>
      <w:r w:rsidR="000E5687" w:rsidRPr="00BA1F98">
        <w:rPr>
          <w:rFonts w:ascii="Calibri" w:eastAsiaTheme="minorEastAsia" w:hAnsi="Calibri"/>
          <w:i/>
          <w:lang w:val="uk-UA"/>
        </w:rPr>
        <w:t>≤</w:t>
      </w:r>
      <w:r w:rsidR="000E5687" w:rsidRPr="00BA1F98">
        <w:rPr>
          <w:rFonts w:eastAsiaTheme="minorEastAsia"/>
          <w:i/>
          <w:lang w:val="en-US"/>
        </w:rPr>
        <w:t>x</w:t>
      </w:r>
      <w:r w:rsidR="000E5687" w:rsidRPr="00BA1F98">
        <w:rPr>
          <w:rFonts w:eastAsiaTheme="minorEastAsia"/>
          <w:i/>
        </w:rPr>
        <w:t>.</w:t>
      </w:r>
    </w:p>
    <w:p w:rsidR="00BA1F98" w:rsidRPr="00BA1F98" w:rsidRDefault="00BA1F98" w:rsidP="00BA1F98">
      <w:pPr>
        <w:spacing w:line="276" w:lineRule="auto"/>
        <w:ind w:left="708" w:firstLine="1"/>
        <w:rPr>
          <w:lang w:val="uk-UA"/>
        </w:rPr>
      </w:pPr>
      <w:r>
        <w:rPr>
          <w:b/>
          <w:lang w:val="uk-UA"/>
        </w:rPr>
        <w:t>5</w:t>
      </w:r>
      <w:r w:rsidRPr="00BA1F98">
        <w:rPr>
          <w:b/>
        </w:rPr>
        <w:t>.</w:t>
      </w:r>
      <w:r w:rsidRPr="00BA1F98">
        <w:t xml:space="preserve">В середину квадрата </w:t>
      </w:r>
      <w:proofErr w:type="spellStart"/>
      <w:r w:rsidRPr="00BA1F98">
        <w:t>зі</w:t>
      </w:r>
      <w:proofErr w:type="spellEnd"/>
      <w:r w:rsidRPr="00BA1F98">
        <w:t xml:space="preserve"> стороною 10 см. </w:t>
      </w:r>
      <w:r w:rsidRPr="00BA1F98">
        <w:rPr>
          <w:lang w:val="uk-UA"/>
        </w:rPr>
        <w:t>«кинуто» 101 точку (жодні три не лежать на одній прямій). Довести,що серед цих точок є три, які утворюють трикутник, площа якого не перевищує 1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Pr="00BA1F98">
        <w:rPr>
          <w:lang w:val="uk-UA"/>
        </w:rPr>
        <w:t>.</w:t>
      </w:r>
    </w:p>
    <w:p w:rsidR="00BA1F98" w:rsidRPr="00BA1F98" w:rsidRDefault="00BA1F98" w:rsidP="00BA1F98">
      <w:pPr>
        <w:spacing w:line="276" w:lineRule="auto"/>
        <w:rPr>
          <w:lang w:val="uk-UA"/>
        </w:rPr>
      </w:pPr>
      <w:r>
        <w:rPr>
          <w:b/>
          <w:lang w:val="uk-UA"/>
        </w:rPr>
        <w:t>6</w:t>
      </w:r>
      <w:r w:rsidRPr="00BA1F98">
        <w:rPr>
          <w:b/>
          <w:lang w:val="uk-UA"/>
        </w:rPr>
        <w:t>.</w:t>
      </w:r>
      <w:r w:rsidRPr="00BA1F98">
        <w:rPr>
          <w:lang w:val="uk-UA"/>
        </w:rPr>
        <w:t xml:space="preserve"> Довести нерівність</w:t>
      </w:r>
    </w:p>
    <w:p w:rsidR="00BA1F98" w:rsidRPr="00BA1F98" w:rsidRDefault="00BA1F98" w:rsidP="00BA1F98">
      <w:pPr>
        <w:spacing w:line="276" w:lineRule="auto"/>
      </w:pPr>
      <w:r w:rsidRPr="00BA1F98">
        <w:rPr>
          <w:lang w:val="uk-U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uk-UA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uk-UA"/>
          </w:rPr>
          <m:t xml:space="preserve"> ≤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ab</m:t>
            </m:r>
          </m:num>
          <m:den>
            <m:r>
              <w:rPr>
                <w:rFonts w:ascii="Cambria Math" w:hAnsi="Cambria Math"/>
                <w:lang w:val="uk-UA"/>
              </w:rPr>
              <m:t>c</m:t>
            </m:r>
          </m:den>
        </m:f>
      </m:oMath>
      <w:r w:rsidRPr="00BA1F98">
        <w:t xml:space="preserve">    (</w:t>
      </w:r>
      <w:r w:rsidRPr="00BA1F98">
        <w:rPr>
          <w:lang w:val="en-US"/>
        </w:rPr>
        <w:t>a</w:t>
      </w:r>
      <m:oMath>
        <m:r>
          <w:rPr>
            <w:rFonts w:ascii="Cambria Math" w:hAnsi="Cambria Math"/>
          </w:rPr>
          <m:t>&gt;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&gt;0,   </m:t>
        </m:r>
        <m:r>
          <m:rPr>
            <m:sty m:val="p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&gt;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&gt;0</m:t>
        </m:r>
      </m:oMath>
      <w:r w:rsidRPr="00BA1F98">
        <w:t>)</w:t>
      </w:r>
    </w:p>
    <w:p w:rsidR="00BA1F98" w:rsidRPr="00BA1F98" w:rsidRDefault="00BA1F98" w:rsidP="00BA1F98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7</w:t>
      </w:r>
      <w:r w:rsidRPr="00BA1F98">
        <w:rPr>
          <w:b/>
          <w:sz w:val="32"/>
          <w:szCs w:val="32"/>
          <w:lang w:val="en-US"/>
        </w:rPr>
        <w:t>.</w:t>
      </w:r>
      <w:r w:rsidRPr="00BA1F98">
        <w:rPr>
          <w:sz w:val="32"/>
          <w:szCs w:val="32"/>
        </w:rPr>
        <w:t xml:space="preserve"> </w:t>
      </w:r>
      <w:proofErr w:type="spellStart"/>
      <w:r w:rsidRPr="00BA1F98">
        <w:rPr>
          <w:sz w:val="32"/>
          <w:szCs w:val="32"/>
        </w:rPr>
        <w:t>Розв’язати</w:t>
      </w:r>
      <w:proofErr w:type="spellEnd"/>
      <w:r w:rsidRPr="00BA1F98">
        <w:rPr>
          <w:sz w:val="32"/>
          <w:szCs w:val="32"/>
        </w:rPr>
        <w:t xml:space="preserve"> </w:t>
      </w:r>
      <w:proofErr w:type="spellStart"/>
      <w:r w:rsidRPr="00BA1F98">
        <w:rPr>
          <w:sz w:val="32"/>
          <w:szCs w:val="32"/>
        </w:rPr>
        <w:t>рівняння</w:t>
      </w:r>
      <w:proofErr w:type="spellEnd"/>
    </w:p>
    <w:p w:rsidR="00BA1F98" w:rsidRPr="00BA1F98" w:rsidRDefault="00B52A74" w:rsidP="00C93E52">
      <w:pPr>
        <w:spacing w:line="276" w:lineRule="auto"/>
        <w:ind w:left="709" w:firstLine="0"/>
        <w:rPr>
          <w:sz w:val="32"/>
          <w:szCs w:val="32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=3a-2x</m:t>
          </m:r>
        </m:oMath>
      </m:oMathPara>
    </w:p>
    <w:p w:rsidR="00BA1F98" w:rsidRPr="00BA1F98" w:rsidRDefault="00BA1F98" w:rsidP="00C93E52">
      <w:pPr>
        <w:spacing w:line="276" w:lineRule="auto"/>
        <w:ind w:left="708" w:firstLine="0"/>
        <w:rPr>
          <w:lang w:val="uk-UA"/>
        </w:rPr>
      </w:pPr>
      <w:r w:rsidRPr="00BA1F98">
        <w:rPr>
          <w:b/>
          <w:lang w:val="uk-UA"/>
        </w:rPr>
        <w:t>8</w:t>
      </w:r>
      <w:r>
        <w:rPr>
          <w:lang w:val="uk-UA"/>
        </w:rPr>
        <w:t>.</w:t>
      </w:r>
      <w:r w:rsidRPr="00BA1F98">
        <w:rPr>
          <w:lang w:val="uk-UA"/>
        </w:rPr>
        <w:t>Розв‘яжіть рівняння, якщо рівняння має один корінь, то запишіть його у відповідь, якщо рівняння має більше одного кореня, то у відповідь запишіть суму всіх коренів</w:t>
      </w:r>
    </w:p>
    <w:p w:rsidR="00BA1F98" w:rsidRDefault="00B52A74" w:rsidP="00BA1F98">
      <w:pPr>
        <w:pStyle w:val="a6"/>
        <w:rPr>
          <w:rFonts w:eastAsiaTheme="minorEastAsia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lang w:val="uk-UA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+3x-14</m:t>
              </m:r>
            </m:e>
          </m:rad>
          <m:r>
            <w:rPr>
              <w:rFonts w:ascii="Cambria Math" w:hAnsi="Cambria Math"/>
              <w:lang w:val="uk-UA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πx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e>
              </m:func>
              <m:r>
                <w:rPr>
                  <w:rFonts w:ascii="Cambria Math" w:hAnsi="Cambria Math"/>
                  <w:lang w:val="uk-UA"/>
                </w:rPr>
                <m:t>-1</m:t>
              </m:r>
            </m:e>
          </m:d>
          <m:r>
            <w:rPr>
              <w:rFonts w:ascii="Cambria Math" w:hAnsi="Cambria Math"/>
              <w:lang w:val="uk-UA"/>
            </w:rPr>
            <m:t>=0</m:t>
          </m:r>
        </m:oMath>
      </m:oMathPara>
    </w:p>
    <w:p w:rsidR="00BA1F98" w:rsidRPr="00C93E52" w:rsidRDefault="00BA1F98" w:rsidP="00B52A74">
      <w:pPr>
        <w:spacing w:line="276" w:lineRule="auto"/>
        <w:ind w:left="708" w:firstLine="0"/>
        <w:rPr>
          <w:rStyle w:val="0pt0"/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pacing w:val="0"/>
          <w:sz w:val="28"/>
          <w:szCs w:val="28"/>
          <w:lang w:val="uk-UA" w:bidi="ar-SA"/>
        </w:rPr>
      </w:pPr>
      <w:r w:rsidRPr="00C93E52">
        <w:rPr>
          <w:b/>
          <w:lang w:val="uk-UA"/>
        </w:rPr>
        <w:t>9</w:t>
      </w:r>
      <w:r w:rsidRPr="00C93E52">
        <w:rPr>
          <w:lang w:val="uk-UA"/>
        </w:rPr>
        <w:t>.</w:t>
      </w:r>
      <w:proofErr w:type="spellStart"/>
      <w:r w:rsidRPr="00C93E52">
        <w:t>Розв</w:t>
      </w:r>
      <w:proofErr w:type="spellEnd"/>
      <w:r w:rsidRPr="00C93E52">
        <w:rPr>
          <w:lang w:val="en-US"/>
        </w:rPr>
        <w:t>‘</w:t>
      </w:r>
      <w:proofErr w:type="spellStart"/>
      <w:r w:rsidRPr="00C93E52">
        <w:t>яжіть</w:t>
      </w:r>
      <w:proofErr w:type="spellEnd"/>
      <w:r w:rsidRPr="00C93E52">
        <w:rPr>
          <w:lang w:val="uk-UA"/>
        </w:rPr>
        <w:t xml:space="preserve"> </w:t>
      </w:r>
      <w:r w:rsidRPr="00C93E52">
        <w:t>систему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а</m:t>
        </m:r>
        <m:r>
          <w:rPr>
            <w:rFonts w:ascii="Cambria Math" w:hAnsi="Cambria Math"/>
            <w:lang w:val="en-US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πy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+4x+7 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y+3x-10=0</m:t>
                  </m:r>
                </m:e>
              </m:mr>
            </m:m>
          </m:e>
        </m:d>
      </m:oMath>
      <w:proofErr w:type="spellStart"/>
      <w:r w:rsidRPr="00C93E52">
        <w:rPr>
          <w:rFonts w:eastAsiaTheme="minorEastAsia"/>
        </w:rPr>
        <w:t>якщо</w:t>
      </w:r>
      <w:proofErr w:type="spellEnd"/>
      <w:r w:rsidRPr="00C93E52">
        <w:rPr>
          <w:rFonts w:eastAsiaTheme="minorEastAsia"/>
          <w:lang w:val="en-US"/>
        </w:rPr>
        <w:t xml:space="preserve"> </w:t>
      </w:r>
      <w:r w:rsidRPr="00C93E52">
        <w:rPr>
          <w:rFonts w:eastAsiaTheme="minorEastAsia"/>
        </w:rPr>
        <w:t>система</w:t>
      </w:r>
      <w:r w:rsidRPr="00C93E52">
        <w:rPr>
          <w:rFonts w:eastAsiaTheme="minorEastAsia"/>
          <w:lang w:val="en-US"/>
        </w:rPr>
        <w:t xml:space="preserve"> </w:t>
      </w:r>
      <w:proofErr w:type="spellStart"/>
      <w:r w:rsidRPr="00C93E52">
        <w:rPr>
          <w:rFonts w:eastAsiaTheme="minorEastAsia"/>
        </w:rPr>
        <w:t>має</w:t>
      </w:r>
      <w:proofErr w:type="spellEnd"/>
      <w:r w:rsidRPr="00C93E52">
        <w:rPr>
          <w:rFonts w:eastAsiaTheme="minorEastAsia"/>
          <w:lang w:val="en-US"/>
        </w:rPr>
        <w:t xml:space="preserve"> </w:t>
      </w:r>
      <w:proofErr w:type="spellStart"/>
      <w:r w:rsidRPr="00C93E52">
        <w:rPr>
          <w:rFonts w:eastAsiaTheme="minorEastAsia"/>
        </w:rPr>
        <w:t>єдиний</w:t>
      </w:r>
      <w:proofErr w:type="spellEnd"/>
      <w:r w:rsidRPr="00C93E52">
        <w:rPr>
          <w:rFonts w:eastAsiaTheme="minorEastAsia"/>
          <w:lang w:val="en-US"/>
        </w:rPr>
        <w:t xml:space="preserve"> </w:t>
      </w:r>
      <w:proofErr w:type="spellStart"/>
      <w:r w:rsidRPr="00C93E52">
        <w:rPr>
          <w:rFonts w:eastAsiaTheme="minorEastAsia"/>
        </w:rPr>
        <w:t>розв</w:t>
      </w:r>
      <w:proofErr w:type="spellEnd"/>
      <w:r w:rsidRPr="00C93E52">
        <w:rPr>
          <w:rFonts w:eastAsiaTheme="minorEastAsia"/>
          <w:lang w:val="en-US"/>
        </w:rPr>
        <w:t>‘</w:t>
      </w:r>
      <w:proofErr w:type="spellStart"/>
      <w:r w:rsidRPr="00C93E52">
        <w:rPr>
          <w:rFonts w:eastAsiaTheme="minorEastAsia"/>
        </w:rPr>
        <w:t>зок</w:t>
      </w:r>
      <w:proofErr w:type="spellEnd"/>
      <w:r w:rsidRPr="00C93E52">
        <w:rPr>
          <w:rFonts w:eastAsiaTheme="minorEastAsia"/>
          <w:lang w:val="en-US"/>
        </w:rPr>
        <w:t xml:space="preserve">, </w:t>
      </w:r>
      <w:r w:rsidRPr="00C93E52">
        <w:rPr>
          <w:rFonts w:eastAsiaTheme="minorEastAsia"/>
        </w:rPr>
        <w:t>то</w:t>
      </w:r>
      <w:r w:rsidRPr="00C93E52">
        <w:rPr>
          <w:rFonts w:eastAsiaTheme="minorEastAsia"/>
          <w:lang w:val="en-US"/>
        </w:rPr>
        <w:t xml:space="preserve"> </w:t>
      </w:r>
      <w:r w:rsidRPr="00C93E52">
        <w:rPr>
          <w:rFonts w:eastAsiaTheme="minorEastAsia"/>
        </w:rPr>
        <w:t>у</w:t>
      </w:r>
      <w:r w:rsidRPr="00C93E52">
        <w:rPr>
          <w:rFonts w:eastAsiaTheme="minorEastAsia"/>
          <w:lang w:val="en-US"/>
        </w:rPr>
        <w:t xml:space="preserve"> </w:t>
      </w:r>
      <w:proofErr w:type="spellStart"/>
      <w:r w:rsidRPr="00C93E52">
        <w:rPr>
          <w:rFonts w:eastAsiaTheme="minorEastAsia"/>
        </w:rPr>
        <w:t>відповідь</w:t>
      </w:r>
      <w:proofErr w:type="spellEnd"/>
      <w:r w:rsidRPr="00C93E52">
        <w:rPr>
          <w:rFonts w:eastAsiaTheme="minorEastAsia"/>
          <w:lang w:val="en-US"/>
        </w:rPr>
        <w:t xml:space="preserve"> </w:t>
      </w:r>
      <w:proofErr w:type="spellStart"/>
      <w:r w:rsidRPr="00C93E52">
        <w:rPr>
          <w:rFonts w:eastAsiaTheme="minorEastAsia"/>
        </w:rPr>
        <w:t>запишіть</w:t>
      </w:r>
      <w:proofErr w:type="spellEnd"/>
      <w:r w:rsidRPr="00C93E52">
        <w:rPr>
          <w:rFonts w:eastAsiaTheme="minorEastAsia"/>
          <w:lang w:val="en-US"/>
        </w:rPr>
        <w:t xml:space="preserve"> </w:t>
      </w:r>
      <w:r w:rsidRPr="00C93E52">
        <w:rPr>
          <w:rFonts w:eastAsiaTheme="minorEastAsia"/>
        </w:rPr>
        <w:t>суму</w:t>
      </w:r>
      <w:r w:rsidRPr="00C93E52">
        <w:rPr>
          <w:rFonts w:eastAsiaTheme="minorEastAsia"/>
          <w:lang w:val="en-US"/>
        </w:rPr>
        <w:t xml:space="preserve"> </w:t>
      </w:r>
      <w:r w:rsidRPr="00C93E52">
        <w:rPr>
          <w:rFonts w:eastAsiaTheme="minorEastAsia"/>
        </w:rPr>
        <w:t>х</w:t>
      </w:r>
      <w:r w:rsidRPr="00C93E52">
        <w:rPr>
          <w:rFonts w:eastAsiaTheme="minorEastAsia"/>
          <w:vertAlign w:val="subscript"/>
          <w:lang w:val="uk-UA"/>
        </w:rPr>
        <w:t>0</w:t>
      </w:r>
      <w:r w:rsidRPr="00C93E52">
        <w:rPr>
          <w:rFonts w:eastAsiaTheme="minorEastAsia"/>
          <w:lang w:val="uk-UA"/>
        </w:rPr>
        <w:t>+у</w:t>
      </w:r>
      <w:r w:rsidRPr="00C93E52">
        <w:rPr>
          <w:rFonts w:eastAsiaTheme="minorEastAsia"/>
          <w:vertAlign w:val="subscript"/>
          <w:lang w:val="uk-UA"/>
        </w:rPr>
        <w:t>0</w:t>
      </w:r>
      <w:r w:rsidRPr="00C93E52">
        <w:rPr>
          <w:rFonts w:eastAsiaTheme="minorEastAsia"/>
          <w:lang w:val="uk-UA"/>
        </w:rPr>
        <w:t>, якщо система має більше, ніж один розв‘язок, то у відповіді запишіть кількість усіх розв‘язків.</w:t>
      </w:r>
      <w:bookmarkStart w:id="0" w:name="_GoBack"/>
      <w:bookmarkEnd w:id="0"/>
    </w:p>
    <w:p w:rsidR="00BA1F98" w:rsidRPr="00C93E52" w:rsidRDefault="002A5415" w:rsidP="00C93E52">
      <w:pPr>
        <w:pStyle w:val="1"/>
        <w:shd w:val="clear" w:color="auto" w:fill="auto"/>
        <w:spacing w:line="276" w:lineRule="auto"/>
        <w:ind w:left="568" w:firstLine="0"/>
        <w:rPr>
          <w:sz w:val="28"/>
          <w:lang w:val="uk-UA"/>
        </w:rPr>
      </w:pPr>
      <w:r w:rsidRPr="002A5415">
        <w:rPr>
          <w:b/>
          <w:color w:val="000000"/>
          <w:sz w:val="28"/>
          <w:lang w:val="uk-UA" w:eastAsia="uk-UA" w:bidi="uk-UA"/>
        </w:rPr>
        <w:t>10</w:t>
      </w:r>
      <w:r w:rsidR="00C93E52" w:rsidRPr="00C93E52">
        <w:rPr>
          <w:i/>
          <w:color w:val="000000"/>
          <w:sz w:val="28"/>
          <w:lang w:val="uk-UA" w:eastAsia="uk-UA" w:bidi="uk-UA"/>
        </w:rPr>
        <w:t>.</w:t>
      </w:r>
      <w:r w:rsidR="00BA1F98" w:rsidRPr="00C93E52">
        <w:rPr>
          <w:color w:val="000000"/>
          <w:sz w:val="28"/>
          <w:lang w:val="uk-UA" w:eastAsia="uk-UA" w:bidi="uk-UA"/>
        </w:rPr>
        <w:t xml:space="preserve">У трапеції </w:t>
      </w:r>
      <w:r w:rsidR="00BA1F98" w:rsidRPr="00C93E52">
        <w:rPr>
          <w:rStyle w:val="0pt"/>
          <w:sz w:val="28"/>
          <w:szCs w:val="28"/>
        </w:rPr>
        <w:t>ABCD</w:t>
      </w:r>
      <w:r w:rsidR="00BA1F98" w:rsidRPr="00C93E52">
        <w:rPr>
          <w:color w:val="000000"/>
          <w:sz w:val="28"/>
          <w:lang w:val="uk-UA" w:bidi="en-US"/>
        </w:rPr>
        <w:t xml:space="preserve"> </w:t>
      </w:r>
      <w:r w:rsidR="00BA1F98" w:rsidRPr="00C93E52">
        <w:rPr>
          <w:rStyle w:val="0pt"/>
          <w:sz w:val="28"/>
          <w:szCs w:val="28"/>
          <w:lang w:val="uk-UA"/>
        </w:rPr>
        <w:t>(ВС||</w:t>
      </w:r>
      <w:r w:rsidR="00BA1F98" w:rsidRPr="00C93E52">
        <w:rPr>
          <w:rStyle w:val="0pt"/>
          <w:sz w:val="28"/>
          <w:szCs w:val="28"/>
        </w:rPr>
        <w:t>AD</w:t>
      </w:r>
      <w:r w:rsidR="00BA1F98" w:rsidRPr="00C93E52">
        <w:rPr>
          <w:color w:val="000000"/>
          <w:sz w:val="28"/>
          <w:lang w:val="uk-UA" w:eastAsia="uk-UA" w:bidi="uk-UA"/>
        </w:rPr>
        <w:t xml:space="preserve">) діагональ </w:t>
      </w:r>
      <w:r w:rsidR="00BA1F98" w:rsidRPr="00C93E52">
        <w:rPr>
          <w:rStyle w:val="0pt"/>
          <w:sz w:val="28"/>
          <w:szCs w:val="28"/>
          <w:lang w:val="uk-UA"/>
        </w:rPr>
        <w:t>АС</w:t>
      </w:r>
      <w:r w:rsidR="00BA1F98" w:rsidRPr="00C93E52">
        <w:rPr>
          <w:color w:val="000000"/>
          <w:sz w:val="28"/>
          <w:lang w:val="uk-UA" w:eastAsia="uk-UA" w:bidi="uk-UA"/>
        </w:rPr>
        <w:t xml:space="preserve"> є бісектрисою гострого кута </w:t>
      </w:r>
      <w:r w:rsidR="00BA1F98" w:rsidRPr="00C93E52">
        <w:rPr>
          <w:rStyle w:val="0pt"/>
          <w:sz w:val="28"/>
          <w:szCs w:val="28"/>
          <w:lang w:val="uk-UA"/>
        </w:rPr>
        <w:t>А.</w:t>
      </w:r>
      <w:r w:rsidR="00BA1F98" w:rsidRPr="00C93E52">
        <w:rPr>
          <w:color w:val="000000"/>
          <w:sz w:val="28"/>
          <w:lang w:val="uk-UA" w:eastAsia="uk-UA" w:bidi="uk-UA"/>
        </w:rPr>
        <w:t xml:space="preserve"> Ця діагональ перетинає середню лінію трапеції в точці </w:t>
      </w:r>
      <w:r w:rsidR="00BA1F98" w:rsidRPr="00C93E52">
        <w:rPr>
          <w:rStyle w:val="0pt"/>
          <w:sz w:val="28"/>
          <w:szCs w:val="28"/>
          <w:lang w:val="uk-UA"/>
        </w:rPr>
        <w:t>Р.</w:t>
      </w:r>
    </w:p>
    <w:p w:rsidR="00BA1F98" w:rsidRPr="00C93E52" w:rsidRDefault="00C93E52" w:rsidP="00C93E52">
      <w:pPr>
        <w:pStyle w:val="1"/>
        <w:shd w:val="clear" w:color="auto" w:fill="auto"/>
        <w:spacing w:line="276" w:lineRule="auto"/>
        <w:ind w:firstLine="568"/>
        <w:jc w:val="left"/>
        <w:rPr>
          <w:sz w:val="28"/>
        </w:rPr>
      </w:pPr>
      <w:r>
        <w:rPr>
          <w:color w:val="000000"/>
          <w:sz w:val="28"/>
          <w:lang w:val="uk-UA" w:eastAsia="uk-UA" w:bidi="uk-UA"/>
        </w:rPr>
        <w:t>а)</w:t>
      </w:r>
      <w:r w:rsidR="00BA1F98" w:rsidRPr="00C93E52">
        <w:rPr>
          <w:color w:val="000000"/>
          <w:sz w:val="28"/>
          <w:lang w:val="uk-UA" w:eastAsia="uk-UA" w:bidi="uk-UA"/>
        </w:rPr>
        <w:t xml:space="preserve"> Доведіть, що </w:t>
      </w:r>
      <w:r w:rsidR="00BA1F98" w:rsidRPr="00C93E52">
        <w:rPr>
          <w:rStyle w:val="0pt"/>
          <w:sz w:val="28"/>
          <w:szCs w:val="28"/>
          <w:lang w:val="ru-RU"/>
        </w:rPr>
        <w:t xml:space="preserve"> кут </w:t>
      </w:r>
      <w:r w:rsidR="00BA1F98" w:rsidRPr="00C93E52">
        <w:rPr>
          <w:rStyle w:val="0pt"/>
          <w:sz w:val="28"/>
          <w:szCs w:val="28"/>
        </w:rPr>
        <w:t>APB</w:t>
      </w:r>
      <w:r w:rsidR="00BA1F98" w:rsidRPr="00C93E52">
        <w:rPr>
          <w:color w:val="000000"/>
          <w:sz w:val="28"/>
          <w:lang w:bidi="en-US"/>
        </w:rPr>
        <w:t xml:space="preserve"> </w:t>
      </w:r>
      <w:r w:rsidR="00BA1F98" w:rsidRPr="00C93E52">
        <w:rPr>
          <w:color w:val="000000"/>
          <w:sz w:val="28"/>
          <w:lang w:val="uk-UA" w:eastAsia="uk-UA" w:bidi="uk-UA"/>
        </w:rPr>
        <w:t>= 90°.</w:t>
      </w:r>
    </w:p>
    <w:p w:rsidR="00BA1F98" w:rsidRPr="00C93E52" w:rsidRDefault="00C93E52" w:rsidP="00C93E52">
      <w:pPr>
        <w:pStyle w:val="1"/>
        <w:shd w:val="clear" w:color="auto" w:fill="auto"/>
        <w:spacing w:line="276" w:lineRule="auto"/>
        <w:ind w:left="568" w:firstLine="0"/>
        <w:jc w:val="left"/>
        <w:rPr>
          <w:sz w:val="28"/>
          <w:lang w:val="uk-UA"/>
        </w:rPr>
      </w:pPr>
      <w:r>
        <w:rPr>
          <w:color w:val="000000"/>
          <w:sz w:val="28"/>
          <w:lang w:val="uk-UA" w:eastAsia="uk-UA" w:bidi="uk-UA"/>
        </w:rPr>
        <w:t>б)</w:t>
      </w:r>
      <w:r w:rsidR="00BA1F98" w:rsidRPr="00C93E52">
        <w:rPr>
          <w:color w:val="000000"/>
          <w:sz w:val="28"/>
          <w:lang w:val="uk-UA" w:eastAsia="uk-UA" w:bidi="uk-UA"/>
        </w:rPr>
        <w:t xml:space="preserve"> Обчисліть площу трапеції </w:t>
      </w:r>
      <w:r w:rsidR="00BA1F98" w:rsidRPr="00C93E52">
        <w:rPr>
          <w:rStyle w:val="0pt"/>
          <w:sz w:val="28"/>
          <w:szCs w:val="28"/>
        </w:rPr>
        <w:t>ABCD</w:t>
      </w:r>
      <w:r w:rsidR="00BA1F98" w:rsidRPr="00C93E52">
        <w:rPr>
          <w:rStyle w:val="0pt"/>
          <w:sz w:val="28"/>
          <w:szCs w:val="28"/>
          <w:lang w:val="uk-UA"/>
        </w:rPr>
        <w:t>,</w:t>
      </w:r>
      <w:r w:rsidR="00BA1F98" w:rsidRPr="00C93E52">
        <w:rPr>
          <w:color w:val="000000"/>
          <w:sz w:val="28"/>
          <w:lang w:val="uk-UA" w:bidi="en-US"/>
        </w:rPr>
        <w:t xml:space="preserve"> </w:t>
      </w:r>
      <w:r w:rsidR="00BA1F98" w:rsidRPr="00C93E52">
        <w:rPr>
          <w:color w:val="000000"/>
          <w:sz w:val="28"/>
          <w:lang w:val="uk-UA" w:eastAsia="uk-UA" w:bidi="uk-UA"/>
        </w:rPr>
        <w:t xml:space="preserve">якщо </w:t>
      </w:r>
      <w:r w:rsidR="00BA1F98" w:rsidRPr="00C93E52">
        <w:rPr>
          <w:rStyle w:val="0pt"/>
          <w:sz w:val="28"/>
          <w:szCs w:val="28"/>
          <w:lang w:val="uk-UA"/>
        </w:rPr>
        <w:t>ВС</w:t>
      </w:r>
      <w:r w:rsidR="00BA1F98" w:rsidRPr="00C93E52">
        <w:rPr>
          <w:color w:val="000000"/>
          <w:sz w:val="28"/>
          <w:lang w:val="uk-UA" w:eastAsia="uk-UA" w:bidi="uk-UA"/>
        </w:rPr>
        <w:t xml:space="preserve"> = 5 </w:t>
      </w:r>
      <w:r w:rsidR="00BA1F98" w:rsidRPr="00C93E52">
        <w:rPr>
          <w:rStyle w:val="8pt0pt"/>
          <w:sz w:val="28"/>
          <w:szCs w:val="28"/>
        </w:rPr>
        <w:t>cm</w:t>
      </w:r>
      <w:r w:rsidR="00BA1F98" w:rsidRPr="00C93E52">
        <w:rPr>
          <w:rStyle w:val="8pt0pt"/>
          <w:sz w:val="28"/>
          <w:szCs w:val="28"/>
          <w:lang w:val="uk-UA"/>
        </w:rPr>
        <w:t xml:space="preserve">, </w:t>
      </w:r>
      <w:r w:rsidR="00BA1F98" w:rsidRPr="00C93E52">
        <w:rPr>
          <w:rStyle w:val="0pt"/>
          <w:sz w:val="28"/>
          <w:szCs w:val="28"/>
        </w:rPr>
        <w:t>AD</w:t>
      </w:r>
      <w:r w:rsidR="00BA1F98" w:rsidRPr="00C93E52">
        <w:rPr>
          <w:color w:val="000000"/>
          <w:sz w:val="28"/>
          <w:lang w:val="uk-UA" w:bidi="en-US"/>
        </w:rPr>
        <w:t xml:space="preserve"> </w:t>
      </w:r>
      <w:r w:rsidR="00BA1F98" w:rsidRPr="00C93E52">
        <w:rPr>
          <w:color w:val="000000"/>
          <w:sz w:val="28"/>
          <w:lang w:val="uk-UA" w:eastAsia="uk-UA" w:bidi="uk-UA"/>
        </w:rPr>
        <w:t xml:space="preserve">= 13 </w:t>
      </w:r>
      <w:r w:rsidR="00BA1F98" w:rsidRPr="00C93E52">
        <w:rPr>
          <w:rStyle w:val="0pt"/>
          <w:sz w:val="28"/>
          <w:szCs w:val="28"/>
          <w:lang w:val="uk-UA"/>
        </w:rPr>
        <w:t>см,</w:t>
      </w:r>
      <w:r w:rsidR="00BA1F98" w:rsidRPr="00C93E52">
        <w:rPr>
          <w:color w:val="000000"/>
          <w:sz w:val="28"/>
          <w:lang w:val="uk-UA" w:eastAsia="uk-UA" w:bidi="uk-UA"/>
        </w:rPr>
        <w:t xml:space="preserve"> площа трикутника </w:t>
      </w:r>
      <w:r w:rsidR="00BA1F98" w:rsidRPr="00C93E52">
        <w:rPr>
          <w:rStyle w:val="0pt"/>
          <w:sz w:val="28"/>
          <w:szCs w:val="28"/>
          <w:lang w:val="uk-UA"/>
        </w:rPr>
        <w:t>АР В</w:t>
      </w:r>
      <w:r w:rsidR="00BA1F98" w:rsidRPr="00C93E52">
        <w:rPr>
          <w:color w:val="000000"/>
          <w:sz w:val="28"/>
          <w:lang w:val="uk-UA" w:eastAsia="uk-UA" w:bidi="uk-UA"/>
        </w:rPr>
        <w:t xml:space="preserve"> дорівнює 5 </w:t>
      </w:r>
      <w:r w:rsidR="00BA1F98" w:rsidRPr="00C93E52">
        <w:rPr>
          <w:rStyle w:val="0pt"/>
          <w:sz w:val="28"/>
          <w:szCs w:val="28"/>
          <w:lang w:val="uk-UA"/>
        </w:rPr>
        <w:t>см</w:t>
      </w:r>
      <w:r w:rsidR="00BA1F98" w:rsidRPr="00C93E52">
        <w:rPr>
          <w:rStyle w:val="0pt"/>
          <w:sz w:val="28"/>
          <w:szCs w:val="28"/>
          <w:vertAlign w:val="superscript"/>
          <w:lang w:val="uk-UA"/>
        </w:rPr>
        <w:t>2</w:t>
      </w:r>
      <w:r w:rsidR="00BA1F98" w:rsidRPr="00C93E52">
        <w:rPr>
          <w:rStyle w:val="0pt"/>
          <w:sz w:val="28"/>
          <w:szCs w:val="28"/>
          <w:lang w:val="uk-UA"/>
        </w:rPr>
        <w:t>.</w:t>
      </w:r>
    </w:p>
    <w:p w:rsidR="00800089" w:rsidRPr="002A5415" w:rsidRDefault="002A5415" w:rsidP="00800089">
      <w:pPr>
        <w:ind w:left="709" w:firstLine="0"/>
        <w:rPr>
          <w:rStyle w:val="a8"/>
          <w:b w:val="0"/>
          <w:color w:val="000000"/>
          <w:shd w:val="clear" w:color="auto" w:fill="FFFFFF"/>
        </w:rPr>
      </w:pPr>
      <w:r w:rsidRPr="002A5415">
        <w:rPr>
          <w:rStyle w:val="apple-converted-space"/>
          <w:b/>
          <w:bCs/>
          <w:color w:val="000000"/>
          <w:shd w:val="clear" w:color="auto" w:fill="FFFFFF"/>
          <w:lang w:val="uk-UA"/>
        </w:rPr>
        <w:t>11.</w:t>
      </w:r>
      <w:r w:rsidR="00800089" w:rsidRPr="002A5415">
        <w:rPr>
          <w:rStyle w:val="apple-converted-space"/>
          <w:bCs/>
          <w:color w:val="000000"/>
          <w:shd w:val="clear" w:color="auto" w:fill="FFFFFF"/>
        </w:rPr>
        <w:t> </w:t>
      </w:r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На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розпродажі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жуків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одного жука продавали за 1 грн. При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цьому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до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кожних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десяти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куплених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жуків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один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давався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безкоштовно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, а за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кожну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сотню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оплачених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жуків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іще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дарували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5. Заплативши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всі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свої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гроші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,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Олена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отримала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200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жуків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.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Скільки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gramStart"/>
      <w:r w:rsidR="00800089" w:rsidRPr="002A5415">
        <w:rPr>
          <w:rStyle w:val="a8"/>
          <w:b w:val="0"/>
          <w:color w:val="000000"/>
          <w:shd w:val="clear" w:color="auto" w:fill="FFFFFF"/>
        </w:rPr>
        <w:t>в</w:t>
      </w:r>
      <w:proofErr w:type="gram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неї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було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грошей? </w:t>
      </w:r>
    </w:p>
    <w:p w:rsidR="00800089" w:rsidRDefault="002A5415" w:rsidP="00800089">
      <w:pPr>
        <w:ind w:left="709" w:firstLine="0"/>
        <w:rPr>
          <w:rStyle w:val="a8"/>
          <w:b w:val="0"/>
          <w:color w:val="000000"/>
          <w:shd w:val="clear" w:color="auto" w:fill="FFFFFF"/>
          <w:lang w:val="uk-UA"/>
        </w:rPr>
      </w:pPr>
      <w:r w:rsidRPr="002A5415">
        <w:rPr>
          <w:rStyle w:val="a8"/>
          <w:color w:val="000000"/>
          <w:shd w:val="clear" w:color="auto" w:fill="FFFFFF"/>
          <w:lang w:val="uk-UA"/>
        </w:rPr>
        <w:lastRenderedPageBreak/>
        <w:t>12.</w:t>
      </w:r>
      <w:r w:rsidRPr="002A5415">
        <w:rPr>
          <w:rStyle w:val="a8"/>
          <w:b w:val="0"/>
          <w:color w:val="000000"/>
          <w:shd w:val="clear" w:color="auto" w:fill="FFFFFF"/>
          <w:lang w:val="uk-UA"/>
        </w:rPr>
        <w:t xml:space="preserve"> </w:t>
      </w:r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Про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деяке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двозначне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число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зроблені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наступні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твердження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>. «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Це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число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або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закінчується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на 5,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або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ділиться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на 7». «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Це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число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або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більше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20,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або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закінчується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на 9». «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Це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число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або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ділиться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на 12,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або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менше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21».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Знайдіть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усі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двозначні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числа,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які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задовольняють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умовами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 </w:t>
      </w:r>
      <w:proofErr w:type="spellStart"/>
      <w:r w:rsidR="00800089" w:rsidRPr="002A5415">
        <w:rPr>
          <w:rStyle w:val="a8"/>
          <w:b w:val="0"/>
          <w:color w:val="000000"/>
          <w:shd w:val="clear" w:color="auto" w:fill="FFFFFF"/>
        </w:rPr>
        <w:t>задачі</w:t>
      </w:r>
      <w:proofErr w:type="spellEnd"/>
      <w:r w:rsidR="00800089" w:rsidRPr="002A5415">
        <w:rPr>
          <w:rStyle w:val="a8"/>
          <w:b w:val="0"/>
          <w:color w:val="000000"/>
          <w:shd w:val="clear" w:color="auto" w:fill="FFFFFF"/>
        </w:rPr>
        <w:t xml:space="preserve">.  </w:t>
      </w:r>
    </w:p>
    <w:p w:rsidR="002A5415" w:rsidRDefault="002A5415" w:rsidP="002A5415">
      <w:pPr>
        <w:autoSpaceDE w:val="0"/>
        <w:autoSpaceDN w:val="0"/>
        <w:adjustRightInd w:val="0"/>
        <w:spacing w:line="276" w:lineRule="auto"/>
        <w:ind w:left="709" w:firstLine="0"/>
        <w:rPr>
          <w:rFonts w:eastAsia="SFRM1440"/>
          <w:lang w:val="uk-UA"/>
        </w:rPr>
      </w:pPr>
      <w:r w:rsidRPr="002A5415">
        <w:rPr>
          <w:rStyle w:val="a3"/>
          <w:color w:val="000000"/>
          <w:shd w:val="clear" w:color="auto" w:fill="FFFFFF"/>
          <w:lang w:val="uk-UA"/>
        </w:rPr>
        <w:t xml:space="preserve"> </w:t>
      </w:r>
      <w:r>
        <w:rPr>
          <w:rStyle w:val="a8"/>
          <w:color w:val="000000"/>
          <w:shd w:val="clear" w:color="auto" w:fill="FFFFFF"/>
          <w:lang w:val="uk-UA"/>
        </w:rPr>
        <w:t>13.</w:t>
      </w:r>
      <w:r w:rsidRPr="002A5415">
        <w:rPr>
          <w:rFonts w:ascii="SFRM1440" w:eastAsia="SFRM1440" w:cs="SFRM1440" w:hint="eastAsia"/>
          <w:sz w:val="29"/>
          <w:szCs w:val="29"/>
          <w:lang w:val="uk-UA"/>
        </w:rPr>
        <w:t xml:space="preserve"> </w:t>
      </w:r>
      <w:r w:rsidRPr="002A5415">
        <w:rPr>
          <w:rFonts w:eastAsia="SFRM1440"/>
          <w:lang w:val="uk-UA"/>
        </w:rPr>
        <w:t xml:space="preserve">Парабола на </w:t>
      </w:r>
      <w:proofErr w:type="spellStart"/>
      <w:r w:rsidRPr="002A5415">
        <w:rPr>
          <w:rFonts w:eastAsia="SFRM1440"/>
          <w:lang w:val="uk-UA"/>
        </w:rPr>
        <w:t>координатн</w:t>
      </w:r>
      <w:proofErr w:type="spellEnd"/>
      <w:r w:rsidRPr="00F42D7A">
        <w:rPr>
          <w:rFonts w:eastAsia="SFRM1440"/>
        </w:rPr>
        <w:t>i</w:t>
      </w:r>
      <w:r w:rsidRPr="002A5415">
        <w:rPr>
          <w:rFonts w:eastAsia="SFRM1440"/>
          <w:lang w:val="uk-UA"/>
        </w:rPr>
        <w:t>й площин</w:t>
      </w:r>
      <w:r w:rsidRPr="00F42D7A">
        <w:rPr>
          <w:rFonts w:eastAsia="SFRM1440"/>
        </w:rPr>
        <w:t>i</w:t>
      </w:r>
      <w:r w:rsidRPr="002A5415">
        <w:rPr>
          <w:rFonts w:eastAsia="SFRM1440"/>
          <w:lang w:val="uk-UA"/>
        </w:rPr>
        <w:t xml:space="preserve"> має назву </w:t>
      </w:r>
      <w:proofErr w:type="spellStart"/>
      <w:r w:rsidRPr="002A5415">
        <w:rPr>
          <w:rFonts w:ascii="Cambria Math" w:eastAsia="SFRM1440" w:hAnsi="Cambria Math" w:cs="Cambria Math"/>
          <w:lang w:val="uk-UA"/>
        </w:rPr>
        <w:t>≪</w:t>
      </w:r>
      <w:r w:rsidRPr="002A5415">
        <w:rPr>
          <w:rFonts w:eastAsia="SFRM1440"/>
          <w:lang w:val="uk-UA"/>
        </w:rPr>
        <w:t>красива</w:t>
      </w:r>
      <w:r w:rsidRPr="002A5415">
        <w:rPr>
          <w:rFonts w:ascii="Cambria Math" w:eastAsia="SFRM1440" w:hAnsi="Cambria Math" w:cs="Cambria Math"/>
          <w:lang w:val="uk-UA"/>
        </w:rPr>
        <w:t>≫</w:t>
      </w:r>
      <w:proofErr w:type="spellEnd"/>
      <w:r w:rsidRPr="002A5415">
        <w:rPr>
          <w:rFonts w:eastAsia="SFRM1440"/>
          <w:lang w:val="uk-UA"/>
        </w:rPr>
        <w:t xml:space="preserve">,якщо її вершина та </w:t>
      </w:r>
      <w:proofErr w:type="spellStart"/>
      <w:r w:rsidRPr="002A5415">
        <w:rPr>
          <w:rFonts w:eastAsia="SFRM1440"/>
          <w:lang w:val="uk-UA"/>
        </w:rPr>
        <w:t>дв</w:t>
      </w:r>
      <w:proofErr w:type="spellEnd"/>
      <w:r w:rsidRPr="00F42D7A">
        <w:rPr>
          <w:rFonts w:eastAsia="SFRM1440"/>
        </w:rPr>
        <w:t>i</w:t>
      </w:r>
      <w:r w:rsidRPr="002A5415">
        <w:rPr>
          <w:rFonts w:eastAsia="SFRM1440"/>
          <w:lang w:val="uk-UA"/>
        </w:rPr>
        <w:t xml:space="preserve"> точки перетину з в</w:t>
      </w:r>
      <w:r w:rsidRPr="00F42D7A">
        <w:rPr>
          <w:rFonts w:eastAsia="SFRM1440"/>
        </w:rPr>
        <w:t>i</w:t>
      </w:r>
      <w:proofErr w:type="spellStart"/>
      <w:r w:rsidRPr="002A5415">
        <w:rPr>
          <w:rFonts w:eastAsia="SFRM1440"/>
          <w:lang w:val="uk-UA"/>
        </w:rPr>
        <w:t>ссю</w:t>
      </w:r>
      <w:proofErr w:type="spellEnd"/>
      <w:r w:rsidRPr="002A5415">
        <w:rPr>
          <w:rFonts w:eastAsia="SFRM1440"/>
          <w:lang w:val="uk-UA"/>
        </w:rPr>
        <w:t xml:space="preserve"> абсцис утворюють р</w:t>
      </w:r>
      <w:r w:rsidRPr="00F42D7A">
        <w:rPr>
          <w:rFonts w:eastAsia="SFRM1440"/>
        </w:rPr>
        <w:t>i</w:t>
      </w:r>
      <w:proofErr w:type="spellStart"/>
      <w:r w:rsidRPr="002A5415">
        <w:rPr>
          <w:rFonts w:eastAsia="SFRM1440"/>
          <w:lang w:val="uk-UA"/>
        </w:rPr>
        <w:t>вносторонн</w:t>
      </w:r>
      <w:proofErr w:type="spellEnd"/>
      <w:r w:rsidRPr="00F42D7A">
        <w:rPr>
          <w:rFonts w:eastAsia="SFRM1440"/>
        </w:rPr>
        <w:t>i</w:t>
      </w:r>
      <w:r w:rsidRPr="002A5415">
        <w:rPr>
          <w:rFonts w:eastAsia="SFRM1440"/>
          <w:lang w:val="uk-UA"/>
        </w:rPr>
        <w:t xml:space="preserve">й трикутник. </w:t>
      </w:r>
      <w:r w:rsidRPr="00F42D7A">
        <w:rPr>
          <w:rFonts w:eastAsia="SFRM1440"/>
        </w:rPr>
        <w:t xml:space="preserve">Довести, </w:t>
      </w:r>
      <w:proofErr w:type="spellStart"/>
      <w:r w:rsidRPr="00F42D7A">
        <w:rPr>
          <w:rFonts w:eastAsia="SFRM1440"/>
        </w:rPr>
        <w:t>що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дискрим</w:t>
      </w:r>
      <w:proofErr w:type="gramStart"/>
      <w:r w:rsidRPr="00F42D7A">
        <w:rPr>
          <w:rFonts w:eastAsia="SFRM1440"/>
        </w:rPr>
        <w:t>i</w:t>
      </w:r>
      <w:proofErr w:type="gramEnd"/>
      <w:r w:rsidRPr="00F42D7A">
        <w:rPr>
          <w:rFonts w:eastAsia="SFRM1440"/>
        </w:rPr>
        <w:t>нанти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квадратних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тричленiв</w:t>
      </w:r>
      <w:proofErr w:type="spellEnd"/>
      <w:r w:rsidRPr="00F42D7A">
        <w:rPr>
          <w:rFonts w:eastAsia="SFRM1440"/>
        </w:rPr>
        <w:t xml:space="preserve">, у </w:t>
      </w:r>
      <w:proofErr w:type="spellStart"/>
      <w:r w:rsidRPr="00F42D7A">
        <w:rPr>
          <w:rFonts w:eastAsia="SFRM1440"/>
        </w:rPr>
        <w:t>яких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графiками</w:t>
      </w:r>
      <w:proofErr w:type="spellEnd"/>
      <w:r w:rsidRPr="00F42D7A">
        <w:rPr>
          <w:rFonts w:eastAsia="SFRM1440"/>
        </w:rPr>
        <w:t xml:space="preserve"> є </w:t>
      </w:r>
      <w:r w:rsidRPr="00F42D7A">
        <w:rPr>
          <w:rFonts w:ascii="Cambria Math" w:eastAsia="SFRM1440" w:hAnsi="Cambria Math" w:cs="Cambria Math"/>
        </w:rPr>
        <w:t>≪</w:t>
      </w:r>
      <w:proofErr w:type="spellStart"/>
      <w:r w:rsidRPr="00F42D7A">
        <w:rPr>
          <w:rFonts w:eastAsia="SFRM1440"/>
        </w:rPr>
        <w:t>красивi</w:t>
      </w:r>
      <w:proofErr w:type="spellEnd"/>
      <w:r w:rsidRPr="00F42D7A">
        <w:rPr>
          <w:rFonts w:ascii="Cambria Math" w:eastAsia="SFRM1440" w:hAnsi="Cambria Math" w:cs="Cambria Math"/>
        </w:rPr>
        <w:t>≫</w:t>
      </w:r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параболи</w:t>
      </w:r>
      <w:proofErr w:type="spellEnd"/>
      <w:r w:rsidRPr="00F42D7A">
        <w:rPr>
          <w:rFonts w:eastAsia="SFRM1440"/>
        </w:rPr>
        <w:t xml:space="preserve">, </w:t>
      </w:r>
      <w:proofErr w:type="spellStart"/>
      <w:r w:rsidRPr="00F42D7A">
        <w:rPr>
          <w:rFonts w:eastAsia="SFRM1440"/>
        </w:rPr>
        <w:t>рiвнi</w:t>
      </w:r>
      <w:proofErr w:type="spellEnd"/>
      <w:r w:rsidRPr="00F42D7A">
        <w:rPr>
          <w:rFonts w:eastAsia="SFRM1440"/>
        </w:rPr>
        <w:t xml:space="preserve">. </w:t>
      </w:r>
      <w:proofErr w:type="spellStart"/>
      <w:r w:rsidRPr="00F42D7A">
        <w:rPr>
          <w:rFonts w:eastAsia="SFRM1440"/>
        </w:rPr>
        <w:t>Знайти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значення</w:t>
      </w:r>
      <w:proofErr w:type="spellEnd"/>
      <w:r>
        <w:rPr>
          <w:rFonts w:eastAsia="SFRM1440"/>
          <w:lang w:val="uk-UA"/>
        </w:rPr>
        <w:t xml:space="preserve"> </w:t>
      </w:r>
      <w:proofErr w:type="spellStart"/>
      <w:r w:rsidRPr="00F42D7A">
        <w:rPr>
          <w:rFonts w:eastAsia="SFRM1440"/>
        </w:rPr>
        <w:t>цих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дискрим</w:t>
      </w:r>
      <w:proofErr w:type="gramStart"/>
      <w:r w:rsidRPr="00F42D7A">
        <w:rPr>
          <w:rFonts w:eastAsia="SFRM1440"/>
        </w:rPr>
        <w:t>i</w:t>
      </w:r>
      <w:proofErr w:type="gramEnd"/>
      <w:r w:rsidRPr="00F42D7A">
        <w:rPr>
          <w:rFonts w:eastAsia="SFRM1440"/>
        </w:rPr>
        <w:t>нантiв</w:t>
      </w:r>
      <w:proofErr w:type="spellEnd"/>
      <w:r w:rsidRPr="00F42D7A">
        <w:rPr>
          <w:rFonts w:eastAsia="SFRM1440"/>
        </w:rPr>
        <w:t>.</w:t>
      </w:r>
    </w:p>
    <w:p w:rsidR="002A5415" w:rsidRPr="002A5415" w:rsidRDefault="002A5415" w:rsidP="002A5415">
      <w:pPr>
        <w:autoSpaceDE w:val="0"/>
        <w:autoSpaceDN w:val="0"/>
        <w:adjustRightInd w:val="0"/>
        <w:spacing w:line="276" w:lineRule="auto"/>
        <w:ind w:left="709" w:firstLine="0"/>
        <w:rPr>
          <w:rFonts w:eastAsia="SFRM1440"/>
          <w:lang w:val="uk-UA"/>
        </w:rPr>
      </w:pPr>
    </w:p>
    <w:p w:rsidR="002A5415" w:rsidRPr="00F42D7A" w:rsidRDefault="002A5415" w:rsidP="00573415">
      <w:pPr>
        <w:autoSpaceDE w:val="0"/>
        <w:autoSpaceDN w:val="0"/>
        <w:adjustRightInd w:val="0"/>
        <w:spacing w:line="276" w:lineRule="auto"/>
        <w:ind w:left="709" w:firstLine="0"/>
        <w:rPr>
          <w:rStyle w:val="a8"/>
          <w:b w:val="0"/>
          <w:color w:val="000000"/>
          <w:shd w:val="clear" w:color="auto" w:fill="FFFFFF"/>
        </w:rPr>
      </w:pPr>
      <w:r>
        <w:rPr>
          <w:rFonts w:eastAsia="SFRM1440"/>
          <w:lang w:val="uk-UA"/>
        </w:rPr>
        <w:t xml:space="preserve">14. </w:t>
      </w:r>
      <w:r w:rsidRPr="00F42D7A">
        <w:rPr>
          <w:rFonts w:eastAsia="SFRM1440"/>
        </w:rPr>
        <w:t xml:space="preserve">Для </w:t>
      </w:r>
      <w:proofErr w:type="spellStart"/>
      <w:r w:rsidRPr="00F42D7A">
        <w:rPr>
          <w:rFonts w:eastAsia="SFRM1440"/>
        </w:rPr>
        <w:t>нумерац</w:t>
      </w:r>
      <w:proofErr w:type="gramStart"/>
      <w:r w:rsidRPr="00F42D7A">
        <w:rPr>
          <w:rFonts w:eastAsia="SFRM1440"/>
        </w:rPr>
        <w:t>i</w:t>
      </w:r>
      <w:proofErr w:type="gramEnd"/>
      <w:r w:rsidRPr="00F42D7A">
        <w:rPr>
          <w:rFonts w:eastAsia="SFRM1440"/>
        </w:rPr>
        <w:t>ї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сторiнок</w:t>
      </w:r>
      <w:proofErr w:type="spellEnd"/>
      <w:r w:rsidRPr="00F42D7A">
        <w:rPr>
          <w:rFonts w:eastAsia="SFRM1440"/>
        </w:rPr>
        <w:t xml:space="preserve"> задачника </w:t>
      </w:r>
      <w:proofErr w:type="spellStart"/>
      <w:r w:rsidRPr="00F42D7A">
        <w:rPr>
          <w:rFonts w:eastAsia="SFRM1440"/>
        </w:rPr>
        <w:t>знадобилося</w:t>
      </w:r>
      <w:proofErr w:type="spellEnd"/>
      <w:r w:rsidRPr="00F42D7A">
        <w:rPr>
          <w:rFonts w:eastAsia="SFRM1440"/>
        </w:rPr>
        <w:t xml:space="preserve"> 1224 </w:t>
      </w:r>
      <w:proofErr w:type="spellStart"/>
      <w:r w:rsidRPr="00F42D7A">
        <w:rPr>
          <w:rFonts w:eastAsia="SFRM1440"/>
        </w:rPr>
        <w:t>цифри</w:t>
      </w:r>
      <w:proofErr w:type="spellEnd"/>
      <w:r w:rsidRPr="00F42D7A">
        <w:rPr>
          <w:rFonts w:eastAsia="SFRM1440"/>
        </w:rPr>
        <w:t>.</w:t>
      </w:r>
      <w:r w:rsidR="00573415">
        <w:rPr>
          <w:rFonts w:eastAsia="SFRM1440"/>
          <w:lang w:val="uk-UA"/>
        </w:rPr>
        <w:t xml:space="preserve"> </w:t>
      </w:r>
      <w:proofErr w:type="spellStart"/>
      <w:r w:rsidRPr="00F42D7A">
        <w:rPr>
          <w:rFonts w:eastAsia="SFRM1440"/>
        </w:rPr>
        <w:t>Ск</w:t>
      </w:r>
      <w:proofErr w:type="gramStart"/>
      <w:r w:rsidRPr="00F42D7A">
        <w:rPr>
          <w:rFonts w:eastAsia="SFRM1440"/>
        </w:rPr>
        <w:t>i</w:t>
      </w:r>
      <w:proofErr w:type="gramEnd"/>
      <w:r w:rsidRPr="00F42D7A">
        <w:rPr>
          <w:rFonts w:eastAsia="SFRM1440"/>
        </w:rPr>
        <w:t>льки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сторiнок</w:t>
      </w:r>
      <w:proofErr w:type="spellEnd"/>
      <w:r w:rsidRPr="00F42D7A">
        <w:rPr>
          <w:rFonts w:eastAsia="SFRM1440"/>
        </w:rPr>
        <w:t xml:space="preserve"> у </w:t>
      </w:r>
      <w:proofErr w:type="spellStart"/>
      <w:r w:rsidRPr="00F42D7A">
        <w:rPr>
          <w:rFonts w:eastAsia="SFRM1440"/>
        </w:rPr>
        <w:t>книзi</w:t>
      </w:r>
      <w:proofErr w:type="spellEnd"/>
      <w:r w:rsidRPr="00F42D7A">
        <w:rPr>
          <w:rFonts w:eastAsia="SFRM1440"/>
        </w:rPr>
        <w:t xml:space="preserve">? </w:t>
      </w:r>
      <w:proofErr w:type="spellStart"/>
      <w:r w:rsidRPr="00F42D7A">
        <w:rPr>
          <w:rFonts w:eastAsia="SFRM1440"/>
        </w:rPr>
        <w:t>Нумерацiя</w:t>
      </w:r>
      <w:proofErr w:type="spellEnd"/>
      <w:r w:rsidRPr="00F42D7A">
        <w:rPr>
          <w:rFonts w:eastAsia="SFRM1440"/>
        </w:rPr>
        <w:t xml:space="preserve"> </w:t>
      </w:r>
      <w:proofErr w:type="spellStart"/>
      <w:proofErr w:type="gramStart"/>
      <w:r w:rsidRPr="00F42D7A">
        <w:rPr>
          <w:rFonts w:eastAsia="SFRM1440"/>
        </w:rPr>
        <w:t>починається</w:t>
      </w:r>
      <w:proofErr w:type="spellEnd"/>
      <w:proofErr w:type="gramEnd"/>
      <w:r w:rsidRPr="00F42D7A">
        <w:rPr>
          <w:rFonts w:eastAsia="SFRM1440"/>
        </w:rPr>
        <w:t xml:space="preserve"> з </w:t>
      </w:r>
      <w:proofErr w:type="spellStart"/>
      <w:r w:rsidRPr="00F42D7A">
        <w:rPr>
          <w:rFonts w:eastAsia="SFRM1440"/>
        </w:rPr>
        <w:t>першої</w:t>
      </w:r>
      <w:proofErr w:type="spellEnd"/>
      <w:r w:rsidRPr="00F42D7A">
        <w:rPr>
          <w:rFonts w:eastAsia="SFRM1440"/>
        </w:rPr>
        <w:t xml:space="preserve"> </w:t>
      </w:r>
      <w:proofErr w:type="spellStart"/>
      <w:r w:rsidRPr="00F42D7A">
        <w:rPr>
          <w:rFonts w:eastAsia="SFRM1440"/>
        </w:rPr>
        <w:t>сторiнки</w:t>
      </w:r>
      <w:proofErr w:type="spellEnd"/>
      <w:r w:rsidRPr="00F42D7A">
        <w:rPr>
          <w:rFonts w:eastAsia="SFRM1440"/>
        </w:rPr>
        <w:t>.</w:t>
      </w:r>
    </w:p>
    <w:p w:rsidR="002A5415" w:rsidRDefault="002A5415" w:rsidP="002A5415">
      <w:pPr>
        <w:rPr>
          <w:rStyle w:val="a8"/>
          <w:b w:val="0"/>
          <w:color w:val="000000"/>
          <w:shd w:val="clear" w:color="auto" w:fill="FFFFFF"/>
          <w:lang w:val="uk-UA"/>
        </w:rPr>
      </w:pPr>
    </w:p>
    <w:p w:rsidR="00573415" w:rsidRPr="00573415" w:rsidRDefault="00573415" w:rsidP="00573415">
      <w:pPr>
        <w:autoSpaceDE w:val="0"/>
        <w:autoSpaceDN w:val="0"/>
        <w:adjustRightInd w:val="0"/>
        <w:spacing w:line="240" w:lineRule="auto"/>
        <w:ind w:left="708" w:firstLine="1"/>
        <w:rPr>
          <w:rStyle w:val="a8"/>
          <w:b w:val="0"/>
          <w:color w:val="000000"/>
          <w:shd w:val="clear" w:color="auto" w:fill="FFFFFF"/>
        </w:rPr>
      </w:pPr>
      <w:r>
        <w:rPr>
          <w:rFonts w:eastAsia="SFRM1440"/>
          <w:lang w:val="uk-UA"/>
        </w:rPr>
        <w:t>15.</w:t>
      </w:r>
      <w:r w:rsidRPr="00573415">
        <w:rPr>
          <w:rFonts w:eastAsia="SFRM1440"/>
        </w:rPr>
        <w:t xml:space="preserve">На </w:t>
      </w:r>
      <w:proofErr w:type="spellStart"/>
      <w:r w:rsidRPr="00573415">
        <w:rPr>
          <w:rFonts w:eastAsia="SFRM1440"/>
        </w:rPr>
        <w:t>дошцi</w:t>
      </w:r>
      <w:proofErr w:type="spellEnd"/>
      <w:r w:rsidRPr="00573415">
        <w:rPr>
          <w:rFonts w:eastAsia="SFRM1440"/>
        </w:rPr>
        <w:t xml:space="preserve"> записали десять </w:t>
      </w:r>
      <w:proofErr w:type="spellStart"/>
      <w:r w:rsidRPr="00573415">
        <w:rPr>
          <w:rFonts w:eastAsia="SFRM1440"/>
        </w:rPr>
        <w:t>послiдовних</w:t>
      </w:r>
      <w:proofErr w:type="spellEnd"/>
      <w:r w:rsidRPr="00573415">
        <w:rPr>
          <w:rFonts w:eastAsia="SFRM1440"/>
        </w:rPr>
        <w:t xml:space="preserve"> </w:t>
      </w:r>
      <w:proofErr w:type="spellStart"/>
      <w:r w:rsidRPr="00573415">
        <w:rPr>
          <w:rFonts w:eastAsia="SFRM1440"/>
        </w:rPr>
        <w:t>натуральних</w:t>
      </w:r>
      <w:proofErr w:type="spellEnd"/>
      <w:r w:rsidRPr="00573415">
        <w:rPr>
          <w:rFonts w:eastAsia="SFRM1440"/>
        </w:rPr>
        <w:t xml:space="preserve"> чисел.</w:t>
      </w:r>
      <w:r>
        <w:rPr>
          <w:rFonts w:eastAsia="SFRM1440"/>
          <w:lang w:val="uk-UA"/>
        </w:rPr>
        <w:t xml:space="preserve"> </w:t>
      </w:r>
      <w:proofErr w:type="spellStart"/>
      <w:r w:rsidRPr="00573415">
        <w:rPr>
          <w:rFonts w:eastAsia="SFRM1440"/>
        </w:rPr>
        <w:t>Потiм</w:t>
      </w:r>
      <w:proofErr w:type="spellEnd"/>
      <w:r w:rsidRPr="00573415">
        <w:rPr>
          <w:rFonts w:eastAsia="SFRM1440"/>
        </w:rPr>
        <w:t xml:space="preserve"> </w:t>
      </w:r>
      <w:proofErr w:type="spellStart"/>
      <w:r w:rsidRPr="00573415">
        <w:rPr>
          <w:rFonts w:eastAsia="SFRM1440"/>
        </w:rPr>
        <w:t>одне</w:t>
      </w:r>
      <w:proofErr w:type="spellEnd"/>
      <w:r w:rsidRPr="00573415">
        <w:rPr>
          <w:rFonts w:eastAsia="SFRM1440"/>
        </w:rPr>
        <w:t xml:space="preserve"> з них стерли, а </w:t>
      </w:r>
      <w:proofErr w:type="spellStart"/>
      <w:r w:rsidRPr="00573415">
        <w:rPr>
          <w:rFonts w:eastAsia="SFRM1440"/>
        </w:rPr>
        <w:t>тi</w:t>
      </w:r>
      <w:proofErr w:type="spellEnd"/>
      <w:r w:rsidRPr="00573415">
        <w:rPr>
          <w:rFonts w:eastAsia="SFRM1440"/>
        </w:rPr>
        <w:t xml:space="preserve"> </w:t>
      </w:r>
      <w:proofErr w:type="spellStart"/>
      <w:r w:rsidRPr="00573415">
        <w:rPr>
          <w:rFonts w:eastAsia="SFRM1440"/>
        </w:rPr>
        <w:t>дев’ять</w:t>
      </w:r>
      <w:proofErr w:type="spellEnd"/>
      <w:r w:rsidRPr="00573415">
        <w:rPr>
          <w:rFonts w:eastAsia="SFRM1440"/>
        </w:rPr>
        <w:t xml:space="preserve"> чисел, </w:t>
      </w:r>
      <w:proofErr w:type="spellStart"/>
      <w:r w:rsidRPr="00573415">
        <w:rPr>
          <w:rFonts w:eastAsia="SFRM1440"/>
        </w:rPr>
        <w:t>що</w:t>
      </w:r>
      <w:proofErr w:type="spellEnd"/>
      <w:r w:rsidRPr="00573415">
        <w:rPr>
          <w:rFonts w:eastAsia="SFRM1440"/>
        </w:rPr>
        <w:t xml:space="preserve"> </w:t>
      </w:r>
      <w:proofErr w:type="spellStart"/>
      <w:r w:rsidRPr="00573415">
        <w:rPr>
          <w:rFonts w:eastAsia="SFRM1440"/>
        </w:rPr>
        <w:t>залишилися</w:t>
      </w:r>
      <w:proofErr w:type="spellEnd"/>
      <w:r w:rsidRPr="00573415">
        <w:rPr>
          <w:rFonts w:eastAsia="SFRM1440"/>
        </w:rPr>
        <w:t>, додали</w:t>
      </w:r>
      <w:proofErr w:type="gramStart"/>
      <w:r w:rsidRPr="00573415">
        <w:rPr>
          <w:rFonts w:eastAsia="SFRM1440"/>
        </w:rPr>
        <w:t>.</w:t>
      </w:r>
      <w:proofErr w:type="gramEnd"/>
      <w:r w:rsidRPr="00573415">
        <w:rPr>
          <w:rFonts w:eastAsia="SFRM1440"/>
        </w:rPr>
        <w:t xml:space="preserve"> </w:t>
      </w:r>
      <w:proofErr w:type="spellStart"/>
      <w:r w:rsidRPr="00573415">
        <w:rPr>
          <w:rFonts w:eastAsia="SFRM1440"/>
        </w:rPr>
        <w:t>Ї</w:t>
      </w:r>
      <w:proofErr w:type="gramStart"/>
      <w:r w:rsidRPr="00573415">
        <w:rPr>
          <w:rFonts w:eastAsia="SFRM1440"/>
        </w:rPr>
        <w:t>х</w:t>
      </w:r>
      <w:proofErr w:type="spellEnd"/>
      <w:proofErr w:type="gramEnd"/>
      <w:r>
        <w:rPr>
          <w:rFonts w:eastAsia="SFRM1440"/>
          <w:lang w:val="uk-UA"/>
        </w:rPr>
        <w:t xml:space="preserve"> </w:t>
      </w:r>
      <w:r w:rsidRPr="00573415">
        <w:rPr>
          <w:rFonts w:eastAsia="SFRM1440"/>
        </w:rPr>
        <w:t xml:space="preserve">сума </w:t>
      </w:r>
      <w:proofErr w:type="spellStart"/>
      <w:r w:rsidRPr="00573415">
        <w:rPr>
          <w:rFonts w:eastAsia="SFRM1440"/>
        </w:rPr>
        <w:t>дорiвнює</w:t>
      </w:r>
      <w:proofErr w:type="spellEnd"/>
      <w:r w:rsidRPr="00573415">
        <w:rPr>
          <w:rFonts w:eastAsia="SFRM1440"/>
        </w:rPr>
        <w:t xml:space="preserve"> 2015 . Яке число </w:t>
      </w:r>
      <w:proofErr w:type="spellStart"/>
      <w:r w:rsidRPr="00573415">
        <w:rPr>
          <w:rFonts w:eastAsia="SFRM1440"/>
        </w:rPr>
        <w:t>витерли</w:t>
      </w:r>
      <w:proofErr w:type="spellEnd"/>
      <w:r w:rsidRPr="00573415">
        <w:rPr>
          <w:rFonts w:eastAsia="SFRM1440"/>
        </w:rPr>
        <w:t xml:space="preserve"> з </w:t>
      </w:r>
      <w:proofErr w:type="spellStart"/>
      <w:r w:rsidRPr="00573415">
        <w:rPr>
          <w:rFonts w:eastAsia="SFRM1440"/>
        </w:rPr>
        <w:t>дошки</w:t>
      </w:r>
      <w:proofErr w:type="spellEnd"/>
      <w:r w:rsidRPr="00573415">
        <w:rPr>
          <w:rFonts w:eastAsia="SFRM1440"/>
        </w:rPr>
        <w:t>?</w:t>
      </w:r>
    </w:p>
    <w:p w:rsidR="002A5415" w:rsidRPr="002A5415" w:rsidRDefault="002A5415" w:rsidP="00573415">
      <w:pPr>
        <w:rPr>
          <w:color w:val="000000"/>
          <w:lang w:val="uk-UA"/>
        </w:rPr>
      </w:pPr>
    </w:p>
    <w:p w:rsidR="00BA1F98" w:rsidRPr="002A5415" w:rsidRDefault="00BA1F98" w:rsidP="00BA1F98">
      <w:pPr>
        <w:rPr>
          <w:lang w:val="uk-UA"/>
        </w:rPr>
      </w:pPr>
    </w:p>
    <w:p w:rsidR="00BA1F98" w:rsidRPr="00BA1F98" w:rsidRDefault="00BA1F98">
      <w:pPr>
        <w:rPr>
          <w:rFonts w:eastAsiaTheme="minorEastAsia"/>
          <w:i/>
          <w:sz w:val="32"/>
          <w:szCs w:val="32"/>
          <w:lang w:val="uk-UA"/>
        </w:rPr>
      </w:pPr>
    </w:p>
    <w:sectPr w:rsidR="00BA1F98" w:rsidRPr="00BA1F98" w:rsidSect="00DF180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2EF"/>
    <w:multiLevelType w:val="hybridMultilevel"/>
    <w:tmpl w:val="08DAE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57496C"/>
    <w:multiLevelType w:val="multilevel"/>
    <w:tmpl w:val="79DEC5E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06"/>
    <w:rsid w:val="000B5EE5"/>
    <w:rsid w:val="000E5687"/>
    <w:rsid w:val="002A5415"/>
    <w:rsid w:val="00334569"/>
    <w:rsid w:val="004D6366"/>
    <w:rsid w:val="00573415"/>
    <w:rsid w:val="006B425E"/>
    <w:rsid w:val="006D0D61"/>
    <w:rsid w:val="006D5620"/>
    <w:rsid w:val="00800089"/>
    <w:rsid w:val="008C65D0"/>
    <w:rsid w:val="009D377E"/>
    <w:rsid w:val="00B52A74"/>
    <w:rsid w:val="00BA1F98"/>
    <w:rsid w:val="00C93E52"/>
    <w:rsid w:val="00D42416"/>
    <w:rsid w:val="00DF1806"/>
    <w:rsid w:val="00E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62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5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F98"/>
    <w:pPr>
      <w:spacing w:line="240" w:lineRule="auto"/>
      <w:ind w:left="720" w:firstLine="0"/>
      <w:contextualSpacing/>
      <w:jc w:val="left"/>
    </w:pPr>
    <w:rPr>
      <w:rFonts w:cstheme="minorBidi"/>
      <w:sz w:val="24"/>
      <w:szCs w:val="22"/>
    </w:rPr>
  </w:style>
  <w:style w:type="character" w:customStyle="1" w:styleId="ArialUnicodeMS9pt0pt">
    <w:name w:val="Основной текст + Arial Unicode MS;9 pt;Интервал 0 pt"/>
    <w:basedOn w:val="a0"/>
    <w:rsid w:val="00BA1F9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0pt">
    <w:name w:val="Основной текст + Курсив;Интервал 0 pt"/>
    <w:basedOn w:val="a0"/>
    <w:rsid w:val="00BA1F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0pt0">
    <w:name w:val="Основной текст + Полужирный;Курсив;Интервал 0 pt"/>
    <w:basedOn w:val="a0"/>
    <w:rsid w:val="00BA1F9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1"/>
    <w:rsid w:val="00BA1F98"/>
    <w:rPr>
      <w:rFonts w:ascii="Century Schoolbook" w:eastAsia="Century Schoolbook" w:hAnsi="Century Schoolbook" w:cs="Century Schoolbook"/>
      <w:spacing w:val="3"/>
      <w:sz w:val="22"/>
      <w:shd w:val="clear" w:color="auto" w:fill="FFFFFF"/>
    </w:rPr>
  </w:style>
  <w:style w:type="character" w:customStyle="1" w:styleId="8pt0pt">
    <w:name w:val="Основной текст + 8 pt;Полужирный;Курсив;Интервал 0 pt"/>
    <w:basedOn w:val="a7"/>
    <w:rsid w:val="00BA1F98"/>
    <w:rPr>
      <w:rFonts w:ascii="Century Schoolbook" w:eastAsia="Century Schoolbook" w:hAnsi="Century Schoolbook" w:cs="Century Schoolbook"/>
      <w:b/>
      <w:bCs/>
      <w:i/>
      <w:iCs/>
      <w:color w:val="000000"/>
      <w:spacing w:val="-6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7"/>
    <w:rsid w:val="00BA1F98"/>
    <w:pPr>
      <w:widowControl w:val="0"/>
      <w:shd w:val="clear" w:color="auto" w:fill="FFFFFF"/>
      <w:spacing w:line="288" w:lineRule="exact"/>
      <w:ind w:hanging="340"/>
    </w:pPr>
    <w:rPr>
      <w:rFonts w:ascii="Century Schoolbook" w:eastAsia="Century Schoolbook" w:hAnsi="Century Schoolbook" w:cs="Century Schoolbook"/>
      <w:spacing w:val="3"/>
      <w:sz w:val="22"/>
    </w:rPr>
  </w:style>
  <w:style w:type="character" w:styleId="a8">
    <w:name w:val="Strong"/>
    <w:basedOn w:val="a0"/>
    <w:uiPriority w:val="22"/>
    <w:qFormat/>
    <w:rsid w:val="00800089"/>
    <w:rPr>
      <w:b/>
      <w:bCs/>
    </w:rPr>
  </w:style>
  <w:style w:type="character" w:customStyle="1" w:styleId="apple-converted-space">
    <w:name w:val="apple-converted-space"/>
    <w:basedOn w:val="a0"/>
    <w:rsid w:val="0080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62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5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F98"/>
    <w:pPr>
      <w:spacing w:line="240" w:lineRule="auto"/>
      <w:ind w:left="720" w:firstLine="0"/>
      <w:contextualSpacing/>
      <w:jc w:val="left"/>
    </w:pPr>
    <w:rPr>
      <w:rFonts w:cstheme="minorBidi"/>
      <w:sz w:val="24"/>
      <w:szCs w:val="22"/>
    </w:rPr>
  </w:style>
  <w:style w:type="character" w:customStyle="1" w:styleId="ArialUnicodeMS9pt0pt">
    <w:name w:val="Основной текст + Arial Unicode MS;9 pt;Интервал 0 pt"/>
    <w:basedOn w:val="a0"/>
    <w:rsid w:val="00BA1F9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0pt">
    <w:name w:val="Основной текст + Курсив;Интервал 0 pt"/>
    <w:basedOn w:val="a0"/>
    <w:rsid w:val="00BA1F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0pt0">
    <w:name w:val="Основной текст + Полужирный;Курсив;Интервал 0 pt"/>
    <w:basedOn w:val="a0"/>
    <w:rsid w:val="00BA1F9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1"/>
    <w:rsid w:val="00BA1F98"/>
    <w:rPr>
      <w:rFonts w:ascii="Century Schoolbook" w:eastAsia="Century Schoolbook" w:hAnsi="Century Schoolbook" w:cs="Century Schoolbook"/>
      <w:spacing w:val="3"/>
      <w:sz w:val="22"/>
      <w:shd w:val="clear" w:color="auto" w:fill="FFFFFF"/>
    </w:rPr>
  </w:style>
  <w:style w:type="character" w:customStyle="1" w:styleId="8pt0pt">
    <w:name w:val="Основной текст + 8 pt;Полужирный;Курсив;Интервал 0 pt"/>
    <w:basedOn w:val="a7"/>
    <w:rsid w:val="00BA1F98"/>
    <w:rPr>
      <w:rFonts w:ascii="Century Schoolbook" w:eastAsia="Century Schoolbook" w:hAnsi="Century Schoolbook" w:cs="Century Schoolbook"/>
      <w:b/>
      <w:bCs/>
      <w:i/>
      <w:iCs/>
      <w:color w:val="000000"/>
      <w:spacing w:val="-6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7"/>
    <w:rsid w:val="00BA1F98"/>
    <w:pPr>
      <w:widowControl w:val="0"/>
      <w:shd w:val="clear" w:color="auto" w:fill="FFFFFF"/>
      <w:spacing w:line="288" w:lineRule="exact"/>
      <w:ind w:hanging="340"/>
    </w:pPr>
    <w:rPr>
      <w:rFonts w:ascii="Century Schoolbook" w:eastAsia="Century Schoolbook" w:hAnsi="Century Schoolbook" w:cs="Century Schoolbook"/>
      <w:spacing w:val="3"/>
      <w:sz w:val="22"/>
    </w:rPr>
  </w:style>
  <w:style w:type="character" w:styleId="a8">
    <w:name w:val="Strong"/>
    <w:basedOn w:val="a0"/>
    <w:uiPriority w:val="22"/>
    <w:qFormat/>
    <w:rsid w:val="00800089"/>
    <w:rPr>
      <w:b/>
      <w:bCs/>
    </w:rPr>
  </w:style>
  <w:style w:type="character" w:customStyle="1" w:styleId="apple-converted-space">
    <w:name w:val="apple-converted-space"/>
    <w:basedOn w:val="a0"/>
    <w:rsid w:val="0080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Bilych</dc:creator>
  <cp:lastModifiedBy>Олег</cp:lastModifiedBy>
  <cp:revision>3</cp:revision>
  <cp:lastPrinted>2015-09-17T18:46:00Z</cp:lastPrinted>
  <dcterms:created xsi:type="dcterms:W3CDTF">2015-09-25T12:00:00Z</dcterms:created>
  <dcterms:modified xsi:type="dcterms:W3CDTF">2015-10-06T05:22:00Z</dcterms:modified>
</cp:coreProperties>
</file>