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22"/>
        <w:tblW w:w="12619" w:type="dxa"/>
        <w:tblInd w:w="-1764" w:type="dxa"/>
        <w:tblLook w:val="04A0" w:firstRow="1" w:lastRow="0" w:firstColumn="1" w:lastColumn="0" w:noHBand="0" w:noVBand="1"/>
      </w:tblPr>
      <w:tblGrid>
        <w:gridCol w:w="4839"/>
        <w:gridCol w:w="2416"/>
        <w:gridCol w:w="5364"/>
      </w:tblGrid>
      <w:tr w:rsidR="003D354E" w:rsidRPr="00943D2B" w:rsidTr="003D354E">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4839" w:type="dxa"/>
          </w:tcPr>
          <w:p w:rsidR="003D354E" w:rsidRPr="003D354E" w:rsidRDefault="003D354E" w:rsidP="00114200">
            <w:pPr>
              <w:spacing w:line="276" w:lineRule="auto"/>
              <w:ind w:left="314" w:right="85" w:firstLine="46"/>
              <w:jc w:val="right"/>
              <w:rPr>
                <w:rFonts w:ascii="Georgia" w:hAnsi="Georgia" w:cs="Times New Roman"/>
                <w:sz w:val="16"/>
                <w:szCs w:val="16"/>
                <w:lang w:val="uk-UA"/>
              </w:rPr>
            </w:pPr>
            <w:r w:rsidRPr="003D354E">
              <w:rPr>
                <w:rFonts w:ascii="Georgia" w:hAnsi="Georgia" w:cs="Times New Roman"/>
                <w:noProof/>
                <w:sz w:val="16"/>
                <w:szCs w:val="16"/>
                <w:lang w:val="uk-UA" w:eastAsia="uk-UA"/>
              </w:rPr>
              <w:drawing>
                <wp:inline distT="0" distB="0" distL="0" distR="0">
                  <wp:extent cx="2162175" cy="657225"/>
                  <wp:effectExtent l="0" t="0" r="9525" b="9525"/>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cstate="print">
                            <a:extLst>
                              <a:ext uri="{28A0092B-C50C-407E-A947-70E740481C1C}">
                                <a14:useLocalDpi xmlns:a14="http://schemas.microsoft.com/office/drawing/2010/main" val="0"/>
                              </a:ext>
                            </a:extLst>
                          </a:blip>
                          <a:srcRect l="15485" t="25287" r="11613" b="35057"/>
                          <a:stretch>
                            <a:fillRect/>
                          </a:stretch>
                        </pic:blipFill>
                        <pic:spPr bwMode="auto">
                          <a:xfrm>
                            <a:off x="0" y="0"/>
                            <a:ext cx="2162175" cy="657225"/>
                          </a:xfrm>
                          <a:prstGeom prst="rect">
                            <a:avLst/>
                          </a:prstGeom>
                          <a:noFill/>
                          <a:ln>
                            <a:noFill/>
                          </a:ln>
                        </pic:spPr>
                      </pic:pic>
                    </a:graphicData>
                  </a:graphic>
                </wp:inline>
              </w:drawing>
            </w:r>
            <w:r w:rsidRPr="003D354E">
              <w:rPr>
                <w:rFonts w:ascii="Georgia" w:hAnsi="Georgia" w:cs="Times New Roman"/>
                <w:sz w:val="16"/>
                <w:szCs w:val="16"/>
                <w:lang w:val="uk-UA"/>
              </w:rPr>
              <w:t xml:space="preserve">                    </w:t>
            </w:r>
          </w:p>
        </w:tc>
        <w:tc>
          <w:tcPr>
            <w:tcW w:w="2416" w:type="dxa"/>
          </w:tcPr>
          <w:p w:rsidR="003D354E" w:rsidRPr="003D354E" w:rsidRDefault="003D354E" w:rsidP="00114200">
            <w:pPr>
              <w:spacing w:line="276" w:lineRule="auto"/>
              <w:ind w:right="85"/>
              <w:cnfStyle w:val="100000000000" w:firstRow="1" w:lastRow="0" w:firstColumn="0" w:lastColumn="0" w:oddVBand="0" w:evenVBand="0" w:oddHBand="0" w:evenHBand="0" w:firstRowFirstColumn="0" w:firstRowLastColumn="0" w:lastRowFirstColumn="0" w:lastRowLastColumn="0"/>
              <w:rPr>
                <w:rFonts w:ascii="Georgia" w:hAnsi="Georgia" w:cs="Times New Roman"/>
                <w:sz w:val="16"/>
                <w:szCs w:val="16"/>
                <w:lang w:val="uk-UA"/>
              </w:rPr>
            </w:pPr>
          </w:p>
        </w:tc>
        <w:tc>
          <w:tcPr>
            <w:tcW w:w="5364" w:type="dxa"/>
          </w:tcPr>
          <w:p w:rsidR="003D354E" w:rsidRPr="003D354E" w:rsidRDefault="003D354E" w:rsidP="00114200">
            <w:pPr>
              <w:spacing w:line="276" w:lineRule="auto"/>
              <w:ind w:right="85"/>
              <w:cnfStyle w:val="100000000000" w:firstRow="1" w:lastRow="0" w:firstColumn="0" w:lastColumn="0" w:oddVBand="0" w:evenVBand="0" w:oddHBand="0" w:evenHBand="0" w:firstRowFirstColumn="0" w:firstRowLastColumn="0" w:lastRowFirstColumn="0" w:lastRowLastColumn="0"/>
              <w:rPr>
                <w:rFonts w:ascii="Georgia" w:hAnsi="Georgia" w:cs="Times New Roman"/>
                <w:sz w:val="16"/>
                <w:szCs w:val="16"/>
                <w:lang w:val="uk-UA"/>
              </w:rPr>
            </w:pPr>
            <w:r w:rsidRPr="003D354E">
              <w:rPr>
                <w:rFonts w:ascii="Georgia" w:hAnsi="Georgia" w:cs="Times New Roman"/>
                <w:sz w:val="16"/>
                <w:szCs w:val="16"/>
                <w:lang w:val="uk-UA"/>
              </w:rPr>
              <w:t>Харківський регіональний центр оцінювання якості освіти,</w:t>
            </w:r>
          </w:p>
          <w:p w:rsidR="003D354E" w:rsidRPr="003D354E" w:rsidRDefault="003D354E" w:rsidP="00114200">
            <w:pPr>
              <w:spacing w:line="276" w:lineRule="auto"/>
              <w:ind w:right="85"/>
              <w:cnfStyle w:val="100000000000" w:firstRow="1" w:lastRow="0" w:firstColumn="0" w:lastColumn="0" w:oddVBand="0" w:evenVBand="0" w:oddHBand="0" w:evenHBand="0" w:firstRowFirstColumn="0" w:firstRowLastColumn="0" w:lastRowFirstColumn="0" w:lastRowLastColumn="0"/>
              <w:rPr>
                <w:rFonts w:ascii="Georgia" w:hAnsi="Georgia" w:cs="Times New Roman"/>
                <w:sz w:val="16"/>
                <w:szCs w:val="16"/>
                <w:lang w:val="uk-UA"/>
              </w:rPr>
            </w:pPr>
            <w:r w:rsidRPr="003D354E">
              <w:rPr>
                <w:rFonts w:ascii="Georgia" w:hAnsi="Georgia" w:cs="Times New Roman"/>
                <w:sz w:val="16"/>
                <w:szCs w:val="16"/>
                <w:lang w:val="uk-UA"/>
              </w:rPr>
              <w:t>61022, м .Харків, майдан Свободи, 6, оф. 463,</w:t>
            </w:r>
          </w:p>
          <w:p w:rsidR="003D354E" w:rsidRPr="003D354E" w:rsidRDefault="003D354E" w:rsidP="003D354E">
            <w:pPr>
              <w:spacing w:line="276" w:lineRule="auto"/>
              <w:ind w:right="85"/>
              <w:cnfStyle w:val="100000000000" w:firstRow="1" w:lastRow="0" w:firstColumn="0" w:lastColumn="0" w:oddVBand="0" w:evenVBand="0" w:oddHBand="0" w:evenHBand="0" w:firstRowFirstColumn="0" w:firstRowLastColumn="0" w:lastRowFirstColumn="0" w:lastRowLastColumn="0"/>
              <w:rPr>
                <w:rFonts w:ascii="Georgia" w:hAnsi="Georgia" w:cs="Times New Roman"/>
                <w:sz w:val="16"/>
                <w:szCs w:val="16"/>
                <w:lang w:val="uk-UA"/>
              </w:rPr>
            </w:pPr>
            <w:r w:rsidRPr="003D354E">
              <w:rPr>
                <w:rFonts w:ascii="Georgia" w:hAnsi="Georgia" w:cs="Times New Roman"/>
                <w:sz w:val="16"/>
                <w:szCs w:val="16"/>
                <w:lang w:val="uk-UA"/>
              </w:rPr>
              <w:t xml:space="preserve">т. (057) 705 07 37, </w:t>
            </w:r>
            <w:hyperlink r:id="rId6" w:history="1">
              <w:r w:rsidRPr="003D354E">
                <w:rPr>
                  <w:rStyle w:val="a3"/>
                  <w:rFonts w:ascii="Georgia" w:hAnsi="Georgia" w:cs="Times New Roman"/>
                  <w:sz w:val="16"/>
                  <w:szCs w:val="16"/>
                  <w:lang w:val="en-US"/>
                </w:rPr>
                <w:t>office</w:t>
              </w:r>
              <w:r w:rsidRPr="003D354E">
                <w:rPr>
                  <w:rStyle w:val="a3"/>
                  <w:rFonts w:ascii="Georgia" w:hAnsi="Georgia" w:cs="Times New Roman"/>
                  <w:sz w:val="16"/>
                  <w:szCs w:val="16"/>
                  <w:lang w:val="uk-UA"/>
                </w:rPr>
                <w:t>@</w:t>
              </w:r>
              <w:proofErr w:type="spellStart"/>
              <w:r w:rsidRPr="003D354E">
                <w:rPr>
                  <w:rStyle w:val="a3"/>
                  <w:rFonts w:ascii="Georgia" w:hAnsi="Georgia" w:cs="Times New Roman"/>
                  <w:sz w:val="16"/>
                  <w:szCs w:val="16"/>
                  <w:lang w:val="en-US"/>
                </w:rPr>
                <w:t>zno</w:t>
              </w:r>
              <w:proofErr w:type="spellEnd"/>
              <w:r w:rsidRPr="003D354E">
                <w:rPr>
                  <w:rStyle w:val="a3"/>
                  <w:rFonts w:ascii="Georgia" w:hAnsi="Georgia" w:cs="Times New Roman"/>
                  <w:sz w:val="16"/>
                  <w:szCs w:val="16"/>
                  <w:lang w:val="uk-UA"/>
                </w:rPr>
                <w:t>-</w:t>
              </w:r>
              <w:proofErr w:type="spellStart"/>
              <w:r w:rsidRPr="003D354E">
                <w:rPr>
                  <w:rStyle w:val="a3"/>
                  <w:rFonts w:ascii="Georgia" w:hAnsi="Georgia" w:cs="Times New Roman"/>
                  <w:sz w:val="16"/>
                  <w:szCs w:val="16"/>
                  <w:lang w:val="en-US"/>
                </w:rPr>
                <w:t>kharkiv</w:t>
              </w:r>
              <w:proofErr w:type="spellEnd"/>
              <w:r w:rsidRPr="003D354E">
                <w:rPr>
                  <w:rStyle w:val="a3"/>
                  <w:rFonts w:ascii="Georgia" w:hAnsi="Georgia" w:cs="Times New Roman"/>
                  <w:sz w:val="16"/>
                  <w:szCs w:val="16"/>
                  <w:lang w:val="uk-UA"/>
                </w:rPr>
                <w:t>.</w:t>
              </w:r>
              <w:r w:rsidRPr="003D354E">
                <w:rPr>
                  <w:rStyle w:val="a3"/>
                  <w:rFonts w:ascii="Georgia" w:hAnsi="Georgia" w:cs="Times New Roman"/>
                  <w:sz w:val="16"/>
                  <w:szCs w:val="16"/>
                  <w:lang w:val="en-US"/>
                </w:rPr>
                <w:t>org</w:t>
              </w:r>
              <w:r w:rsidRPr="003D354E">
                <w:rPr>
                  <w:rStyle w:val="a3"/>
                  <w:rFonts w:ascii="Georgia" w:hAnsi="Georgia" w:cs="Times New Roman"/>
                  <w:sz w:val="16"/>
                  <w:szCs w:val="16"/>
                  <w:lang w:val="uk-UA"/>
                </w:rPr>
                <w:t>.</w:t>
              </w:r>
              <w:proofErr w:type="spellStart"/>
              <w:r w:rsidRPr="003D354E">
                <w:rPr>
                  <w:rStyle w:val="a3"/>
                  <w:rFonts w:ascii="Georgia" w:hAnsi="Georgia" w:cs="Times New Roman"/>
                  <w:sz w:val="16"/>
                  <w:szCs w:val="16"/>
                  <w:lang w:val="en-US"/>
                </w:rPr>
                <w:t>ua</w:t>
              </w:r>
              <w:proofErr w:type="spellEnd"/>
            </w:hyperlink>
          </w:p>
        </w:tc>
      </w:tr>
      <w:tr w:rsidR="003D354E" w:rsidRPr="00943D2B" w:rsidTr="003D354E">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12619" w:type="dxa"/>
            <w:gridSpan w:val="3"/>
          </w:tcPr>
          <w:p w:rsidR="003D354E" w:rsidRPr="003D354E" w:rsidRDefault="003D354E" w:rsidP="00114200">
            <w:pPr>
              <w:tabs>
                <w:tab w:val="left" w:pos="1575"/>
              </w:tabs>
              <w:rPr>
                <w:rFonts w:ascii="Georgia" w:hAnsi="Georgia" w:cs="Times New Roman"/>
                <w:color w:val="438040"/>
                <w:sz w:val="16"/>
                <w:szCs w:val="16"/>
                <w:lang w:val="uk-UA"/>
              </w:rPr>
            </w:pPr>
            <w:r w:rsidRPr="003D354E">
              <w:rPr>
                <w:rFonts w:ascii="Georgia" w:hAnsi="Georgia" w:cs="Times New Roman"/>
                <w:color w:val="538135"/>
                <w:sz w:val="16"/>
                <w:szCs w:val="16"/>
                <w:lang w:val="uk-UA"/>
              </w:rPr>
              <w:tab/>
            </w:r>
          </w:p>
        </w:tc>
      </w:tr>
    </w:tbl>
    <w:p w:rsidR="00943D2B" w:rsidRDefault="00943D2B" w:rsidP="00943D2B">
      <w:pPr>
        <w:pStyle w:val="rvps2"/>
        <w:shd w:val="clear" w:color="auto" w:fill="FFFFFF"/>
        <w:tabs>
          <w:tab w:val="left" w:pos="284"/>
        </w:tabs>
        <w:spacing w:before="0" w:beforeAutospacing="0" w:after="0" w:afterAutospacing="0"/>
        <w:textAlignment w:val="baseline"/>
        <w:rPr>
          <w:rFonts w:ascii="Georgia" w:hAnsi="Georgia"/>
          <w:color w:val="000000"/>
          <w:sz w:val="22"/>
          <w:szCs w:val="22"/>
          <w:lang w:val="uk-UA"/>
        </w:rPr>
      </w:pPr>
      <w:r w:rsidRPr="00943D2B">
        <w:rPr>
          <w:rFonts w:ascii="Georgia" w:hAnsi="Georgia"/>
          <w:b/>
          <w:color w:val="000000"/>
          <w:sz w:val="22"/>
          <w:szCs w:val="22"/>
          <w:lang w:val="uk-UA"/>
        </w:rPr>
        <w:t>13.05.2017</w:t>
      </w:r>
      <w:r>
        <w:rPr>
          <w:rFonts w:ascii="Georgia" w:hAnsi="Georgia"/>
          <w:color w:val="000000"/>
          <w:sz w:val="22"/>
          <w:szCs w:val="22"/>
          <w:lang w:val="uk-UA"/>
        </w:rPr>
        <w:tab/>
      </w:r>
      <w:r>
        <w:rPr>
          <w:rFonts w:ascii="Georgia" w:hAnsi="Georgia"/>
          <w:color w:val="000000"/>
          <w:sz w:val="22"/>
          <w:szCs w:val="22"/>
          <w:lang w:val="uk-UA"/>
        </w:rPr>
        <w:tab/>
      </w:r>
      <w:r>
        <w:rPr>
          <w:rFonts w:ascii="Georgia" w:hAnsi="Georgia"/>
          <w:color w:val="000000"/>
          <w:sz w:val="22"/>
          <w:szCs w:val="22"/>
          <w:lang w:val="uk-UA"/>
        </w:rPr>
        <w:tab/>
      </w:r>
      <w:r>
        <w:rPr>
          <w:rFonts w:ascii="Georgia" w:hAnsi="Georgia"/>
          <w:color w:val="000000"/>
          <w:sz w:val="22"/>
          <w:szCs w:val="22"/>
          <w:lang w:val="uk-UA"/>
        </w:rPr>
        <w:tab/>
      </w:r>
      <w:r>
        <w:rPr>
          <w:rFonts w:ascii="Georgia" w:hAnsi="Georgia"/>
          <w:color w:val="000000"/>
          <w:sz w:val="22"/>
          <w:szCs w:val="22"/>
          <w:lang w:val="uk-UA"/>
        </w:rPr>
        <w:tab/>
      </w:r>
      <w:r>
        <w:rPr>
          <w:rFonts w:ascii="Georgia" w:hAnsi="Georgia"/>
          <w:color w:val="000000"/>
          <w:sz w:val="22"/>
          <w:szCs w:val="22"/>
          <w:lang w:val="uk-UA"/>
        </w:rPr>
        <w:tab/>
      </w:r>
      <w:r>
        <w:rPr>
          <w:rFonts w:ascii="Georgia" w:hAnsi="Georgia"/>
          <w:color w:val="000000"/>
          <w:sz w:val="22"/>
          <w:szCs w:val="22"/>
          <w:lang w:val="uk-UA"/>
        </w:rPr>
        <w:tab/>
      </w:r>
      <w:r>
        <w:rPr>
          <w:rFonts w:ascii="Georgia" w:hAnsi="Georgia"/>
          <w:color w:val="000000"/>
          <w:sz w:val="22"/>
          <w:szCs w:val="22"/>
          <w:lang w:val="uk-UA"/>
        </w:rPr>
        <w:tab/>
      </w:r>
      <w:r>
        <w:rPr>
          <w:rFonts w:ascii="Georgia" w:hAnsi="Georgia"/>
          <w:color w:val="000000"/>
          <w:sz w:val="22"/>
          <w:szCs w:val="22"/>
          <w:lang w:val="uk-UA"/>
        </w:rPr>
        <w:tab/>
      </w:r>
      <w:r>
        <w:rPr>
          <w:rFonts w:ascii="Georgia" w:hAnsi="Georgia"/>
          <w:color w:val="000000"/>
          <w:sz w:val="22"/>
          <w:szCs w:val="22"/>
          <w:lang w:val="uk-UA"/>
        </w:rPr>
        <w:tab/>
      </w:r>
      <w:r w:rsidRPr="00943D2B">
        <w:rPr>
          <w:rFonts w:ascii="Georgia" w:hAnsi="Georgia"/>
          <w:b/>
          <w:color w:val="000000"/>
          <w:sz w:val="20"/>
          <w:szCs w:val="20"/>
          <w:lang w:val="uk-UA"/>
        </w:rPr>
        <w:t>ПРЕС-РЕЛІЗ</w:t>
      </w:r>
    </w:p>
    <w:p w:rsidR="003D354E" w:rsidRPr="00656586" w:rsidRDefault="001A4615" w:rsidP="003D354E">
      <w:pPr>
        <w:pStyle w:val="rvps2"/>
        <w:shd w:val="clear" w:color="auto" w:fill="FFFFFF"/>
        <w:tabs>
          <w:tab w:val="left" w:pos="284"/>
        </w:tabs>
        <w:spacing w:before="0" w:beforeAutospacing="0" w:after="0" w:afterAutospacing="0"/>
        <w:jc w:val="center"/>
        <w:textAlignment w:val="baseline"/>
        <w:rPr>
          <w:rFonts w:ascii="Georgia" w:hAnsi="Georgia"/>
          <w:color w:val="000000"/>
          <w:sz w:val="22"/>
          <w:szCs w:val="22"/>
          <w:lang w:val="uk-UA"/>
        </w:rPr>
      </w:pPr>
      <w:r w:rsidRPr="00656586">
        <w:rPr>
          <w:rFonts w:ascii="Georgia" w:hAnsi="Georgia"/>
          <w:color w:val="000000"/>
          <w:sz w:val="22"/>
          <w:szCs w:val="22"/>
          <w:lang w:val="uk-UA"/>
        </w:rPr>
        <w:t>Учасникам ЗНО важливо пам’ятати</w:t>
      </w:r>
    </w:p>
    <w:p w:rsidR="001A4615" w:rsidRPr="001803B6" w:rsidRDefault="001A4615" w:rsidP="003D354E">
      <w:pPr>
        <w:pStyle w:val="rvps2"/>
        <w:shd w:val="clear" w:color="auto" w:fill="FFFFFF"/>
        <w:tabs>
          <w:tab w:val="left" w:pos="284"/>
        </w:tabs>
        <w:spacing w:before="0" w:beforeAutospacing="0" w:after="0" w:afterAutospacing="0"/>
        <w:jc w:val="center"/>
        <w:textAlignment w:val="baseline"/>
        <w:rPr>
          <w:rFonts w:ascii="Georgia" w:hAnsi="Georgia"/>
          <w:b/>
          <w:color w:val="000000"/>
          <w:sz w:val="22"/>
          <w:szCs w:val="22"/>
          <w:lang w:val="uk-UA"/>
        </w:rPr>
      </w:pPr>
      <w:r w:rsidRPr="001803B6">
        <w:rPr>
          <w:rFonts w:ascii="Georgia" w:hAnsi="Georgia"/>
          <w:b/>
          <w:color w:val="000000"/>
          <w:sz w:val="22"/>
          <w:szCs w:val="22"/>
          <w:lang w:val="uk-UA"/>
        </w:rPr>
        <w:t xml:space="preserve">Кожний учасник зовнішнього оцінювання має право на: </w:t>
      </w:r>
    </w:p>
    <w:p w:rsidR="001A4615" w:rsidRPr="001803B6" w:rsidRDefault="001A4615" w:rsidP="001A4615">
      <w:pPr>
        <w:pStyle w:val="rvps2"/>
        <w:shd w:val="clear" w:color="auto" w:fill="FFFFFF"/>
        <w:tabs>
          <w:tab w:val="left" w:pos="284"/>
        </w:tabs>
        <w:spacing w:before="0" w:beforeAutospacing="0" w:after="0" w:afterAutospacing="0"/>
        <w:jc w:val="both"/>
        <w:textAlignment w:val="baseline"/>
        <w:rPr>
          <w:rFonts w:ascii="Georgia" w:hAnsi="Georgia"/>
          <w:color w:val="000000"/>
          <w:sz w:val="22"/>
          <w:szCs w:val="22"/>
          <w:lang w:val="uk-UA"/>
        </w:rPr>
      </w:pPr>
      <w:bookmarkStart w:id="0" w:name="n70"/>
      <w:bookmarkEnd w:id="0"/>
      <w:r w:rsidRPr="001803B6">
        <w:rPr>
          <w:rFonts w:ascii="Georgia" w:hAnsi="Georgia"/>
          <w:color w:val="000000"/>
          <w:sz w:val="22"/>
          <w:szCs w:val="22"/>
          <w:lang w:val="uk-UA"/>
        </w:rPr>
        <w:t>доступ до інформації про:</w:t>
      </w:r>
    </w:p>
    <w:p w:rsidR="001A4615" w:rsidRPr="001803B6" w:rsidRDefault="001A4615" w:rsidP="001A4615">
      <w:pPr>
        <w:pStyle w:val="rvps2"/>
        <w:numPr>
          <w:ilvl w:val="0"/>
          <w:numId w:val="4"/>
        </w:numPr>
        <w:shd w:val="clear" w:color="auto" w:fill="FFFFFF"/>
        <w:tabs>
          <w:tab w:val="left" w:pos="284"/>
        </w:tabs>
        <w:spacing w:before="0" w:beforeAutospacing="0" w:after="0" w:afterAutospacing="0"/>
        <w:ind w:left="0" w:firstLine="0"/>
        <w:jc w:val="both"/>
        <w:textAlignment w:val="baseline"/>
        <w:rPr>
          <w:rFonts w:ascii="Georgia" w:hAnsi="Georgia"/>
          <w:color w:val="000000"/>
          <w:sz w:val="22"/>
          <w:szCs w:val="22"/>
          <w:lang w:val="uk-UA"/>
        </w:rPr>
      </w:pPr>
      <w:bookmarkStart w:id="1" w:name="n71"/>
      <w:bookmarkEnd w:id="1"/>
      <w:r w:rsidRPr="001803B6">
        <w:rPr>
          <w:rFonts w:ascii="Georgia" w:hAnsi="Georgia"/>
          <w:color w:val="000000"/>
          <w:sz w:val="22"/>
          <w:szCs w:val="22"/>
          <w:lang w:val="uk-UA"/>
        </w:rPr>
        <w:t xml:space="preserve">програми зовнішнього оцінювання; </w:t>
      </w:r>
      <w:bookmarkStart w:id="2" w:name="n72"/>
      <w:bookmarkEnd w:id="2"/>
      <w:r w:rsidRPr="001803B6">
        <w:rPr>
          <w:rFonts w:ascii="Georgia" w:hAnsi="Georgia"/>
          <w:color w:val="000000"/>
          <w:sz w:val="22"/>
          <w:szCs w:val="22"/>
          <w:lang w:val="uk-UA"/>
        </w:rPr>
        <w:t xml:space="preserve">форми завдань сертифікаційних робіт; </w:t>
      </w:r>
      <w:bookmarkStart w:id="3" w:name="n73"/>
      <w:bookmarkEnd w:id="3"/>
      <w:r w:rsidRPr="001803B6">
        <w:rPr>
          <w:rFonts w:ascii="Georgia" w:hAnsi="Georgia"/>
          <w:color w:val="000000"/>
          <w:sz w:val="22"/>
          <w:szCs w:val="22"/>
          <w:lang w:val="uk-UA"/>
        </w:rPr>
        <w:t xml:space="preserve">строки та порядок проведення зовнішнього оцінювання; </w:t>
      </w:r>
      <w:bookmarkStart w:id="4" w:name="n74"/>
      <w:bookmarkEnd w:id="4"/>
      <w:r w:rsidRPr="001803B6">
        <w:rPr>
          <w:rFonts w:ascii="Georgia" w:hAnsi="Georgia"/>
          <w:color w:val="000000"/>
          <w:sz w:val="22"/>
          <w:szCs w:val="22"/>
          <w:lang w:val="uk-UA"/>
        </w:rPr>
        <w:t>час і місце проведення зовнішнього оцінювання;</w:t>
      </w:r>
    </w:p>
    <w:p w:rsidR="001A4615" w:rsidRPr="001803B6" w:rsidRDefault="001A4615" w:rsidP="001A4615">
      <w:pPr>
        <w:pStyle w:val="rvps2"/>
        <w:numPr>
          <w:ilvl w:val="0"/>
          <w:numId w:val="4"/>
        </w:numPr>
        <w:shd w:val="clear" w:color="auto" w:fill="FFFFFF"/>
        <w:tabs>
          <w:tab w:val="left" w:pos="284"/>
        </w:tabs>
        <w:spacing w:before="0" w:beforeAutospacing="0" w:after="0" w:afterAutospacing="0"/>
        <w:ind w:left="0" w:firstLine="0"/>
        <w:jc w:val="both"/>
        <w:textAlignment w:val="baseline"/>
        <w:rPr>
          <w:rFonts w:ascii="Georgia" w:hAnsi="Georgia"/>
          <w:color w:val="000000"/>
          <w:sz w:val="22"/>
          <w:szCs w:val="22"/>
          <w:lang w:val="uk-UA"/>
        </w:rPr>
      </w:pPr>
      <w:bookmarkStart w:id="5" w:name="n75"/>
      <w:bookmarkEnd w:id="5"/>
      <w:r w:rsidRPr="001803B6">
        <w:rPr>
          <w:rFonts w:ascii="Georgia" w:hAnsi="Georgia"/>
          <w:color w:val="000000"/>
          <w:sz w:val="22"/>
          <w:szCs w:val="22"/>
          <w:lang w:val="uk-UA"/>
        </w:rPr>
        <w:t xml:space="preserve">використання в пунктах зовнішнього оцінювання технічних пристроїв, необхідних для здійснення контролю за проведенням зовнішнього оцінювання; </w:t>
      </w:r>
      <w:bookmarkStart w:id="6" w:name="n76"/>
      <w:bookmarkEnd w:id="6"/>
      <w:r w:rsidRPr="001803B6">
        <w:rPr>
          <w:rFonts w:ascii="Georgia" w:hAnsi="Georgia"/>
          <w:color w:val="000000"/>
          <w:sz w:val="22"/>
          <w:szCs w:val="22"/>
          <w:lang w:val="uk-UA"/>
        </w:rPr>
        <w:t>порядок визначення, спосіб та час офіційного оголошення результатів зовнішнього оцінювання;</w:t>
      </w:r>
    </w:p>
    <w:p w:rsidR="001A4615" w:rsidRPr="001803B6" w:rsidRDefault="001A4615" w:rsidP="001A4615">
      <w:pPr>
        <w:pStyle w:val="rvps2"/>
        <w:numPr>
          <w:ilvl w:val="0"/>
          <w:numId w:val="4"/>
        </w:numPr>
        <w:shd w:val="clear" w:color="auto" w:fill="FFFFFF"/>
        <w:tabs>
          <w:tab w:val="left" w:pos="284"/>
        </w:tabs>
        <w:spacing w:before="0" w:beforeAutospacing="0" w:after="0" w:afterAutospacing="0"/>
        <w:ind w:left="0" w:firstLine="0"/>
        <w:jc w:val="both"/>
        <w:textAlignment w:val="baseline"/>
        <w:rPr>
          <w:rFonts w:ascii="Georgia" w:hAnsi="Georgia"/>
          <w:color w:val="000000"/>
          <w:sz w:val="22"/>
          <w:szCs w:val="22"/>
          <w:lang w:val="uk-UA"/>
        </w:rPr>
      </w:pPr>
      <w:bookmarkStart w:id="7" w:name="n77"/>
      <w:bookmarkEnd w:id="7"/>
      <w:r w:rsidRPr="001803B6">
        <w:rPr>
          <w:rFonts w:ascii="Georgia" w:hAnsi="Georgia"/>
          <w:color w:val="000000"/>
          <w:sz w:val="22"/>
          <w:szCs w:val="22"/>
          <w:lang w:val="uk-UA"/>
        </w:rPr>
        <w:t>виконання сертифікаційних робіт, розроблених згідно з програмами зовнішнього оцінювання, затвердженими наказами Міністерства освіти і науки України;</w:t>
      </w:r>
    </w:p>
    <w:p w:rsidR="001A4615" w:rsidRPr="001803B6" w:rsidRDefault="001A4615" w:rsidP="001A4615">
      <w:pPr>
        <w:pStyle w:val="rvps2"/>
        <w:numPr>
          <w:ilvl w:val="0"/>
          <w:numId w:val="4"/>
        </w:numPr>
        <w:shd w:val="clear" w:color="auto" w:fill="FFFFFF"/>
        <w:tabs>
          <w:tab w:val="left" w:pos="284"/>
        </w:tabs>
        <w:spacing w:before="0" w:beforeAutospacing="0" w:after="0" w:afterAutospacing="0"/>
        <w:ind w:left="0" w:firstLine="0"/>
        <w:jc w:val="both"/>
        <w:textAlignment w:val="baseline"/>
        <w:rPr>
          <w:rFonts w:ascii="Georgia" w:hAnsi="Georgia"/>
          <w:color w:val="000000"/>
          <w:sz w:val="22"/>
          <w:szCs w:val="22"/>
          <w:lang w:val="uk-UA"/>
        </w:rPr>
      </w:pPr>
      <w:bookmarkStart w:id="8" w:name="n78"/>
      <w:bookmarkEnd w:id="8"/>
      <w:r w:rsidRPr="001803B6">
        <w:rPr>
          <w:rFonts w:ascii="Georgia" w:hAnsi="Georgia"/>
          <w:color w:val="000000"/>
          <w:sz w:val="22"/>
          <w:szCs w:val="22"/>
          <w:lang w:val="uk-UA"/>
        </w:rPr>
        <w:t>проходження зовнішнього оцінювання з установленої Міністерством освіти і науки України кількості навчальних предметів;</w:t>
      </w:r>
    </w:p>
    <w:p w:rsidR="001A4615" w:rsidRPr="001803B6" w:rsidRDefault="001A4615" w:rsidP="001A4615">
      <w:pPr>
        <w:pStyle w:val="rvps2"/>
        <w:numPr>
          <w:ilvl w:val="0"/>
          <w:numId w:val="4"/>
        </w:numPr>
        <w:shd w:val="clear" w:color="auto" w:fill="FFFFFF"/>
        <w:tabs>
          <w:tab w:val="left" w:pos="284"/>
        </w:tabs>
        <w:spacing w:before="0" w:beforeAutospacing="0" w:after="0" w:afterAutospacing="0"/>
        <w:ind w:left="0" w:firstLine="0"/>
        <w:jc w:val="both"/>
        <w:textAlignment w:val="baseline"/>
        <w:rPr>
          <w:rFonts w:ascii="Georgia" w:hAnsi="Georgia"/>
          <w:color w:val="000000"/>
          <w:sz w:val="22"/>
          <w:szCs w:val="22"/>
          <w:lang w:val="uk-UA"/>
        </w:rPr>
      </w:pPr>
      <w:bookmarkStart w:id="9" w:name="n79"/>
      <w:bookmarkEnd w:id="9"/>
      <w:r w:rsidRPr="001803B6">
        <w:rPr>
          <w:rFonts w:ascii="Georgia" w:hAnsi="Georgia"/>
          <w:color w:val="000000"/>
          <w:sz w:val="22"/>
          <w:szCs w:val="22"/>
          <w:lang w:val="uk-UA"/>
        </w:rPr>
        <w:t>ввічливе та неупереджене ставлення до себе з боку осіб, відповідальних за організацію та проведення зовнішнього оцінювання;</w:t>
      </w:r>
    </w:p>
    <w:p w:rsidR="001A4615" w:rsidRPr="001803B6" w:rsidRDefault="001A4615" w:rsidP="001A4615">
      <w:pPr>
        <w:pStyle w:val="rvps2"/>
        <w:numPr>
          <w:ilvl w:val="0"/>
          <w:numId w:val="4"/>
        </w:numPr>
        <w:shd w:val="clear" w:color="auto" w:fill="FFFFFF"/>
        <w:tabs>
          <w:tab w:val="left" w:pos="284"/>
        </w:tabs>
        <w:spacing w:before="0" w:beforeAutospacing="0" w:after="0" w:afterAutospacing="0"/>
        <w:ind w:left="0" w:firstLine="0"/>
        <w:jc w:val="both"/>
        <w:textAlignment w:val="baseline"/>
        <w:rPr>
          <w:rFonts w:ascii="Georgia" w:hAnsi="Georgia"/>
          <w:color w:val="000000"/>
          <w:sz w:val="22"/>
          <w:szCs w:val="22"/>
          <w:lang w:val="uk-UA"/>
        </w:rPr>
      </w:pPr>
      <w:bookmarkStart w:id="10" w:name="n80"/>
      <w:bookmarkEnd w:id="10"/>
      <w:r w:rsidRPr="001803B6">
        <w:rPr>
          <w:rFonts w:ascii="Georgia" w:hAnsi="Georgia"/>
          <w:color w:val="000000"/>
          <w:sz w:val="22"/>
          <w:szCs w:val="22"/>
          <w:lang w:val="uk-UA"/>
        </w:rPr>
        <w:t>безпечні умови під час проходження зовнішнього оцінювання;</w:t>
      </w:r>
    </w:p>
    <w:p w:rsidR="001A4615" w:rsidRPr="001803B6" w:rsidRDefault="001A4615" w:rsidP="001A4615">
      <w:pPr>
        <w:pStyle w:val="rvps2"/>
        <w:numPr>
          <w:ilvl w:val="0"/>
          <w:numId w:val="4"/>
        </w:numPr>
        <w:shd w:val="clear" w:color="auto" w:fill="FFFFFF"/>
        <w:tabs>
          <w:tab w:val="left" w:pos="284"/>
        </w:tabs>
        <w:spacing w:before="0" w:beforeAutospacing="0" w:after="0" w:afterAutospacing="0"/>
        <w:ind w:left="0" w:firstLine="0"/>
        <w:jc w:val="both"/>
        <w:textAlignment w:val="baseline"/>
        <w:rPr>
          <w:rFonts w:ascii="Georgia" w:hAnsi="Georgia"/>
          <w:color w:val="000000"/>
          <w:sz w:val="22"/>
          <w:szCs w:val="22"/>
          <w:lang w:val="uk-UA"/>
        </w:rPr>
      </w:pPr>
      <w:bookmarkStart w:id="11" w:name="n81"/>
      <w:bookmarkEnd w:id="11"/>
      <w:r w:rsidRPr="001803B6">
        <w:rPr>
          <w:rFonts w:ascii="Georgia" w:hAnsi="Georgia"/>
          <w:color w:val="000000"/>
          <w:sz w:val="22"/>
          <w:szCs w:val="22"/>
          <w:lang w:val="uk-UA"/>
        </w:rPr>
        <w:t>отримання безкоштовної медичної допомоги в пункті зовнішнього оцінювання (у разі потреби);</w:t>
      </w:r>
    </w:p>
    <w:p w:rsidR="001A4615" w:rsidRPr="001803B6" w:rsidRDefault="001A4615" w:rsidP="001A4615">
      <w:pPr>
        <w:pStyle w:val="rvps2"/>
        <w:numPr>
          <w:ilvl w:val="0"/>
          <w:numId w:val="4"/>
        </w:numPr>
        <w:shd w:val="clear" w:color="auto" w:fill="FFFFFF"/>
        <w:tabs>
          <w:tab w:val="left" w:pos="284"/>
        </w:tabs>
        <w:spacing w:before="0" w:beforeAutospacing="0" w:after="0" w:afterAutospacing="0"/>
        <w:ind w:left="0" w:firstLine="0"/>
        <w:jc w:val="both"/>
        <w:textAlignment w:val="baseline"/>
        <w:rPr>
          <w:rFonts w:ascii="Georgia" w:hAnsi="Georgia"/>
          <w:color w:val="000000"/>
          <w:sz w:val="22"/>
          <w:szCs w:val="22"/>
          <w:lang w:val="uk-UA"/>
        </w:rPr>
      </w:pPr>
      <w:bookmarkStart w:id="12" w:name="n82"/>
      <w:bookmarkEnd w:id="12"/>
      <w:r w:rsidRPr="001803B6">
        <w:rPr>
          <w:rFonts w:ascii="Georgia" w:hAnsi="Georgia"/>
          <w:color w:val="000000"/>
          <w:sz w:val="22"/>
          <w:szCs w:val="22"/>
          <w:lang w:val="uk-UA"/>
        </w:rPr>
        <w:t>оскарження процедури проведення та результатів зовнішнього оцінювання (апеляцію);</w:t>
      </w:r>
    </w:p>
    <w:p w:rsidR="00656586" w:rsidRPr="001803B6" w:rsidRDefault="001A4615" w:rsidP="00AB2038">
      <w:pPr>
        <w:pStyle w:val="rvps2"/>
        <w:numPr>
          <w:ilvl w:val="0"/>
          <w:numId w:val="4"/>
        </w:numPr>
        <w:shd w:val="clear" w:color="auto" w:fill="FFFFFF"/>
        <w:tabs>
          <w:tab w:val="left" w:pos="284"/>
        </w:tabs>
        <w:spacing w:before="0" w:beforeAutospacing="0" w:after="150" w:afterAutospacing="0"/>
        <w:ind w:left="0" w:firstLine="0"/>
        <w:jc w:val="both"/>
        <w:textAlignment w:val="baseline"/>
        <w:rPr>
          <w:rFonts w:ascii="Georgia" w:hAnsi="Georgia"/>
          <w:b/>
          <w:color w:val="000000"/>
          <w:sz w:val="22"/>
          <w:szCs w:val="22"/>
          <w:lang w:val="uk-UA"/>
        </w:rPr>
      </w:pPr>
      <w:bookmarkStart w:id="13" w:name="n83"/>
      <w:bookmarkEnd w:id="13"/>
      <w:r w:rsidRPr="001803B6">
        <w:rPr>
          <w:rFonts w:ascii="Georgia" w:hAnsi="Georgia"/>
          <w:color w:val="000000"/>
          <w:sz w:val="22"/>
          <w:szCs w:val="22"/>
          <w:lang w:val="uk-UA"/>
        </w:rPr>
        <w:t>ознайомлення зі своєю сертифікаційною роботою після оголошення результатів зовнішнього оцінювання з відповідного навчального предмета, отримання засвідченої копії такої роботи.</w:t>
      </w:r>
      <w:r w:rsidR="00656586" w:rsidRPr="001803B6">
        <w:rPr>
          <w:rFonts w:ascii="Georgia" w:hAnsi="Georgia"/>
          <w:color w:val="000000"/>
          <w:sz w:val="22"/>
          <w:szCs w:val="22"/>
          <w:lang w:val="uk-UA"/>
        </w:rPr>
        <w:t xml:space="preserve"> </w:t>
      </w:r>
    </w:p>
    <w:p w:rsidR="00656586" w:rsidRPr="001803B6" w:rsidRDefault="001A4615" w:rsidP="00AD3880">
      <w:pPr>
        <w:pStyle w:val="rvps2"/>
        <w:shd w:val="clear" w:color="auto" w:fill="FFFFFF"/>
        <w:tabs>
          <w:tab w:val="left" w:pos="284"/>
        </w:tabs>
        <w:spacing w:before="0" w:beforeAutospacing="0" w:after="150" w:afterAutospacing="0"/>
        <w:contextualSpacing/>
        <w:jc w:val="both"/>
        <w:textAlignment w:val="baseline"/>
        <w:rPr>
          <w:rFonts w:ascii="Georgia" w:hAnsi="Georgia"/>
          <w:b/>
          <w:color w:val="000000"/>
          <w:sz w:val="22"/>
          <w:szCs w:val="22"/>
          <w:lang w:val="uk-UA"/>
        </w:rPr>
      </w:pPr>
      <w:r w:rsidRPr="001803B6">
        <w:rPr>
          <w:rFonts w:ascii="Georgia" w:hAnsi="Georgia"/>
          <w:b/>
          <w:color w:val="000000"/>
          <w:sz w:val="22"/>
          <w:szCs w:val="22"/>
          <w:lang w:val="uk-UA"/>
        </w:rPr>
        <w:t>Учасник зовнішнього оцінювання зобов’язаний:</w:t>
      </w:r>
      <w:bookmarkStart w:id="14" w:name="n85"/>
      <w:bookmarkStart w:id="15" w:name="n86"/>
      <w:bookmarkEnd w:id="14"/>
      <w:bookmarkEnd w:id="15"/>
    </w:p>
    <w:p w:rsidR="001A4615" w:rsidRPr="001803B6" w:rsidRDefault="001A4615" w:rsidP="00AD3880">
      <w:pPr>
        <w:pStyle w:val="rvps2"/>
        <w:numPr>
          <w:ilvl w:val="0"/>
          <w:numId w:val="9"/>
        </w:numPr>
        <w:shd w:val="clear" w:color="auto" w:fill="FFFFFF"/>
        <w:tabs>
          <w:tab w:val="left" w:pos="284"/>
        </w:tabs>
        <w:spacing w:before="0" w:beforeAutospacing="0" w:after="150" w:afterAutospacing="0"/>
        <w:ind w:left="357" w:hanging="357"/>
        <w:contextualSpacing/>
        <w:jc w:val="both"/>
        <w:textAlignment w:val="baseline"/>
        <w:rPr>
          <w:rFonts w:ascii="Georgia" w:hAnsi="Georgia"/>
          <w:color w:val="000000"/>
          <w:sz w:val="22"/>
          <w:szCs w:val="22"/>
          <w:lang w:val="uk-UA"/>
        </w:rPr>
      </w:pPr>
      <w:r w:rsidRPr="001803B6">
        <w:rPr>
          <w:rFonts w:ascii="Georgia" w:hAnsi="Georgia"/>
          <w:color w:val="000000"/>
          <w:sz w:val="22"/>
          <w:szCs w:val="22"/>
          <w:lang w:val="uk-UA"/>
        </w:rPr>
        <w:t>своєчасно прибути до пункту зовнішнього оцінювання із</w:t>
      </w:r>
      <w:r w:rsidRPr="001803B6">
        <w:rPr>
          <w:rStyle w:val="apple-converted-space"/>
          <w:rFonts w:ascii="Georgia" w:hAnsi="Georgia"/>
          <w:color w:val="000000"/>
          <w:sz w:val="22"/>
          <w:szCs w:val="22"/>
          <w:lang w:val="uk-UA"/>
        </w:rPr>
        <w:t> </w:t>
      </w:r>
      <w:hyperlink r:id="rId7" w:anchor="n3" w:tgtFrame="_blank" w:history="1">
        <w:r w:rsidRPr="001803B6">
          <w:rPr>
            <w:rStyle w:val="a3"/>
            <w:rFonts w:ascii="Georgia" w:hAnsi="Georgia"/>
            <w:color w:val="000099"/>
            <w:sz w:val="22"/>
            <w:szCs w:val="22"/>
            <w:bdr w:val="none" w:sz="0" w:space="0" w:color="auto" w:frame="1"/>
            <w:lang w:val="uk-UA"/>
          </w:rPr>
          <w:t>сертифікатом зовнішнього незалежного оцінювання</w:t>
        </w:r>
      </w:hyperlink>
      <w:r w:rsidRPr="001803B6">
        <w:rPr>
          <w:rStyle w:val="apple-converted-space"/>
          <w:rFonts w:ascii="Georgia" w:hAnsi="Georgia"/>
          <w:color w:val="000000"/>
          <w:sz w:val="22"/>
          <w:szCs w:val="22"/>
          <w:lang w:val="uk-UA"/>
        </w:rPr>
        <w:t> </w:t>
      </w:r>
      <w:r w:rsidRPr="001803B6">
        <w:rPr>
          <w:rFonts w:ascii="Georgia" w:hAnsi="Georgia"/>
          <w:color w:val="000000"/>
          <w:sz w:val="22"/>
          <w:szCs w:val="22"/>
          <w:lang w:val="uk-UA"/>
        </w:rPr>
        <w:t>(далі - Сертифікат) і документом, на підставі якого особу зареєстровано для участі в зовнішньому оцінюванні (серія (за наявності) та номер якого вказані в Сертифікаті);</w:t>
      </w:r>
    </w:p>
    <w:p w:rsidR="001A4615" w:rsidRPr="001803B6" w:rsidRDefault="001A4615" w:rsidP="00AD3880">
      <w:pPr>
        <w:pStyle w:val="rvps2"/>
        <w:numPr>
          <w:ilvl w:val="0"/>
          <w:numId w:val="9"/>
        </w:numPr>
        <w:shd w:val="clear" w:color="auto" w:fill="FFFFFF"/>
        <w:tabs>
          <w:tab w:val="left" w:pos="284"/>
        </w:tabs>
        <w:spacing w:before="0" w:beforeAutospacing="0" w:after="0" w:afterAutospacing="0"/>
        <w:ind w:left="357" w:hanging="357"/>
        <w:contextualSpacing/>
        <w:jc w:val="both"/>
        <w:textAlignment w:val="baseline"/>
        <w:rPr>
          <w:rFonts w:ascii="Georgia" w:hAnsi="Georgia"/>
          <w:color w:val="000000"/>
          <w:sz w:val="22"/>
          <w:szCs w:val="22"/>
          <w:lang w:val="uk-UA"/>
        </w:rPr>
      </w:pPr>
      <w:bookmarkStart w:id="16" w:name="n87"/>
      <w:bookmarkEnd w:id="16"/>
      <w:r w:rsidRPr="001803B6">
        <w:rPr>
          <w:rFonts w:ascii="Georgia" w:hAnsi="Georgia"/>
          <w:color w:val="000000"/>
          <w:sz w:val="22"/>
          <w:szCs w:val="22"/>
          <w:lang w:val="uk-UA"/>
        </w:rPr>
        <w:t>ввічливо ставитися до учасників зовнішнього оцінювання і працівників пункту зовнішнього оцінювання;</w:t>
      </w:r>
    </w:p>
    <w:p w:rsidR="001A4615" w:rsidRPr="001803B6" w:rsidRDefault="001A4615" w:rsidP="00AD3880">
      <w:pPr>
        <w:pStyle w:val="rvps2"/>
        <w:numPr>
          <w:ilvl w:val="0"/>
          <w:numId w:val="9"/>
        </w:numPr>
        <w:shd w:val="clear" w:color="auto" w:fill="FFFFFF"/>
        <w:tabs>
          <w:tab w:val="left" w:pos="284"/>
        </w:tabs>
        <w:spacing w:before="0" w:beforeAutospacing="0" w:after="0" w:afterAutospacing="0"/>
        <w:ind w:left="357" w:hanging="357"/>
        <w:contextualSpacing/>
        <w:jc w:val="both"/>
        <w:textAlignment w:val="baseline"/>
        <w:rPr>
          <w:rFonts w:ascii="Georgia" w:hAnsi="Georgia"/>
          <w:color w:val="000000"/>
          <w:sz w:val="22"/>
          <w:szCs w:val="22"/>
          <w:lang w:val="uk-UA"/>
        </w:rPr>
      </w:pPr>
      <w:bookmarkStart w:id="17" w:name="n88"/>
      <w:bookmarkEnd w:id="17"/>
      <w:r w:rsidRPr="001803B6">
        <w:rPr>
          <w:rFonts w:ascii="Georgia" w:hAnsi="Georgia"/>
          <w:color w:val="000000"/>
          <w:sz w:val="22"/>
          <w:szCs w:val="22"/>
          <w:lang w:val="uk-UA"/>
        </w:rPr>
        <w:t>виконувати вказівки та вимоги працівників пункту зовнішнього оцінювання щодо процедури проходження зовнішнього оцінювання;</w:t>
      </w:r>
    </w:p>
    <w:p w:rsidR="001A4615" w:rsidRPr="001803B6" w:rsidRDefault="001A4615" w:rsidP="00AD3880">
      <w:pPr>
        <w:pStyle w:val="rvps2"/>
        <w:numPr>
          <w:ilvl w:val="0"/>
          <w:numId w:val="9"/>
        </w:numPr>
        <w:shd w:val="clear" w:color="auto" w:fill="FFFFFF"/>
        <w:tabs>
          <w:tab w:val="left" w:pos="284"/>
        </w:tabs>
        <w:spacing w:before="0" w:beforeAutospacing="0" w:after="0" w:afterAutospacing="0"/>
        <w:ind w:left="357" w:hanging="357"/>
        <w:contextualSpacing/>
        <w:jc w:val="both"/>
        <w:textAlignment w:val="baseline"/>
        <w:rPr>
          <w:rFonts w:ascii="Georgia" w:hAnsi="Georgia"/>
          <w:color w:val="000000"/>
          <w:sz w:val="22"/>
          <w:szCs w:val="22"/>
          <w:lang w:val="uk-UA"/>
        </w:rPr>
      </w:pPr>
      <w:bookmarkStart w:id="18" w:name="n89"/>
      <w:bookmarkEnd w:id="18"/>
      <w:r w:rsidRPr="001803B6">
        <w:rPr>
          <w:rFonts w:ascii="Georgia" w:hAnsi="Georgia"/>
          <w:color w:val="000000"/>
          <w:sz w:val="22"/>
          <w:szCs w:val="22"/>
          <w:lang w:val="uk-UA"/>
        </w:rPr>
        <w:t>після завершення часу, відведеного для виконання сертифікаційної роботи, повернути матеріали зовнішнього оцінювання (крім зошита із завданнями сертифікаційної роботи) працівникам пункту зовнішнього оцінювання;</w:t>
      </w:r>
    </w:p>
    <w:p w:rsidR="001A4615" w:rsidRPr="001803B6" w:rsidRDefault="001A4615" w:rsidP="00AD3880">
      <w:pPr>
        <w:pStyle w:val="rvps2"/>
        <w:numPr>
          <w:ilvl w:val="0"/>
          <w:numId w:val="9"/>
        </w:numPr>
        <w:shd w:val="clear" w:color="auto" w:fill="FFFFFF"/>
        <w:tabs>
          <w:tab w:val="left" w:pos="284"/>
        </w:tabs>
        <w:spacing w:before="0" w:beforeAutospacing="0" w:after="0" w:afterAutospacing="0"/>
        <w:ind w:left="357" w:hanging="357"/>
        <w:contextualSpacing/>
        <w:jc w:val="both"/>
        <w:textAlignment w:val="baseline"/>
        <w:rPr>
          <w:rFonts w:ascii="Georgia" w:hAnsi="Georgia"/>
          <w:color w:val="000000"/>
          <w:sz w:val="22"/>
          <w:szCs w:val="22"/>
          <w:lang w:val="uk-UA"/>
        </w:rPr>
      </w:pPr>
      <w:bookmarkStart w:id="19" w:name="n90"/>
      <w:bookmarkEnd w:id="19"/>
      <w:r w:rsidRPr="001803B6">
        <w:rPr>
          <w:rFonts w:ascii="Georgia" w:hAnsi="Georgia"/>
          <w:color w:val="000000"/>
          <w:sz w:val="22"/>
          <w:szCs w:val="22"/>
          <w:lang w:val="uk-UA"/>
        </w:rPr>
        <w:t>виконувати сертифікаційну роботу на робочому місці, визначеному Українським центром;</w:t>
      </w:r>
    </w:p>
    <w:p w:rsidR="001A4615" w:rsidRPr="001803B6" w:rsidRDefault="001A4615" w:rsidP="00AD3880">
      <w:pPr>
        <w:pStyle w:val="rvps2"/>
        <w:numPr>
          <w:ilvl w:val="0"/>
          <w:numId w:val="9"/>
        </w:numPr>
        <w:shd w:val="clear" w:color="auto" w:fill="FFFFFF"/>
        <w:tabs>
          <w:tab w:val="left" w:pos="284"/>
        </w:tabs>
        <w:spacing w:before="0" w:beforeAutospacing="0" w:after="0" w:afterAutospacing="0"/>
        <w:ind w:left="357" w:hanging="357"/>
        <w:contextualSpacing/>
        <w:jc w:val="both"/>
        <w:textAlignment w:val="baseline"/>
        <w:rPr>
          <w:rFonts w:ascii="Georgia" w:hAnsi="Georgia"/>
          <w:color w:val="000000"/>
          <w:sz w:val="22"/>
          <w:szCs w:val="22"/>
          <w:lang w:val="uk-UA"/>
        </w:rPr>
      </w:pPr>
      <w:bookmarkStart w:id="20" w:name="n91"/>
      <w:bookmarkEnd w:id="20"/>
      <w:r w:rsidRPr="001803B6">
        <w:rPr>
          <w:rFonts w:ascii="Georgia" w:hAnsi="Georgia"/>
          <w:color w:val="000000"/>
          <w:sz w:val="22"/>
          <w:szCs w:val="22"/>
          <w:lang w:val="uk-UA"/>
        </w:rPr>
        <w:t>виконувати та оформляти сертифікаційну роботу згідно з правилами, зазначеними в зошиті із завданнями;</w:t>
      </w:r>
    </w:p>
    <w:p w:rsidR="001A4615" w:rsidRPr="001803B6" w:rsidRDefault="001A4615" w:rsidP="00AD3880">
      <w:pPr>
        <w:pStyle w:val="rvps2"/>
        <w:numPr>
          <w:ilvl w:val="0"/>
          <w:numId w:val="9"/>
        </w:numPr>
        <w:shd w:val="clear" w:color="auto" w:fill="FFFFFF"/>
        <w:tabs>
          <w:tab w:val="left" w:pos="284"/>
        </w:tabs>
        <w:spacing w:before="0" w:beforeAutospacing="0" w:after="0" w:afterAutospacing="0"/>
        <w:ind w:left="357" w:hanging="357"/>
        <w:contextualSpacing/>
        <w:jc w:val="both"/>
        <w:textAlignment w:val="baseline"/>
        <w:rPr>
          <w:rFonts w:ascii="Georgia" w:hAnsi="Georgia"/>
          <w:color w:val="000000"/>
          <w:sz w:val="22"/>
          <w:szCs w:val="22"/>
          <w:lang w:val="uk-UA"/>
        </w:rPr>
      </w:pPr>
      <w:bookmarkStart w:id="21" w:name="n92"/>
      <w:bookmarkEnd w:id="21"/>
      <w:r w:rsidRPr="001803B6">
        <w:rPr>
          <w:rFonts w:ascii="Georgia" w:hAnsi="Georgia"/>
          <w:color w:val="000000"/>
          <w:sz w:val="22"/>
          <w:szCs w:val="22"/>
          <w:lang w:val="uk-UA"/>
        </w:rPr>
        <w:t>до виходу з пункту зовнішнього оцінювання надати уповноваженій особі Українського центру оцінювання якості освіти (далі - уповноважена особа Українського центру)</w:t>
      </w:r>
      <w:r w:rsidRPr="001803B6">
        <w:rPr>
          <w:rStyle w:val="apple-converted-space"/>
          <w:rFonts w:ascii="Georgia" w:hAnsi="Georgia"/>
          <w:color w:val="000000"/>
          <w:sz w:val="22"/>
          <w:szCs w:val="22"/>
          <w:lang w:val="uk-UA"/>
        </w:rPr>
        <w:t> </w:t>
      </w:r>
      <w:hyperlink r:id="rId8" w:anchor="n3" w:tgtFrame="_blank" w:history="1">
        <w:r w:rsidRPr="001803B6">
          <w:rPr>
            <w:rStyle w:val="a3"/>
            <w:rFonts w:ascii="Georgia" w:hAnsi="Georgia"/>
            <w:color w:val="000099"/>
            <w:sz w:val="22"/>
            <w:szCs w:val="22"/>
            <w:bdr w:val="none" w:sz="0" w:space="0" w:color="auto" w:frame="1"/>
            <w:lang w:val="uk-UA"/>
          </w:rPr>
          <w:t>Сертифікат</w:t>
        </w:r>
      </w:hyperlink>
      <w:r w:rsidRPr="001803B6">
        <w:rPr>
          <w:rStyle w:val="apple-converted-space"/>
          <w:rFonts w:ascii="Georgia" w:hAnsi="Georgia"/>
          <w:color w:val="000000"/>
          <w:sz w:val="22"/>
          <w:szCs w:val="22"/>
          <w:lang w:val="uk-UA"/>
        </w:rPr>
        <w:t> </w:t>
      </w:r>
      <w:r w:rsidRPr="001803B6">
        <w:rPr>
          <w:rFonts w:ascii="Georgia" w:hAnsi="Georgia"/>
          <w:color w:val="000000"/>
          <w:sz w:val="22"/>
          <w:szCs w:val="22"/>
          <w:lang w:val="uk-UA"/>
        </w:rPr>
        <w:t>для проставляння відмітки про проходження зовнішнього оцінювання.</w:t>
      </w:r>
    </w:p>
    <w:p w:rsidR="001A4615" w:rsidRPr="001803B6" w:rsidRDefault="001A4615" w:rsidP="00656586">
      <w:pPr>
        <w:pStyle w:val="rvps2"/>
        <w:shd w:val="clear" w:color="auto" w:fill="FFFFFF"/>
        <w:tabs>
          <w:tab w:val="left" w:pos="284"/>
        </w:tabs>
        <w:spacing w:before="0" w:beforeAutospacing="0" w:after="0" w:afterAutospacing="0"/>
        <w:jc w:val="both"/>
        <w:textAlignment w:val="baseline"/>
        <w:rPr>
          <w:rFonts w:ascii="Georgia" w:hAnsi="Georgia"/>
          <w:b/>
          <w:color w:val="000000"/>
          <w:sz w:val="22"/>
          <w:szCs w:val="22"/>
          <w:lang w:val="uk-UA"/>
        </w:rPr>
      </w:pPr>
      <w:bookmarkStart w:id="22" w:name="n93"/>
      <w:bookmarkEnd w:id="22"/>
      <w:r w:rsidRPr="001803B6">
        <w:rPr>
          <w:rFonts w:ascii="Georgia" w:hAnsi="Georgia"/>
          <w:b/>
          <w:color w:val="000000"/>
          <w:sz w:val="22"/>
          <w:szCs w:val="22"/>
          <w:lang w:val="uk-UA"/>
        </w:rPr>
        <w:t>Учаснику зовнішнього оцінювання забороняється:</w:t>
      </w:r>
    </w:p>
    <w:p w:rsidR="001A4615" w:rsidRPr="001803B6" w:rsidRDefault="001A4615" w:rsidP="00656586">
      <w:pPr>
        <w:pStyle w:val="rvps2"/>
        <w:numPr>
          <w:ilvl w:val="0"/>
          <w:numId w:val="6"/>
        </w:numPr>
        <w:shd w:val="clear" w:color="auto" w:fill="FFFFFF"/>
        <w:tabs>
          <w:tab w:val="left" w:pos="284"/>
        </w:tabs>
        <w:spacing w:before="0" w:beforeAutospacing="0" w:after="0" w:afterAutospacing="0"/>
        <w:ind w:left="0" w:firstLine="0"/>
        <w:jc w:val="both"/>
        <w:textAlignment w:val="baseline"/>
        <w:rPr>
          <w:rFonts w:ascii="Georgia" w:hAnsi="Georgia"/>
          <w:color w:val="000000"/>
          <w:sz w:val="22"/>
          <w:szCs w:val="22"/>
          <w:lang w:val="uk-UA"/>
        </w:rPr>
      </w:pPr>
      <w:bookmarkStart w:id="23" w:name="n94"/>
      <w:bookmarkEnd w:id="23"/>
      <w:r w:rsidRPr="001803B6">
        <w:rPr>
          <w:rFonts w:ascii="Georgia" w:hAnsi="Georgia"/>
          <w:color w:val="000000"/>
          <w:sz w:val="22"/>
          <w:szCs w:val="22"/>
          <w:lang w:val="uk-UA"/>
        </w:rPr>
        <w:t>приносити до пункту зовнішнього оцінювання небезпечні предмети або речовини, що становлять загрозу для життя та здоров’я людини;</w:t>
      </w:r>
    </w:p>
    <w:p w:rsidR="001A4615" w:rsidRPr="001803B6" w:rsidRDefault="001A4615" w:rsidP="00656586">
      <w:pPr>
        <w:pStyle w:val="rvps2"/>
        <w:numPr>
          <w:ilvl w:val="0"/>
          <w:numId w:val="6"/>
        </w:numPr>
        <w:shd w:val="clear" w:color="auto" w:fill="FFFFFF"/>
        <w:tabs>
          <w:tab w:val="left" w:pos="284"/>
        </w:tabs>
        <w:spacing w:before="0" w:beforeAutospacing="0" w:after="0" w:afterAutospacing="0"/>
        <w:ind w:left="0" w:firstLine="0"/>
        <w:jc w:val="both"/>
        <w:textAlignment w:val="baseline"/>
        <w:rPr>
          <w:rFonts w:ascii="Georgia" w:hAnsi="Georgia"/>
          <w:color w:val="000000"/>
          <w:sz w:val="22"/>
          <w:szCs w:val="22"/>
          <w:lang w:val="uk-UA"/>
        </w:rPr>
      </w:pPr>
      <w:bookmarkStart w:id="24" w:name="n95"/>
      <w:bookmarkEnd w:id="24"/>
      <w:r w:rsidRPr="001803B6">
        <w:rPr>
          <w:rFonts w:ascii="Georgia" w:hAnsi="Georgia"/>
          <w:color w:val="000000"/>
          <w:sz w:val="22"/>
          <w:szCs w:val="22"/>
          <w:lang w:val="uk-UA"/>
        </w:rPr>
        <w:t>використовувати в пункті зовнішнього оцінювання та мати при собі або на своєму робочому місці протягом часу, відведеного для виконання сертифікаційної роботи, засоби зв’язку, пристрої зчитування, обробки, збереження та відтворення інформації, а також окремі елементи, які можуть бути складовими частинами відповідних технічних засобів чи пристроїв, друковані або рукописні матеріали, інші засоби, предмети, прилади, що не передбачені процедурою зовнішнього оцінювання (крім дозволених виробів медичного призначення, про наявність яких учасник зовнішнього оцінювання повинен повідомити працівникам пункту зовнішнього оцінювання до початку виконання роботи);</w:t>
      </w:r>
    </w:p>
    <w:p w:rsidR="001803B6" w:rsidRDefault="001A4615" w:rsidP="001A4615">
      <w:pPr>
        <w:pStyle w:val="rvps2"/>
        <w:shd w:val="clear" w:color="auto" w:fill="FFFFFF"/>
        <w:tabs>
          <w:tab w:val="left" w:pos="284"/>
        </w:tabs>
        <w:spacing w:before="0" w:beforeAutospacing="0" w:after="0" w:afterAutospacing="0"/>
        <w:jc w:val="both"/>
        <w:textAlignment w:val="baseline"/>
        <w:rPr>
          <w:rFonts w:ascii="Georgia" w:hAnsi="Georgia"/>
          <w:color w:val="000000"/>
          <w:sz w:val="22"/>
          <w:szCs w:val="22"/>
          <w:lang w:val="uk-UA"/>
        </w:rPr>
      </w:pPr>
      <w:bookmarkStart w:id="25" w:name="n96"/>
      <w:bookmarkEnd w:id="25"/>
      <w:r w:rsidRPr="001803B6">
        <w:rPr>
          <w:rFonts w:ascii="Georgia" w:hAnsi="Georgia"/>
          <w:color w:val="000000"/>
          <w:sz w:val="22"/>
          <w:szCs w:val="22"/>
          <w:lang w:val="uk-UA"/>
        </w:rPr>
        <w:lastRenderedPageBreak/>
        <w:tab/>
      </w:r>
    </w:p>
    <w:p w:rsidR="001A4615" w:rsidRPr="001803B6" w:rsidRDefault="001A4615" w:rsidP="001A4615">
      <w:pPr>
        <w:pStyle w:val="rvps2"/>
        <w:shd w:val="clear" w:color="auto" w:fill="FFFFFF"/>
        <w:tabs>
          <w:tab w:val="left" w:pos="284"/>
        </w:tabs>
        <w:spacing w:before="0" w:beforeAutospacing="0" w:after="0" w:afterAutospacing="0"/>
        <w:jc w:val="both"/>
        <w:textAlignment w:val="baseline"/>
        <w:rPr>
          <w:rFonts w:ascii="Georgia" w:hAnsi="Georgia"/>
          <w:color w:val="000000"/>
          <w:sz w:val="22"/>
          <w:szCs w:val="22"/>
          <w:lang w:val="uk-UA"/>
        </w:rPr>
      </w:pPr>
      <w:r w:rsidRPr="001803B6">
        <w:rPr>
          <w:rFonts w:ascii="Georgia" w:hAnsi="Georgia"/>
          <w:color w:val="000000"/>
          <w:sz w:val="22"/>
          <w:szCs w:val="22"/>
          <w:lang w:val="uk-UA"/>
        </w:rPr>
        <w:t>протягом часу, відведеного для виконання сертифікаційної роботи:</w:t>
      </w:r>
    </w:p>
    <w:p w:rsidR="001A4615" w:rsidRPr="001803B6" w:rsidRDefault="001A4615" w:rsidP="001A4615">
      <w:pPr>
        <w:pStyle w:val="rvps2"/>
        <w:numPr>
          <w:ilvl w:val="0"/>
          <w:numId w:val="6"/>
        </w:numPr>
        <w:shd w:val="clear" w:color="auto" w:fill="FFFFFF"/>
        <w:tabs>
          <w:tab w:val="left" w:pos="284"/>
        </w:tabs>
        <w:spacing w:before="0" w:beforeAutospacing="0" w:after="0" w:afterAutospacing="0"/>
        <w:ind w:left="0" w:firstLine="0"/>
        <w:jc w:val="both"/>
        <w:textAlignment w:val="baseline"/>
        <w:rPr>
          <w:rFonts w:ascii="Georgia" w:hAnsi="Georgia"/>
          <w:color w:val="000000"/>
          <w:sz w:val="22"/>
          <w:szCs w:val="22"/>
          <w:lang w:val="uk-UA"/>
        </w:rPr>
      </w:pPr>
      <w:bookmarkStart w:id="26" w:name="n97"/>
      <w:bookmarkEnd w:id="26"/>
      <w:r w:rsidRPr="001803B6">
        <w:rPr>
          <w:rFonts w:ascii="Georgia" w:hAnsi="Georgia"/>
          <w:color w:val="000000"/>
          <w:sz w:val="22"/>
          <w:szCs w:val="22"/>
          <w:lang w:val="uk-UA"/>
        </w:rPr>
        <w:t>заважати іншим учасникам зовнішнього оцінювання виконувати роботу;</w:t>
      </w:r>
    </w:p>
    <w:p w:rsidR="001A4615" w:rsidRPr="001803B6" w:rsidRDefault="001A4615" w:rsidP="001A4615">
      <w:pPr>
        <w:pStyle w:val="rvps2"/>
        <w:numPr>
          <w:ilvl w:val="0"/>
          <w:numId w:val="6"/>
        </w:numPr>
        <w:shd w:val="clear" w:color="auto" w:fill="FFFFFF"/>
        <w:tabs>
          <w:tab w:val="left" w:pos="284"/>
        </w:tabs>
        <w:spacing w:before="0" w:beforeAutospacing="0" w:after="0" w:afterAutospacing="0"/>
        <w:ind w:left="0" w:firstLine="0"/>
        <w:jc w:val="both"/>
        <w:textAlignment w:val="baseline"/>
        <w:rPr>
          <w:rFonts w:ascii="Georgia" w:hAnsi="Georgia"/>
          <w:color w:val="000000"/>
          <w:sz w:val="22"/>
          <w:szCs w:val="22"/>
          <w:lang w:val="uk-UA"/>
        </w:rPr>
      </w:pPr>
      <w:bookmarkStart w:id="27" w:name="n98"/>
      <w:bookmarkEnd w:id="27"/>
      <w:r w:rsidRPr="001803B6">
        <w:rPr>
          <w:rFonts w:ascii="Georgia" w:hAnsi="Georgia"/>
          <w:color w:val="000000"/>
          <w:sz w:val="22"/>
          <w:szCs w:val="22"/>
          <w:lang w:val="uk-UA"/>
        </w:rPr>
        <w:t>спілкуватися в будь-якій формі з іншим учасником зовнішнього оцінювання під час виконання сертифікаційної роботи;</w:t>
      </w:r>
    </w:p>
    <w:p w:rsidR="001A4615" w:rsidRPr="001803B6" w:rsidRDefault="001A4615" w:rsidP="001A4615">
      <w:pPr>
        <w:pStyle w:val="rvps2"/>
        <w:numPr>
          <w:ilvl w:val="0"/>
          <w:numId w:val="6"/>
        </w:numPr>
        <w:shd w:val="clear" w:color="auto" w:fill="FFFFFF"/>
        <w:tabs>
          <w:tab w:val="left" w:pos="284"/>
        </w:tabs>
        <w:spacing w:before="0" w:beforeAutospacing="0" w:after="0" w:afterAutospacing="0"/>
        <w:ind w:left="0" w:firstLine="0"/>
        <w:jc w:val="both"/>
        <w:textAlignment w:val="baseline"/>
        <w:rPr>
          <w:rFonts w:ascii="Georgia" w:hAnsi="Georgia"/>
          <w:color w:val="000000"/>
          <w:sz w:val="22"/>
          <w:szCs w:val="22"/>
          <w:lang w:val="uk-UA"/>
        </w:rPr>
      </w:pPr>
      <w:bookmarkStart w:id="28" w:name="n99"/>
      <w:bookmarkEnd w:id="28"/>
      <w:r w:rsidRPr="001803B6">
        <w:rPr>
          <w:rFonts w:ascii="Georgia" w:hAnsi="Georgia"/>
          <w:color w:val="000000"/>
          <w:sz w:val="22"/>
          <w:szCs w:val="22"/>
          <w:lang w:val="uk-UA"/>
        </w:rPr>
        <w:t>списувати відповіді на завдання сертифікаційної роботи в іншого учасника зовнішнього оцінювання;</w:t>
      </w:r>
    </w:p>
    <w:p w:rsidR="001A4615" w:rsidRPr="001803B6" w:rsidRDefault="001A4615" w:rsidP="001A4615">
      <w:pPr>
        <w:pStyle w:val="rvps2"/>
        <w:numPr>
          <w:ilvl w:val="0"/>
          <w:numId w:val="6"/>
        </w:numPr>
        <w:shd w:val="clear" w:color="auto" w:fill="FFFFFF"/>
        <w:tabs>
          <w:tab w:val="left" w:pos="284"/>
        </w:tabs>
        <w:spacing w:before="0" w:beforeAutospacing="0" w:after="0" w:afterAutospacing="0"/>
        <w:ind w:left="0" w:firstLine="0"/>
        <w:jc w:val="both"/>
        <w:textAlignment w:val="baseline"/>
        <w:rPr>
          <w:rFonts w:ascii="Georgia" w:hAnsi="Georgia"/>
          <w:color w:val="000000"/>
          <w:sz w:val="22"/>
          <w:szCs w:val="22"/>
          <w:lang w:val="uk-UA"/>
        </w:rPr>
      </w:pPr>
      <w:bookmarkStart w:id="29" w:name="n100"/>
      <w:bookmarkEnd w:id="29"/>
      <w:r w:rsidRPr="001803B6">
        <w:rPr>
          <w:rFonts w:ascii="Georgia" w:hAnsi="Georgia"/>
          <w:color w:val="000000"/>
          <w:sz w:val="22"/>
          <w:szCs w:val="22"/>
          <w:lang w:val="uk-UA"/>
        </w:rPr>
        <w:t>виносити за межі аудиторії зошити із завданнями сертифікаційної роботи, їх окремі аркуші, бланки відповідей;</w:t>
      </w:r>
    </w:p>
    <w:p w:rsidR="001A4615" w:rsidRPr="001803B6" w:rsidRDefault="001A4615" w:rsidP="001A4615">
      <w:pPr>
        <w:pStyle w:val="rvps2"/>
        <w:numPr>
          <w:ilvl w:val="0"/>
          <w:numId w:val="6"/>
        </w:numPr>
        <w:shd w:val="clear" w:color="auto" w:fill="FFFFFF"/>
        <w:tabs>
          <w:tab w:val="left" w:pos="284"/>
        </w:tabs>
        <w:spacing w:before="0" w:beforeAutospacing="0" w:after="0" w:afterAutospacing="0"/>
        <w:ind w:left="0" w:firstLine="0"/>
        <w:jc w:val="both"/>
        <w:textAlignment w:val="baseline"/>
        <w:rPr>
          <w:rFonts w:ascii="Georgia" w:hAnsi="Georgia"/>
          <w:color w:val="000000"/>
          <w:sz w:val="22"/>
          <w:szCs w:val="22"/>
          <w:lang w:val="uk-UA"/>
        </w:rPr>
      </w:pPr>
      <w:bookmarkStart w:id="30" w:name="n101"/>
      <w:bookmarkEnd w:id="30"/>
      <w:r w:rsidRPr="001803B6">
        <w:rPr>
          <w:rFonts w:ascii="Georgia" w:hAnsi="Georgia"/>
          <w:color w:val="000000"/>
          <w:sz w:val="22"/>
          <w:szCs w:val="22"/>
          <w:lang w:val="uk-UA"/>
        </w:rPr>
        <w:t>псувати майно закладу, у приміщенні якого розміщується пункт зовнішнього оцінювання, чи майно осіб, які перебувають у такому пункті;</w:t>
      </w:r>
    </w:p>
    <w:p w:rsidR="001A4615" w:rsidRPr="001803B6" w:rsidRDefault="001A4615" w:rsidP="00E51342">
      <w:pPr>
        <w:pStyle w:val="rvps2"/>
        <w:numPr>
          <w:ilvl w:val="0"/>
          <w:numId w:val="6"/>
        </w:numPr>
        <w:shd w:val="clear" w:color="auto" w:fill="FFFFFF"/>
        <w:tabs>
          <w:tab w:val="left" w:pos="284"/>
        </w:tabs>
        <w:spacing w:before="0" w:beforeAutospacing="0" w:after="0" w:afterAutospacing="0"/>
        <w:ind w:left="0" w:firstLine="0"/>
        <w:jc w:val="both"/>
        <w:textAlignment w:val="baseline"/>
        <w:rPr>
          <w:rFonts w:ascii="Georgia" w:hAnsi="Georgia"/>
          <w:sz w:val="22"/>
          <w:szCs w:val="22"/>
          <w:lang w:val="uk-UA"/>
        </w:rPr>
      </w:pPr>
      <w:bookmarkStart w:id="31" w:name="n102"/>
      <w:bookmarkEnd w:id="31"/>
      <w:r w:rsidRPr="001803B6">
        <w:rPr>
          <w:rFonts w:ascii="Georgia" w:hAnsi="Georgia"/>
          <w:color w:val="000000"/>
          <w:sz w:val="22"/>
          <w:szCs w:val="22"/>
          <w:lang w:val="uk-UA"/>
        </w:rPr>
        <w:t>персоналізувати сертифікаційну роботу.</w:t>
      </w:r>
    </w:p>
    <w:p w:rsidR="00943D2B" w:rsidRDefault="001A4615" w:rsidP="00943D2B">
      <w:pPr>
        <w:pStyle w:val="rvps2"/>
        <w:shd w:val="clear" w:color="auto" w:fill="FFFFFF"/>
        <w:tabs>
          <w:tab w:val="left" w:pos="284"/>
        </w:tabs>
        <w:spacing w:before="0" w:beforeAutospacing="0" w:after="150" w:afterAutospacing="0"/>
        <w:contextualSpacing/>
        <w:jc w:val="both"/>
        <w:textAlignment w:val="baseline"/>
        <w:rPr>
          <w:rFonts w:ascii="Georgia" w:hAnsi="Georgia"/>
          <w:b/>
          <w:color w:val="000000"/>
          <w:sz w:val="22"/>
          <w:szCs w:val="22"/>
          <w:lang w:val="uk-UA"/>
        </w:rPr>
      </w:pPr>
      <w:r w:rsidRPr="001803B6">
        <w:rPr>
          <w:rFonts w:ascii="Georgia" w:hAnsi="Georgia"/>
          <w:b/>
          <w:color w:val="000000"/>
          <w:sz w:val="22"/>
          <w:szCs w:val="22"/>
          <w:lang w:val="uk-UA"/>
        </w:rPr>
        <w:t>Результати зовнішнього оцінювання анулюються у разі:</w:t>
      </w:r>
      <w:bookmarkStart w:id="32" w:name="n288"/>
      <w:bookmarkEnd w:id="32"/>
    </w:p>
    <w:p w:rsidR="001A4615" w:rsidRPr="001803B6" w:rsidRDefault="001A4615" w:rsidP="00943D2B">
      <w:pPr>
        <w:pStyle w:val="rvps2"/>
        <w:shd w:val="clear" w:color="auto" w:fill="FFFFFF"/>
        <w:tabs>
          <w:tab w:val="left" w:pos="284"/>
        </w:tabs>
        <w:spacing w:before="0" w:beforeAutospacing="0" w:after="150" w:afterAutospacing="0"/>
        <w:contextualSpacing/>
        <w:jc w:val="both"/>
        <w:textAlignment w:val="baseline"/>
        <w:rPr>
          <w:rFonts w:ascii="Georgia" w:hAnsi="Georgia"/>
          <w:color w:val="000000"/>
          <w:sz w:val="22"/>
          <w:szCs w:val="22"/>
          <w:lang w:val="uk-UA"/>
        </w:rPr>
      </w:pPr>
      <w:r w:rsidRPr="001803B6">
        <w:rPr>
          <w:rFonts w:ascii="Georgia" w:hAnsi="Georgia"/>
          <w:color w:val="000000"/>
          <w:sz w:val="22"/>
          <w:szCs w:val="22"/>
          <w:lang w:val="uk-UA"/>
        </w:rPr>
        <w:t>виявлення в період часу, відведеного для виконання сертифікаційної роботи, в учасника зовнішнього оцінювання або на його робочому місці друкованих або рукописних матеріалів, засобів зв’язку, пристроїв зчитування, обробки, збереження та відтворення інформації, а також окремих елементів, які можуть бути складовими частинами відповідних технічних засобів чи пристроїв, інших засобів, предметів, приладів, що не передбачені регламентом роботи пункту проведення зовнішнього незалежного оцінювання;</w:t>
      </w:r>
    </w:p>
    <w:p w:rsidR="001A4615" w:rsidRPr="001803B6" w:rsidRDefault="001A4615" w:rsidP="001A4615">
      <w:pPr>
        <w:pStyle w:val="rvps2"/>
        <w:numPr>
          <w:ilvl w:val="0"/>
          <w:numId w:val="1"/>
        </w:numPr>
        <w:shd w:val="clear" w:color="auto" w:fill="FFFFFF"/>
        <w:tabs>
          <w:tab w:val="left" w:pos="284"/>
        </w:tabs>
        <w:spacing w:before="0" w:beforeAutospacing="0" w:after="0" w:afterAutospacing="0"/>
        <w:ind w:left="0" w:firstLine="0"/>
        <w:contextualSpacing/>
        <w:jc w:val="both"/>
        <w:textAlignment w:val="baseline"/>
        <w:rPr>
          <w:rFonts w:ascii="Georgia" w:hAnsi="Georgia"/>
          <w:color w:val="000000"/>
          <w:sz w:val="22"/>
          <w:szCs w:val="22"/>
          <w:lang w:val="uk-UA"/>
        </w:rPr>
      </w:pPr>
      <w:bookmarkStart w:id="33" w:name="n289"/>
      <w:bookmarkEnd w:id="33"/>
      <w:r w:rsidRPr="001803B6">
        <w:rPr>
          <w:rFonts w:ascii="Georgia" w:hAnsi="Georgia"/>
          <w:color w:val="000000"/>
          <w:sz w:val="22"/>
          <w:szCs w:val="22"/>
          <w:lang w:val="uk-UA"/>
        </w:rPr>
        <w:t>виконання сертифікаційної роботи не на робочому місці, визначеному Українським центром;</w:t>
      </w:r>
    </w:p>
    <w:p w:rsidR="001A4615" w:rsidRPr="001803B6" w:rsidRDefault="001A4615" w:rsidP="001A4615">
      <w:pPr>
        <w:pStyle w:val="rvps2"/>
        <w:numPr>
          <w:ilvl w:val="0"/>
          <w:numId w:val="1"/>
        </w:numPr>
        <w:shd w:val="clear" w:color="auto" w:fill="FFFFFF"/>
        <w:tabs>
          <w:tab w:val="left" w:pos="284"/>
        </w:tabs>
        <w:spacing w:before="0" w:beforeAutospacing="0" w:after="0" w:afterAutospacing="0"/>
        <w:ind w:left="0" w:firstLine="0"/>
        <w:contextualSpacing/>
        <w:jc w:val="both"/>
        <w:textAlignment w:val="baseline"/>
        <w:rPr>
          <w:rFonts w:ascii="Georgia" w:hAnsi="Georgia"/>
          <w:color w:val="000000"/>
          <w:sz w:val="22"/>
          <w:szCs w:val="22"/>
          <w:lang w:val="uk-UA"/>
        </w:rPr>
      </w:pPr>
      <w:bookmarkStart w:id="34" w:name="n290"/>
      <w:bookmarkEnd w:id="34"/>
      <w:r w:rsidRPr="001803B6">
        <w:rPr>
          <w:rFonts w:ascii="Georgia" w:hAnsi="Georgia"/>
          <w:color w:val="000000"/>
          <w:sz w:val="22"/>
          <w:szCs w:val="22"/>
          <w:lang w:val="uk-UA"/>
        </w:rPr>
        <w:t>спілкування в будь-якій формі з іншим учасником зовнішнього оцінювання в процесі виконання сертифікаційної роботи;</w:t>
      </w:r>
    </w:p>
    <w:p w:rsidR="001A4615" w:rsidRPr="001803B6" w:rsidRDefault="001A4615" w:rsidP="001A4615">
      <w:pPr>
        <w:pStyle w:val="rvps2"/>
        <w:numPr>
          <w:ilvl w:val="0"/>
          <w:numId w:val="1"/>
        </w:numPr>
        <w:shd w:val="clear" w:color="auto" w:fill="FFFFFF"/>
        <w:tabs>
          <w:tab w:val="left" w:pos="284"/>
        </w:tabs>
        <w:spacing w:before="0" w:beforeAutospacing="0" w:after="0" w:afterAutospacing="0"/>
        <w:ind w:left="0" w:firstLine="0"/>
        <w:contextualSpacing/>
        <w:jc w:val="both"/>
        <w:textAlignment w:val="baseline"/>
        <w:rPr>
          <w:rFonts w:ascii="Georgia" w:hAnsi="Georgia"/>
          <w:color w:val="000000"/>
          <w:sz w:val="22"/>
          <w:szCs w:val="22"/>
          <w:lang w:val="uk-UA"/>
        </w:rPr>
      </w:pPr>
      <w:bookmarkStart w:id="35" w:name="n291"/>
      <w:bookmarkEnd w:id="35"/>
      <w:r w:rsidRPr="001803B6">
        <w:rPr>
          <w:rFonts w:ascii="Georgia" w:hAnsi="Georgia"/>
          <w:color w:val="000000"/>
          <w:sz w:val="22"/>
          <w:szCs w:val="22"/>
          <w:lang w:val="uk-UA"/>
        </w:rPr>
        <w:t>списування відповідей на завдання сертифікаційної роботи в іншого учасника зовнішнього оцінювання;</w:t>
      </w:r>
    </w:p>
    <w:p w:rsidR="001A4615" w:rsidRPr="001803B6" w:rsidRDefault="001A4615" w:rsidP="001A4615">
      <w:pPr>
        <w:pStyle w:val="rvps2"/>
        <w:numPr>
          <w:ilvl w:val="0"/>
          <w:numId w:val="1"/>
        </w:numPr>
        <w:shd w:val="clear" w:color="auto" w:fill="FFFFFF"/>
        <w:tabs>
          <w:tab w:val="left" w:pos="284"/>
        </w:tabs>
        <w:spacing w:before="0" w:beforeAutospacing="0" w:after="0" w:afterAutospacing="0"/>
        <w:ind w:left="0" w:firstLine="0"/>
        <w:contextualSpacing/>
        <w:jc w:val="both"/>
        <w:textAlignment w:val="baseline"/>
        <w:rPr>
          <w:rFonts w:ascii="Georgia" w:hAnsi="Georgia"/>
          <w:color w:val="000000"/>
          <w:sz w:val="22"/>
          <w:szCs w:val="22"/>
          <w:lang w:val="uk-UA"/>
        </w:rPr>
      </w:pPr>
      <w:bookmarkStart w:id="36" w:name="n292"/>
      <w:bookmarkEnd w:id="36"/>
      <w:r w:rsidRPr="001803B6">
        <w:rPr>
          <w:rFonts w:ascii="Georgia" w:hAnsi="Georgia"/>
          <w:color w:val="000000"/>
          <w:sz w:val="22"/>
          <w:szCs w:val="22"/>
          <w:lang w:val="uk-UA"/>
        </w:rPr>
        <w:t>виконання сертифікаційної роботи іншою особою, що встановлено апеляційною комісією;</w:t>
      </w:r>
    </w:p>
    <w:p w:rsidR="001A4615" w:rsidRPr="001803B6" w:rsidRDefault="001A4615" w:rsidP="001A4615">
      <w:pPr>
        <w:pStyle w:val="rvps2"/>
        <w:numPr>
          <w:ilvl w:val="0"/>
          <w:numId w:val="1"/>
        </w:numPr>
        <w:shd w:val="clear" w:color="auto" w:fill="FFFFFF"/>
        <w:tabs>
          <w:tab w:val="left" w:pos="284"/>
        </w:tabs>
        <w:spacing w:before="0" w:beforeAutospacing="0" w:after="0" w:afterAutospacing="0"/>
        <w:ind w:left="0" w:firstLine="0"/>
        <w:contextualSpacing/>
        <w:jc w:val="both"/>
        <w:textAlignment w:val="baseline"/>
        <w:rPr>
          <w:rFonts w:ascii="Georgia" w:hAnsi="Georgia"/>
          <w:color w:val="000000"/>
          <w:sz w:val="22"/>
          <w:szCs w:val="22"/>
          <w:lang w:val="uk-UA"/>
        </w:rPr>
      </w:pPr>
      <w:bookmarkStart w:id="37" w:name="n293"/>
      <w:bookmarkEnd w:id="37"/>
      <w:r w:rsidRPr="001803B6">
        <w:rPr>
          <w:rFonts w:ascii="Georgia" w:hAnsi="Georgia"/>
          <w:color w:val="000000"/>
          <w:sz w:val="22"/>
          <w:szCs w:val="22"/>
          <w:lang w:val="uk-UA"/>
        </w:rPr>
        <w:t>неповернення сертифікаційної роботи особам, які проводять зовнішнє оцінювання, після завершення часу, відведеного для її виконання;</w:t>
      </w:r>
    </w:p>
    <w:p w:rsidR="001A4615" w:rsidRPr="001803B6" w:rsidRDefault="001A4615" w:rsidP="001A4615">
      <w:pPr>
        <w:pStyle w:val="rvps2"/>
        <w:numPr>
          <w:ilvl w:val="0"/>
          <w:numId w:val="1"/>
        </w:numPr>
        <w:shd w:val="clear" w:color="auto" w:fill="FFFFFF"/>
        <w:tabs>
          <w:tab w:val="left" w:pos="284"/>
        </w:tabs>
        <w:spacing w:before="0" w:beforeAutospacing="0" w:after="0" w:afterAutospacing="0"/>
        <w:ind w:left="0" w:firstLine="0"/>
        <w:contextualSpacing/>
        <w:jc w:val="both"/>
        <w:textAlignment w:val="baseline"/>
        <w:rPr>
          <w:rFonts w:ascii="Georgia" w:hAnsi="Georgia"/>
          <w:color w:val="000000"/>
          <w:sz w:val="22"/>
          <w:szCs w:val="22"/>
          <w:lang w:val="uk-UA"/>
        </w:rPr>
      </w:pPr>
      <w:bookmarkStart w:id="38" w:name="n294"/>
      <w:bookmarkEnd w:id="38"/>
      <w:r w:rsidRPr="001803B6">
        <w:rPr>
          <w:rFonts w:ascii="Georgia" w:hAnsi="Georgia"/>
          <w:color w:val="000000"/>
          <w:sz w:val="22"/>
          <w:szCs w:val="22"/>
          <w:lang w:val="uk-UA"/>
        </w:rPr>
        <w:t>неправильного оформлення сертифікаційної роботи, що унеможливило оцінювання наданої(</w:t>
      </w:r>
      <w:proofErr w:type="spellStart"/>
      <w:r w:rsidRPr="001803B6">
        <w:rPr>
          <w:rFonts w:ascii="Georgia" w:hAnsi="Georgia"/>
          <w:color w:val="000000"/>
          <w:sz w:val="22"/>
          <w:szCs w:val="22"/>
          <w:lang w:val="uk-UA"/>
        </w:rPr>
        <w:t>их</w:t>
      </w:r>
      <w:proofErr w:type="spellEnd"/>
      <w:r w:rsidRPr="001803B6">
        <w:rPr>
          <w:rFonts w:ascii="Georgia" w:hAnsi="Georgia"/>
          <w:color w:val="000000"/>
          <w:sz w:val="22"/>
          <w:szCs w:val="22"/>
          <w:lang w:val="uk-UA"/>
        </w:rPr>
        <w:t>) відповіді(ей) або встановлення варіанта роботи, завдання якої виконував учасник зовнішнього оцінювання;</w:t>
      </w:r>
    </w:p>
    <w:p w:rsidR="001A4615" w:rsidRPr="001803B6" w:rsidRDefault="001A4615" w:rsidP="001A4615">
      <w:pPr>
        <w:pStyle w:val="rvps2"/>
        <w:numPr>
          <w:ilvl w:val="0"/>
          <w:numId w:val="1"/>
        </w:numPr>
        <w:shd w:val="clear" w:color="auto" w:fill="FFFFFF"/>
        <w:tabs>
          <w:tab w:val="left" w:pos="284"/>
        </w:tabs>
        <w:spacing w:before="0" w:beforeAutospacing="0" w:after="0" w:afterAutospacing="0"/>
        <w:ind w:left="0" w:firstLine="0"/>
        <w:contextualSpacing/>
        <w:jc w:val="both"/>
        <w:textAlignment w:val="baseline"/>
        <w:rPr>
          <w:rFonts w:ascii="Georgia" w:hAnsi="Georgia"/>
          <w:color w:val="000000"/>
          <w:sz w:val="22"/>
          <w:szCs w:val="22"/>
          <w:lang w:val="uk-UA"/>
        </w:rPr>
      </w:pPr>
      <w:bookmarkStart w:id="39" w:name="n295"/>
      <w:bookmarkEnd w:id="39"/>
      <w:r w:rsidRPr="001803B6">
        <w:rPr>
          <w:rFonts w:ascii="Georgia" w:hAnsi="Georgia"/>
          <w:color w:val="000000"/>
          <w:sz w:val="22"/>
          <w:szCs w:val="22"/>
          <w:lang w:val="uk-UA"/>
        </w:rPr>
        <w:t>пошкодження учасником зовнішнього оцінювання сертифікаційної роботи, що унеможливило її автоматизовану обробку;</w:t>
      </w:r>
    </w:p>
    <w:p w:rsidR="001A4615" w:rsidRPr="001803B6" w:rsidRDefault="001A4615" w:rsidP="001A4615">
      <w:pPr>
        <w:pStyle w:val="rvps2"/>
        <w:numPr>
          <w:ilvl w:val="0"/>
          <w:numId w:val="1"/>
        </w:numPr>
        <w:shd w:val="clear" w:color="auto" w:fill="FFFFFF"/>
        <w:tabs>
          <w:tab w:val="left" w:pos="284"/>
        </w:tabs>
        <w:spacing w:before="0" w:beforeAutospacing="0" w:after="0" w:afterAutospacing="0"/>
        <w:ind w:left="0" w:firstLine="0"/>
        <w:contextualSpacing/>
        <w:jc w:val="both"/>
        <w:textAlignment w:val="baseline"/>
        <w:rPr>
          <w:rFonts w:ascii="Georgia" w:hAnsi="Georgia"/>
          <w:color w:val="000000"/>
          <w:sz w:val="22"/>
          <w:szCs w:val="22"/>
          <w:lang w:val="uk-UA"/>
        </w:rPr>
      </w:pPr>
      <w:bookmarkStart w:id="40" w:name="n296"/>
      <w:bookmarkEnd w:id="40"/>
      <w:r w:rsidRPr="001803B6">
        <w:rPr>
          <w:rFonts w:ascii="Georgia" w:hAnsi="Georgia"/>
          <w:color w:val="000000"/>
          <w:sz w:val="22"/>
          <w:szCs w:val="22"/>
          <w:lang w:val="uk-UA"/>
        </w:rPr>
        <w:t>персоналізації учасником зовнішнього оцінювання сертифікаційної роботи;</w:t>
      </w:r>
    </w:p>
    <w:p w:rsidR="001A4615" w:rsidRPr="001803B6" w:rsidRDefault="001A4615" w:rsidP="001A4615">
      <w:pPr>
        <w:pStyle w:val="rvps2"/>
        <w:numPr>
          <w:ilvl w:val="0"/>
          <w:numId w:val="1"/>
        </w:numPr>
        <w:shd w:val="clear" w:color="auto" w:fill="FFFFFF"/>
        <w:tabs>
          <w:tab w:val="left" w:pos="284"/>
        </w:tabs>
        <w:spacing w:before="0" w:beforeAutospacing="0" w:after="0" w:afterAutospacing="0"/>
        <w:ind w:left="0" w:firstLine="0"/>
        <w:contextualSpacing/>
        <w:jc w:val="both"/>
        <w:textAlignment w:val="baseline"/>
        <w:rPr>
          <w:rFonts w:ascii="Georgia" w:hAnsi="Georgia"/>
          <w:color w:val="000000"/>
          <w:sz w:val="22"/>
          <w:szCs w:val="22"/>
          <w:lang w:val="uk-UA"/>
        </w:rPr>
      </w:pPr>
      <w:bookmarkStart w:id="41" w:name="n297"/>
      <w:bookmarkEnd w:id="41"/>
      <w:r w:rsidRPr="001803B6">
        <w:rPr>
          <w:rFonts w:ascii="Georgia" w:hAnsi="Georgia"/>
          <w:color w:val="000000"/>
          <w:sz w:val="22"/>
          <w:szCs w:val="22"/>
          <w:lang w:val="uk-UA"/>
        </w:rPr>
        <w:t>порушення учасником зовнішнього оцінювання процедури зовнішнього оцінювання (невиконання вказівок і вимог працівників пункту проведення зовнішнього оцінювання щодо процедури проходження зовнішнього оцінювання; виявлення небезпечних предметів і речовин, що становлять загрозу для життя та здоров’я людини; винесення за межі аудиторії зошита із завданнями сертифікаційної роботи, його окремих аркушів (частин аркушів), бланків відповідей).</w:t>
      </w:r>
    </w:p>
    <w:p w:rsidR="00573196" w:rsidRPr="001803B6" w:rsidRDefault="00573196" w:rsidP="00AD3880">
      <w:pPr>
        <w:spacing w:after="0" w:line="240" w:lineRule="auto"/>
        <w:ind w:right="-187" w:firstLine="709"/>
        <w:jc w:val="both"/>
        <w:rPr>
          <w:rFonts w:ascii="Georgia" w:hAnsi="Georgia"/>
          <w:lang w:val="uk-UA"/>
        </w:rPr>
      </w:pPr>
      <w:bookmarkStart w:id="42" w:name="_GoBack"/>
      <w:bookmarkEnd w:id="42"/>
    </w:p>
    <w:p w:rsidR="00573196" w:rsidRDefault="003D354E" w:rsidP="00AD3880">
      <w:pPr>
        <w:spacing w:after="0" w:line="240" w:lineRule="auto"/>
        <w:ind w:right="-187" w:firstLine="709"/>
        <w:jc w:val="both"/>
        <w:rPr>
          <w:rFonts w:ascii="Georgia" w:hAnsi="Georgia"/>
          <w:lang w:val="uk-UA"/>
        </w:rPr>
      </w:pPr>
      <w:r w:rsidRPr="00656586">
        <w:rPr>
          <w:rFonts w:ascii="Georgia" w:hAnsi="Georgia"/>
          <w:lang w:val="uk-UA"/>
        </w:rPr>
        <w:t xml:space="preserve">На інформаційній сторінці учасника ЗНО на сайті Українського центру оцінювання якості освіти з </w:t>
      </w:r>
      <w:r w:rsidRPr="00656586">
        <w:rPr>
          <w:rFonts w:ascii="Georgia" w:hAnsi="Georgia"/>
          <w:b/>
          <w:lang w:val="uk-UA"/>
        </w:rPr>
        <w:t>28 квітня 2017 року</w:t>
      </w:r>
      <w:r w:rsidRPr="00656586">
        <w:rPr>
          <w:rFonts w:ascii="Georgia" w:hAnsi="Georgia"/>
          <w:lang w:val="uk-UA"/>
        </w:rPr>
        <w:t xml:space="preserve"> розміщені запрошення-перепустки з інформацію про місце та час проведення зовнішнього оцінювання. </w:t>
      </w:r>
    </w:p>
    <w:p w:rsidR="003D354E" w:rsidRPr="00656586" w:rsidRDefault="003D354E" w:rsidP="00AD3880">
      <w:pPr>
        <w:spacing w:after="0" w:line="240" w:lineRule="auto"/>
        <w:ind w:right="-187" w:firstLine="709"/>
        <w:jc w:val="both"/>
        <w:rPr>
          <w:rFonts w:ascii="Georgia" w:hAnsi="Georgia"/>
          <w:lang w:val="uk-UA"/>
        </w:rPr>
      </w:pPr>
      <w:r w:rsidRPr="00656586">
        <w:rPr>
          <w:rFonts w:ascii="Georgia" w:hAnsi="Georgia"/>
          <w:lang w:val="uk-UA"/>
        </w:rPr>
        <w:t>Запрошення потрібно роздрукувати самостійно.</w:t>
      </w:r>
    </w:p>
    <w:p w:rsidR="00573196" w:rsidRDefault="003D354E" w:rsidP="00AD3880">
      <w:pPr>
        <w:spacing w:after="0" w:line="240" w:lineRule="auto"/>
        <w:ind w:firstLine="709"/>
        <w:jc w:val="both"/>
        <w:rPr>
          <w:rFonts w:ascii="Georgia" w:hAnsi="Georgia"/>
          <w:lang w:val="uk-UA"/>
        </w:rPr>
      </w:pPr>
      <w:r w:rsidRPr="00656586">
        <w:rPr>
          <w:rFonts w:ascii="Georgia" w:hAnsi="Georgia"/>
          <w:lang w:val="uk-UA"/>
        </w:rPr>
        <w:t xml:space="preserve">В день проведення ЗНО до пункту проведення ЗНО необхідно прибути із Сертифікатом, паспортом або іншим документом (серія та номер якого зазначені в Сертифікаті) та запрошенням-перепусткою. </w:t>
      </w:r>
    </w:p>
    <w:p w:rsidR="00573196" w:rsidRDefault="003D354E" w:rsidP="00AD3880">
      <w:pPr>
        <w:spacing w:after="0" w:line="240" w:lineRule="auto"/>
        <w:ind w:firstLine="709"/>
        <w:jc w:val="both"/>
        <w:rPr>
          <w:rFonts w:ascii="Georgia" w:hAnsi="Georgia"/>
          <w:lang w:val="uk-UA"/>
        </w:rPr>
      </w:pPr>
      <w:r w:rsidRPr="00656586">
        <w:rPr>
          <w:rFonts w:ascii="Georgia" w:hAnsi="Georgia"/>
          <w:lang w:val="uk-UA"/>
        </w:rPr>
        <w:t xml:space="preserve">Допуск учасників до пункту проведення ЗНО триває з </w:t>
      </w:r>
      <w:r w:rsidRPr="00656586">
        <w:rPr>
          <w:rFonts w:ascii="Georgia" w:hAnsi="Georgia"/>
          <w:b/>
          <w:lang w:val="uk-UA"/>
        </w:rPr>
        <w:t>10.15 до 10.50.</w:t>
      </w:r>
      <w:r w:rsidRPr="00656586">
        <w:rPr>
          <w:rFonts w:ascii="Georgia" w:hAnsi="Georgia"/>
          <w:lang w:val="uk-UA"/>
        </w:rPr>
        <w:t xml:space="preserve"> </w:t>
      </w:r>
    </w:p>
    <w:p w:rsidR="00AD3880" w:rsidRDefault="003D354E" w:rsidP="00AD3880">
      <w:pPr>
        <w:spacing w:after="0" w:line="240" w:lineRule="auto"/>
        <w:ind w:firstLine="709"/>
        <w:jc w:val="both"/>
        <w:rPr>
          <w:rFonts w:ascii="Georgia" w:hAnsi="Georgia"/>
          <w:lang w:val="uk-UA"/>
        </w:rPr>
      </w:pPr>
      <w:r w:rsidRPr="00656586">
        <w:rPr>
          <w:rFonts w:ascii="Georgia" w:hAnsi="Georgia"/>
          <w:lang w:val="uk-UA"/>
        </w:rPr>
        <w:t xml:space="preserve">Щоб не запізнитися, заздалегідь ознайомтеся із маршрутами </w:t>
      </w:r>
      <w:proofErr w:type="spellStart"/>
      <w:r w:rsidRPr="00656586">
        <w:rPr>
          <w:rFonts w:ascii="Georgia" w:hAnsi="Georgia"/>
          <w:lang w:val="uk-UA"/>
        </w:rPr>
        <w:t>доїзду</w:t>
      </w:r>
      <w:proofErr w:type="spellEnd"/>
      <w:r w:rsidRPr="00656586">
        <w:rPr>
          <w:rFonts w:ascii="Georgia" w:hAnsi="Georgia"/>
          <w:lang w:val="uk-UA"/>
        </w:rPr>
        <w:t xml:space="preserve"> до пунктів проведення ЗНО.  </w:t>
      </w:r>
    </w:p>
    <w:p w:rsidR="00573196" w:rsidRDefault="003D354E" w:rsidP="00AD3880">
      <w:pPr>
        <w:spacing w:after="0" w:line="240" w:lineRule="auto"/>
        <w:ind w:firstLine="709"/>
        <w:jc w:val="both"/>
        <w:rPr>
          <w:rFonts w:ascii="Georgia" w:hAnsi="Georgia"/>
          <w:b/>
        </w:rPr>
      </w:pPr>
      <w:r w:rsidRPr="00656586">
        <w:rPr>
          <w:rFonts w:ascii="Georgia" w:hAnsi="Georgia"/>
          <w:b/>
          <w:lang w:val="uk-UA"/>
        </w:rPr>
        <w:t>Учасники, які запізнились, до пункту проведення ЗНО не допускаються.</w:t>
      </w:r>
      <w:r w:rsidRPr="00656586">
        <w:rPr>
          <w:rFonts w:ascii="Georgia" w:hAnsi="Georgia"/>
          <w:b/>
        </w:rPr>
        <w:t xml:space="preserve"> </w:t>
      </w:r>
    </w:p>
    <w:p w:rsidR="00656586" w:rsidRDefault="003D354E" w:rsidP="00AD3880">
      <w:pPr>
        <w:spacing w:after="0" w:line="240" w:lineRule="auto"/>
        <w:ind w:firstLine="709"/>
        <w:jc w:val="both"/>
        <w:rPr>
          <w:rFonts w:ascii="Georgia" w:hAnsi="Georgia"/>
          <w:lang w:val="uk-UA"/>
        </w:rPr>
      </w:pPr>
      <w:r w:rsidRPr="00656586">
        <w:rPr>
          <w:rFonts w:ascii="Georgia" w:hAnsi="Georgia"/>
          <w:lang w:val="uk-UA"/>
        </w:rPr>
        <w:t xml:space="preserve">Окрім документів із собою необхідно мати дві-три ручки з чорнилом чорного кольору, а також, за бажанням, маленьку пляшку з питною водою. </w:t>
      </w:r>
    </w:p>
    <w:p w:rsidR="00550D80" w:rsidRDefault="003D354E" w:rsidP="00656586">
      <w:pPr>
        <w:ind w:right="-142"/>
        <w:jc w:val="both"/>
        <w:rPr>
          <w:rFonts w:ascii="Georgia" w:hAnsi="Georgia"/>
          <w:i/>
          <w:lang w:val="uk-UA"/>
        </w:rPr>
      </w:pPr>
      <w:r w:rsidRPr="00656586">
        <w:rPr>
          <w:rFonts w:ascii="Georgia" w:hAnsi="Georgia"/>
          <w:i/>
          <w:lang w:val="uk-UA"/>
        </w:rPr>
        <w:t>Директор – Сидоренко Олександр Леонідович</w:t>
      </w:r>
      <w:r w:rsidRPr="00656586">
        <w:rPr>
          <w:rFonts w:ascii="Georgia" w:hAnsi="Georgia"/>
          <w:b/>
          <w:i/>
          <w:lang w:val="uk-UA"/>
        </w:rPr>
        <w:t xml:space="preserve">, </w:t>
      </w:r>
      <w:r w:rsidRPr="00656586">
        <w:rPr>
          <w:rFonts w:ascii="Georgia" w:hAnsi="Georgia"/>
          <w:i/>
          <w:lang w:val="uk-UA"/>
        </w:rPr>
        <w:t>доктор соціологічних наук,</w:t>
      </w:r>
      <w:r w:rsidRPr="00656586">
        <w:rPr>
          <w:rFonts w:ascii="Georgia" w:hAnsi="Georgia"/>
          <w:b/>
          <w:i/>
          <w:lang w:val="uk-UA"/>
        </w:rPr>
        <w:t xml:space="preserve"> </w:t>
      </w:r>
      <w:r w:rsidRPr="00656586">
        <w:rPr>
          <w:rFonts w:ascii="Georgia" w:hAnsi="Georgia"/>
          <w:i/>
          <w:lang w:val="uk-UA"/>
        </w:rPr>
        <w:t xml:space="preserve">професор, член-кореспондент НАПН України.  </w:t>
      </w:r>
    </w:p>
    <w:p w:rsidR="001A4615" w:rsidRPr="00656586" w:rsidRDefault="003D354E" w:rsidP="00656586">
      <w:pPr>
        <w:ind w:right="-142"/>
        <w:jc w:val="both"/>
        <w:rPr>
          <w:rFonts w:ascii="Georgia" w:hAnsi="Georgia"/>
        </w:rPr>
      </w:pPr>
      <w:r w:rsidRPr="00656586">
        <w:rPr>
          <w:rFonts w:ascii="Georgia" w:hAnsi="Georgia"/>
          <w:i/>
          <w:lang w:val="uk-UA"/>
        </w:rPr>
        <w:t>Додаткова  інформація з питань ЗНО: Якушева Олена Сергіївна, спеціаліст по зв’язкам з громадськістю (057) 705 07 37, 097 83 23 496</w:t>
      </w:r>
    </w:p>
    <w:sectPr w:rsidR="001A4615" w:rsidRPr="00656586" w:rsidSect="003D354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81AB2"/>
    <w:multiLevelType w:val="hybridMultilevel"/>
    <w:tmpl w:val="1CC2C25E"/>
    <w:lvl w:ilvl="0" w:tplc="6644AA4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1A433591"/>
    <w:multiLevelType w:val="hybridMultilevel"/>
    <w:tmpl w:val="65A273C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 w15:restartNumberingAfterBreak="0">
    <w:nsid w:val="25E2021B"/>
    <w:multiLevelType w:val="hybridMultilevel"/>
    <w:tmpl w:val="E62491E8"/>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 w15:restartNumberingAfterBreak="0">
    <w:nsid w:val="2B1D21D5"/>
    <w:multiLevelType w:val="hybridMultilevel"/>
    <w:tmpl w:val="4B8C94DA"/>
    <w:lvl w:ilvl="0" w:tplc="5BE616BA">
      <w:start w:val="1"/>
      <w:numFmt w:val="decimal"/>
      <w:lvlText w:val="%1)"/>
      <w:lvlJc w:val="left"/>
      <w:pPr>
        <w:ind w:left="840" w:hanging="39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15:restartNumberingAfterBreak="0">
    <w:nsid w:val="47721C35"/>
    <w:multiLevelType w:val="hybridMultilevel"/>
    <w:tmpl w:val="C540D49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5" w15:restartNumberingAfterBreak="0">
    <w:nsid w:val="49B435FB"/>
    <w:multiLevelType w:val="hybridMultilevel"/>
    <w:tmpl w:val="189C6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543292A"/>
    <w:multiLevelType w:val="hybridMultilevel"/>
    <w:tmpl w:val="C7C0B5DE"/>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7" w15:restartNumberingAfterBreak="0">
    <w:nsid w:val="5F4F127F"/>
    <w:multiLevelType w:val="hybridMultilevel"/>
    <w:tmpl w:val="76CCD7A2"/>
    <w:lvl w:ilvl="0" w:tplc="83DC1EF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15:restartNumberingAfterBreak="0">
    <w:nsid w:val="5F5A3CD0"/>
    <w:multiLevelType w:val="hybridMultilevel"/>
    <w:tmpl w:val="C63465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7"/>
  </w:num>
  <w:num w:numId="6">
    <w:abstractNumId w:val="1"/>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C2"/>
    <w:rsid w:val="001803B6"/>
    <w:rsid w:val="001A4615"/>
    <w:rsid w:val="003D354E"/>
    <w:rsid w:val="00411F62"/>
    <w:rsid w:val="00550D80"/>
    <w:rsid w:val="00573196"/>
    <w:rsid w:val="00656586"/>
    <w:rsid w:val="007222C2"/>
    <w:rsid w:val="00943D2B"/>
    <w:rsid w:val="00A331EC"/>
    <w:rsid w:val="00AD3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150C"/>
  <w15:chartTrackingRefBased/>
  <w15:docId w15:val="{7D172317-FE59-4544-83C8-C65537E3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A46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4615"/>
  </w:style>
  <w:style w:type="character" w:styleId="a3">
    <w:name w:val="Hyperlink"/>
    <w:basedOn w:val="a0"/>
    <w:unhideWhenUsed/>
    <w:rsid w:val="001A4615"/>
    <w:rPr>
      <w:color w:val="0000FF"/>
      <w:u w:val="single"/>
    </w:rPr>
  </w:style>
  <w:style w:type="table" w:styleId="-34">
    <w:name w:val="Grid Table 3 Accent 4"/>
    <w:basedOn w:val="a1"/>
    <w:uiPriority w:val="48"/>
    <w:rsid w:val="003D354E"/>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bottom w:val="single" w:sz="4" w:space="0" w:color="A29ED4" w:themeColor="accent4" w:themeTint="99"/>
        </w:tcBorders>
      </w:tcPr>
    </w:tblStylePr>
    <w:tblStylePr w:type="nwCell">
      <w:tblPr/>
      <w:tcPr>
        <w:tcBorders>
          <w:bottom w:val="single" w:sz="4" w:space="0" w:color="A29ED4" w:themeColor="accent4" w:themeTint="99"/>
        </w:tcBorders>
      </w:tcPr>
    </w:tblStylePr>
    <w:tblStylePr w:type="seCell">
      <w:tblPr/>
      <w:tcPr>
        <w:tcBorders>
          <w:top w:val="single" w:sz="4" w:space="0" w:color="A29ED4" w:themeColor="accent4" w:themeTint="99"/>
        </w:tcBorders>
      </w:tcPr>
    </w:tblStylePr>
    <w:tblStylePr w:type="swCell">
      <w:tblPr/>
      <w:tcPr>
        <w:tcBorders>
          <w:top w:val="single" w:sz="4" w:space="0" w:color="A29ED4" w:themeColor="accent4" w:themeTint="99"/>
        </w:tcBorders>
      </w:tcPr>
    </w:tblStylePr>
  </w:style>
  <w:style w:type="table" w:styleId="-22">
    <w:name w:val="Grid Table 2 Accent 2"/>
    <w:basedOn w:val="a1"/>
    <w:uiPriority w:val="47"/>
    <w:rsid w:val="003D354E"/>
    <w:pPr>
      <w:spacing w:after="0" w:line="240" w:lineRule="auto"/>
    </w:pPr>
    <w:tblPr>
      <w:tblStyleRowBandSize w:val="1"/>
      <w:tblStyleColBandSize w:val="1"/>
      <w:tblBorders>
        <w:top w:val="single" w:sz="2" w:space="0" w:color="C29AE4" w:themeColor="accent2" w:themeTint="99"/>
        <w:bottom w:val="single" w:sz="2" w:space="0" w:color="C29AE4" w:themeColor="accent2" w:themeTint="99"/>
        <w:insideH w:val="single" w:sz="2" w:space="0" w:color="C29AE4" w:themeColor="accent2" w:themeTint="99"/>
        <w:insideV w:val="single" w:sz="2" w:space="0" w:color="C29AE4" w:themeColor="accent2" w:themeTint="99"/>
      </w:tblBorders>
    </w:tblPr>
    <w:tblStylePr w:type="firstRow">
      <w:rPr>
        <w:b/>
        <w:bCs/>
      </w:rPr>
      <w:tblPr/>
      <w:tcPr>
        <w:tcBorders>
          <w:top w:val="nil"/>
          <w:bottom w:val="single" w:sz="12" w:space="0" w:color="C29AE4" w:themeColor="accent2" w:themeTint="99"/>
          <w:insideH w:val="nil"/>
          <w:insideV w:val="nil"/>
        </w:tcBorders>
        <w:shd w:val="clear" w:color="auto" w:fill="FFFFFF" w:themeFill="background1"/>
      </w:tcPr>
    </w:tblStylePr>
    <w:tblStylePr w:type="lastRow">
      <w:rPr>
        <w:b/>
        <w:bCs/>
      </w:rPr>
      <w:tblPr/>
      <w:tcPr>
        <w:tcBorders>
          <w:top w:val="double" w:sz="2" w:space="0" w:color="C29A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paragraph" w:customStyle="1" w:styleId="ot">
    <w:name w:val="ot"/>
    <w:basedOn w:val="a"/>
    <w:rsid w:val="003D354E"/>
    <w:pPr>
      <w:spacing w:before="100" w:beforeAutospacing="1" w:after="100" w:afterAutospacing="1" w:line="240" w:lineRule="auto"/>
      <w:ind w:firstLine="300"/>
      <w:jc w:val="both"/>
    </w:pPr>
    <w:rPr>
      <w:rFonts w:ascii="Verdana" w:eastAsia="Times New Roman" w:hAnsi="Verdana" w:cs="Times New Roman"/>
      <w:color w:val="000000"/>
      <w:sz w:val="13"/>
      <w:szCs w:val="13"/>
      <w:lang w:eastAsia="ru-RU"/>
    </w:rPr>
  </w:style>
  <w:style w:type="paragraph" w:styleId="a4">
    <w:name w:val="List Paragraph"/>
    <w:basedOn w:val="a"/>
    <w:uiPriority w:val="34"/>
    <w:qFormat/>
    <w:rsid w:val="003D3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750920">
      <w:bodyDiv w:val="1"/>
      <w:marLeft w:val="0"/>
      <w:marRight w:val="0"/>
      <w:marTop w:val="0"/>
      <w:marBottom w:val="0"/>
      <w:divBdr>
        <w:top w:val="none" w:sz="0" w:space="0" w:color="auto"/>
        <w:left w:val="none" w:sz="0" w:space="0" w:color="auto"/>
        <w:bottom w:val="none" w:sz="0" w:space="0" w:color="auto"/>
        <w:right w:val="none" w:sz="0" w:space="0" w:color="auto"/>
      </w:divBdr>
    </w:div>
    <w:div w:id="377440128">
      <w:bodyDiv w:val="1"/>
      <w:marLeft w:val="0"/>
      <w:marRight w:val="0"/>
      <w:marTop w:val="0"/>
      <w:marBottom w:val="0"/>
      <w:divBdr>
        <w:top w:val="none" w:sz="0" w:space="0" w:color="auto"/>
        <w:left w:val="none" w:sz="0" w:space="0" w:color="auto"/>
        <w:bottom w:val="none" w:sz="0" w:space="0" w:color="auto"/>
        <w:right w:val="none" w:sz="0" w:space="0" w:color="auto"/>
      </w:divBdr>
    </w:div>
    <w:div w:id="145466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z0119-17/paran3" TargetMode="External"/><Relationship Id="rId3" Type="http://schemas.openxmlformats.org/officeDocument/2006/relationships/settings" Target="settings.xml"/><Relationship Id="rId7" Type="http://schemas.openxmlformats.org/officeDocument/2006/relationships/hyperlink" Target="http://zakon2.rada.gov.ua/laws/show/z0119-17/paran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zno-kharkiv.org.u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Фиолетовый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4665</Words>
  <Characters>2660</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Е. Шматько</dc:creator>
  <cp:keywords/>
  <dc:description/>
  <cp:lastModifiedBy>Елена С. Якушева</cp:lastModifiedBy>
  <cp:revision>6</cp:revision>
  <dcterms:created xsi:type="dcterms:W3CDTF">2017-05-12T05:49:00Z</dcterms:created>
  <dcterms:modified xsi:type="dcterms:W3CDTF">2017-05-15T12:05:00Z</dcterms:modified>
</cp:coreProperties>
</file>