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0" w:rsidRPr="00AC170A" w:rsidRDefault="00A41710" w:rsidP="00A41710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710" w:rsidRPr="00AC170A" w:rsidRDefault="00A41710" w:rsidP="00A41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41710" w:rsidRPr="00AC170A" w:rsidRDefault="00A41710" w:rsidP="00A41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10" w:rsidRPr="00AC170A" w:rsidRDefault="00A41710" w:rsidP="00A41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41710" w:rsidRPr="00AC170A" w:rsidRDefault="00A41710" w:rsidP="00A41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41710" w:rsidRPr="00AC170A" w:rsidRDefault="00A41710" w:rsidP="00A417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41710" w:rsidRPr="00514A13" w:rsidRDefault="00A41710" w:rsidP="00A41710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НАКАЗ</w:t>
      </w:r>
    </w:p>
    <w:p w:rsidR="00A41710" w:rsidRPr="00514A13" w:rsidRDefault="002E530B" w:rsidP="00A41710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A41710" w:rsidRPr="00514A13">
        <w:rPr>
          <w:b/>
          <w:sz w:val="28"/>
          <w:szCs w:val="28"/>
          <w:lang w:val="uk-UA"/>
        </w:rPr>
        <w:t>.</w:t>
      </w:r>
      <w:r w:rsidR="00A41710">
        <w:rPr>
          <w:b/>
          <w:sz w:val="28"/>
          <w:szCs w:val="28"/>
          <w:lang w:val="uk-UA"/>
        </w:rPr>
        <w:t>02</w:t>
      </w:r>
      <w:r w:rsidR="00A41710" w:rsidRPr="00514A13">
        <w:rPr>
          <w:b/>
          <w:sz w:val="28"/>
          <w:szCs w:val="28"/>
          <w:lang w:val="uk-UA"/>
        </w:rPr>
        <w:t>.2018</w:t>
      </w:r>
      <w:r w:rsidR="00A41710" w:rsidRPr="00514A13">
        <w:rPr>
          <w:sz w:val="28"/>
          <w:szCs w:val="28"/>
          <w:lang w:val="uk-UA"/>
        </w:rPr>
        <w:tab/>
      </w:r>
      <w:r w:rsidR="00A41710" w:rsidRPr="00514A13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52</w:t>
      </w:r>
    </w:p>
    <w:p w:rsidR="00A41710" w:rsidRPr="00514A13" w:rsidRDefault="00A41710" w:rsidP="00A41710">
      <w:pPr>
        <w:jc w:val="both"/>
        <w:rPr>
          <w:b/>
          <w:sz w:val="28"/>
          <w:szCs w:val="28"/>
          <w:lang w:val="uk-UA"/>
        </w:rPr>
      </w:pPr>
    </w:p>
    <w:p w:rsidR="00A41710" w:rsidRPr="00514A13" w:rsidRDefault="00A41710" w:rsidP="004242D8">
      <w:pPr>
        <w:ind w:right="3685"/>
        <w:jc w:val="both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підсумки </w:t>
      </w:r>
      <w:r w:rsidRPr="00514A13">
        <w:rPr>
          <w:b/>
          <w:sz w:val="28"/>
          <w:szCs w:val="28"/>
          <w:lang w:val="uk-UA"/>
        </w:rPr>
        <w:t xml:space="preserve">проведення міськогофестивалю-конкурсу музично-літературних композицій, присвячених ІІ Світовій війні «Тих днів не змеркне слава» </w:t>
      </w:r>
    </w:p>
    <w:p w:rsidR="00A60651" w:rsidRPr="00BD292E" w:rsidRDefault="00A60651" w:rsidP="00A41710">
      <w:pPr>
        <w:shd w:val="clear" w:color="auto" w:fill="FFFFFF"/>
        <w:ind w:right="5314"/>
        <w:jc w:val="both"/>
        <w:rPr>
          <w:b/>
          <w:color w:val="000000"/>
          <w:sz w:val="28"/>
          <w:szCs w:val="28"/>
          <w:lang w:val="uk-UA"/>
        </w:rPr>
      </w:pPr>
    </w:p>
    <w:p w:rsidR="0060422C" w:rsidRDefault="00A41710" w:rsidP="00754CC7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Відповідно до плану роботи управління освіти Ізюмської міської ради Харківської області на 2018 рік та з метою 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формування і розвит</w:t>
      </w:r>
      <w:r w:rsidR="009651D3">
        <w:rPr>
          <w:sz w:val="28"/>
          <w:szCs w:val="28"/>
          <w:lang w:val="uk-UA"/>
        </w:rPr>
        <w:t>ку</w:t>
      </w:r>
      <w:r w:rsidRPr="00514A13">
        <w:rPr>
          <w:sz w:val="28"/>
          <w:szCs w:val="28"/>
          <w:lang w:val="uk-UA"/>
        </w:rPr>
        <w:t xml:space="preserve"> мотивації, спрямованої на підготовку до захисту Вітчизни, на прикладі подвигу людей старшого віку, дітей війни та з нагоди 75 річниці визволення міста Ізюм від нацистських загарбників</w:t>
      </w:r>
      <w:r w:rsidR="009651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02.02.2018 року проведено фестиваль – конкурс музично–літературних композицій</w:t>
      </w:r>
      <w:r w:rsidR="009651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присвячених ІІ Світовій війні «Тих днів не змеркне слава» до Дня визволення міста Ізюм від нацистських загарбників. </w:t>
      </w:r>
      <w:r w:rsidR="00754CC7">
        <w:rPr>
          <w:sz w:val="28"/>
          <w:szCs w:val="28"/>
          <w:lang w:val="uk-UA"/>
        </w:rPr>
        <w:t xml:space="preserve">У фестивалі взяли участь 9 творчих колективів </w:t>
      </w:r>
      <w:r w:rsidR="009651D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закладів загальної середньої освіти</w:t>
      </w:r>
    </w:p>
    <w:p w:rsidR="009651D3" w:rsidRDefault="009651D3" w:rsidP="004242D8">
      <w:pPr>
        <w:jc w:val="both"/>
        <w:rPr>
          <w:sz w:val="28"/>
          <w:szCs w:val="28"/>
          <w:lang w:val="uk-UA"/>
        </w:rPr>
      </w:pPr>
    </w:p>
    <w:p w:rsidR="009651D3" w:rsidRPr="00A41710" w:rsidRDefault="009651D3" w:rsidP="004242D8">
      <w:pPr>
        <w:jc w:val="both"/>
        <w:rPr>
          <w:sz w:val="28"/>
          <w:szCs w:val="28"/>
          <w:lang w:val="uk-UA"/>
        </w:rPr>
      </w:pPr>
    </w:p>
    <w:p w:rsidR="0049560C" w:rsidRPr="00EE3385" w:rsidRDefault="0049560C" w:rsidP="004242D8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Відповідно до рішення журі </w:t>
      </w:r>
      <w:r w:rsidR="00E17852">
        <w:rPr>
          <w:sz w:val="28"/>
          <w:szCs w:val="28"/>
          <w:lang w:val="uk-UA"/>
        </w:rPr>
        <w:t xml:space="preserve">(додаток) </w:t>
      </w:r>
      <w:r>
        <w:rPr>
          <w:sz w:val="28"/>
          <w:szCs w:val="28"/>
          <w:lang w:val="uk-UA"/>
        </w:rPr>
        <w:t>визнати переможцями</w:t>
      </w:r>
      <w:r w:rsidR="00A41710">
        <w:rPr>
          <w:sz w:val="28"/>
          <w:szCs w:val="28"/>
          <w:lang w:val="uk-UA"/>
        </w:rPr>
        <w:t xml:space="preserve"> та нагородити грамотами управління</w:t>
      </w:r>
      <w:r>
        <w:rPr>
          <w:sz w:val="28"/>
          <w:szCs w:val="28"/>
          <w:lang w:val="uk-UA"/>
        </w:rPr>
        <w:t xml:space="preserve"> освіти:</w:t>
      </w:r>
    </w:p>
    <w:p w:rsidR="0049560C" w:rsidRDefault="0049560C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місце - творчи</w:t>
      </w:r>
      <w:r w:rsidR="00A41710">
        <w:rPr>
          <w:sz w:val="28"/>
          <w:szCs w:val="28"/>
          <w:lang w:val="uk-UA"/>
        </w:rPr>
        <w:t>й колектив Ізюмської гімназії №1</w:t>
      </w:r>
      <w:r>
        <w:rPr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49560C" w:rsidRDefault="0049560C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- творчий колектив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 Ізюмської міської ради Харківської області</w:t>
      </w:r>
      <w:r w:rsidR="00A41710">
        <w:rPr>
          <w:sz w:val="28"/>
          <w:szCs w:val="28"/>
          <w:lang w:val="uk-UA"/>
        </w:rPr>
        <w:t xml:space="preserve"> та творчий колектив Ізюмської гімназії №3 Ізюмської міської ради Харківської області;</w:t>
      </w:r>
    </w:p>
    <w:p w:rsidR="0049560C" w:rsidRDefault="0049560C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- творчий колектив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 Ізюмської міської ради Харківської області.</w:t>
      </w:r>
    </w:p>
    <w:p w:rsidR="00E17852" w:rsidRDefault="00E17852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651D3">
        <w:rPr>
          <w:sz w:val="28"/>
          <w:szCs w:val="28"/>
          <w:lang w:val="uk-UA"/>
        </w:rPr>
        <w:t>Відзначити</w:t>
      </w:r>
      <w:r>
        <w:rPr>
          <w:sz w:val="28"/>
          <w:szCs w:val="28"/>
          <w:lang w:val="uk-UA"/>
        </w:rPr>
        <w:t xml:space="preserve"> грамотами управління освіти за участь у фестивалі творчі колективи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Ізюмської міської ради Харківської області,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 Ізюмської міської ради Харківської області,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Ізюмської міської ради Харківської області,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Ізюмської міської ради Харківської області,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Ізюмської міської ради Харківської області.</w:t>
      </w:r>
    </w:p>
    <w:p w:rsidR="0049560C" w:rsidRDefault="00A17D6F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9560C">
        <w:rPr>
          <w:sz w:val="28"/>
          <w:szCs w:val="28"/>
          <w:lang w:val="uk-UA"/>
        </w:rPr>
        <w:t>. В</w:t>
      </w:r>
      <w:r w:rsidR="009651D3">
        <w:rPr>
          <w:sz w:val="28"/>
          <w:szCs w:val="28"/>
          <w:lang w:val="uk-UA"/>
        </w:rPr>
        <w:t>и</w:t>
      </w:r>
      <w:r w:rsidR="0049560C">
        <w:rPr>
          <w:sz w:val="28"/>
          <w:szCs w:val="28"/>
          <w:lang w:val="uk-UA"/>
        </w:rPr>
        <w:t>зна</w:t>
      </w:r>
      <w:r w:rsidR="009651D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="00252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високому рівні</w:t>
      </w:r>
      <w:r w:rsidR="004956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</w:t>
      </w:r>
      <w:r w:rsidR="00A417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створені</w:t>
      </w:r>
      <w:r w:rsidR="00252DE6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="00252DE6">
        <w:rPr>
          <w:sz w:val="28"/>
          <w:szCs w:val="28"/>
          <w:lang w:val="uk-UA"/>
        </w:rPr>
        <w:t xml:space="preserve"> для проведення фестивалю-конкурсу </w:t>
      </w:r>
      <w:r>
        <w:rPr>
          <w:sz w:val="28"/>
          <w:szCs w:val="28"/>
          <w:lang w:val="uk-UA"/>
        </w:rPr>
        <w:t xml:space="preserve">адміністрацією </w:t>
      </w:r>
      <w:r w:rsidR="0051462B">
        <w:rPr>
          <w:sz w:val="28"/>
          <w:szCs w:val="28"/>
          <w:lang w:val="uk-UA"/>
        </w:rPr>
        <w:t>Ізюмської гімназії №</w:t>
      </w:r>
      <w:r w:rsidR="004242D8">
        <w:rPr>
          <w:sz w:val="28"/>
          <w:szCs w:val="28"/>
          <w:lang w:val="uk-UA"/>
        </w:rPr>
        <w:t xml:space="preserve"> </w:t>
      </w:r>
      <w:r w:rsidR="0051462B">
        <w:rPr>
          <w:sz w:val="28"/>
          <w:szCs w:val="28"/>
          <w:lang w:val="uk-UA"/>
        </w:rPr>
        <w:t>3 Ізюмської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E17852" w:rsidRDefault="00A17D6F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7852">
        <w:rPr>
          <w:sz w:val="28"/>
          <w:szCs w:val="28"/>
          <w:lang w:val="uk-UA"/>
        </w:rPr>
        <w:t>. Директору Ізюмської загальноосвітньої школи І-ІІІ ступенів №</w:t>
      </w:r>
      <w:r w:rsidR="004242D8">
        <w:rPr>
          <w:sz w:val="28"/>
          <w:szCs w:val="28"/>
          <w:lang w:val="uk-UA"/>
        </w:rPr>
        <w:t xml:space="preserve"> </w:t>
      </w:r>
      <w:r w:rsidR="00E17852">
        <w:rPr>
          <w:sz w:val="28"/>
          <w:szCs w:val="28"/>
          <w:lang w:val="uk-UA"/>
        </w:rPr>
        <w:t xml:space="preserve">4 Ізюмської міської ради Харківської області </w:t>
      </w:r>
      <w:proofErr w:type="spellStart"/>
      <w:r w:rsidR="00E17852">
        <w:rPr>
          <w:sz w:val="28"/>
          <w:szCs w:val="28"/>
          <w:lang w:val="uk-UA"/>
        </w:rPr>
        <w:t>Чернишевій</w:t>
      </w:r>
      <w:proofErr w:type="spellEnd"/>
      <w:r w:rsidR="00E17852">
        <w:rPr>
          <w:sz w:val="28"/>
          <w:szCs w:val="28"/>
          <w:lang w:val="uk-UA"/>
        </w:rPr>
        <w:t xml:space="preserve"> С.В. </w:t>
      </w:r>
      <w:r w:rsidR="007B2B50">
        <w:rPr>
          <w:sz w:val="28"/>
          <w:szCs w:val="28"/>
          <w:lang w:val="uk-UA"/>
        </w:rPr>
        <w:t xml:space="preserve">провести роботу щодо недопущення </w:t>
      </w:r>
      <w:r w:rsidR="00E17852">
        <w:rPr>
          <w:sz w:val="28"/>
          <w:szCs w:val="28"/>
          <w:lang w:val="uk-UA"/>
        </w:rPr>
        <w:t>не</w:t>
      </w:r>
      <w:r w:rsidR="007B2B50">
        <w:rPr>
          <w:sz w:val="28"/>
          <w:szCs w:val="28"/>
          <w:lang w:val="uk-UA"/>
        </w:rPr>
        <w:t>коректної поведінки</w:t>
      </w:r>
      <w:r>
        <w:rPr>
          <w:sz w:val="28"/>
          <w:szCs w:val="28"/>
          <w:lang w:val="uk-UA"/>
        </w:rPr>
        <w:t xml:space="preserve"> </w:t>
      </w:r>
      <w:r w:rsidR="00E17852" w:rsidRPr="000D3873">
        <w:rPr>
          <w:sz w:val="28"/>
          <w:szCs w:val="28"/>
          <w:lang w:val="uk-UA"/>
        </w:rPr>
        <w:t xml:space="preserve">представників команди </w:t>
      </w:r>
      <w:r w:rsidR="007B2B50" w:rsidRPr="000D3873">
        <w:rPr>
          <w:sz w:val="28"/>
          <w:szCs w:val="28"/>
          <w:lang w:val="uk-UA"/>
        </w:rPr>
        <w:t xml:space="preserve">стосовно членів </w:t>
      </w:r>
      <w:r w:rsidR="000D3873" w:rsidRPr="000D3873">
        <w:rPr>
          <w:sz w:val="28"/>
          <w:szCs w:val="28"/>
          <w:lang w:val="uk-UA"/>
        </w:rPr>
        <w:t xml:space="preserve">журі </w:t>
      </w:r>
      <w:r w:rsidR="009651D3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</w:t>
      </w:r>
      <w:r w:rsidR="009651D3">
        <w:rPr>
          <w:sz w:val="28"/>
          <w:szCs w:val="28"/>
          <w:lang w:val="uk-UA"/>
        </w:rPr>
        <w:t>оголошення</w:t>
      </w:r>
      <w:r w:rsidR="000D3873" w:rsidRPr="000D3873">
        <w:rPr>
          <w:sz w:val="28"/>
          <w:szCs w:val="28"/>
          <w:lang w:val="uk-UA"/>
        </w:rPr>
        <w:t xml:space="preserve"> результатів конкурсу.</w:t>
      </w:r>
    </w:p>
    <w:p w:rsidR="00252DE6" w:rsidRDefault="00A17D6F" w:rsidP="004242D8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1710">
        <w:rPr>
          <w:sz w:val="28"/>
          <w:szCs w:val="28"/>
          <w:lang w:val="uk-UA"/>
        </w:rPr>
        <w:t xml:space="preserve">. Головному спеціалісту відділу змісту та якості освіти </w:t>
      </w:r>
      <w:proofErr w:type="spellStart"/>
      <w:r w:rsidR="00252DE6">
        <w:rPr>
          <w:sz w:val="28"/>
          <w:szCs w:val="28"/>
          <w:lang w:val="uk-UA"/>
        </w:rPr>
        <w:t>Філоновій</w:t>
      </w:r>
      <w:proofErr w:type="spellEnd"/>
      <w:r w:rsidR="00252DE6">
        <w:rPr>
          <w:sz w:val="28"/>
          <w:szCs w:val="28"/>
          <w:lang w:val="uk-UA"/>
        </w:rPr>
        <w:t xml:space="preserve"> Н.О. підготуват</w:t>
      </w:r>
      <w:r w:rsidR="00E17852">
        <w:rPr>
          <w:sz w:val="28"/>
          <w:szCs w:val="28"/>
          <w:lang w:val="uk-UA"/>
        </w:rPr>
        <w:t>и та розмістити на сайті управління</w:t>
      </w:r>
      <w:r w:rsidR="00252DE6">
        <w:rPr>
          <w:sz w:val="28"/>
          <w:szCs w:val="28"/>
          <w:lang w:val="uk-UA"/>
        </w:rPr>
        <w:t xml:space="preserve"> освіти інформацію про результати конкурсу.</w:t>
      </w:r>
    </w:p>
    <w:p w:rsidR="00325395" w:rsidRDefault="00A17D6F" w:rsidP="004242D8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25395" w:rsidRPr="00F16258">
        <w:rPr>
          <w:sz w:val="28"/>
          <w:szCs w:val="28"/>
          <w:lang w:val="uk-UA"/>
        </w:rPr>
        <w:t>. </w:t>
      </w:r>
      <w:r w:rsidR="00252DE6" w:rsidRPr="00BD292E">
        <w:rPr>
          <w:sz w:val="28"/>
          <w:szCs w:val="28"/>
          <w:lang w:val="uk-UA"/>
        </w:rPr>
        <w:t xml:space="preserve">Контроль за </w:t>
      </w:r>
      <w:r w:rsidR="00252DE6">
        <w:rPr>
          <w:sz w:val="28"/>
          <w:szCs w:val="28"/>
          <w:lang w:val="uk-UA"/>
        </w:rPr>
        <w:t xml:space="preserve">виконанням наказу покласти </w:t>
      </w:r>
      <w:r w:rsidR="00E17852">
        <w:rPr>
          <w:sz w:val="28"/>
          <w:szCs w:val="28"/>
          <w:lang w:val="uk-UA"/>
        </w:rPr>
        <w:t>на начальника відділу змісту та якості освіти Васько Н.О.</w:t>
      </w:r>
    </w:p>
    <w:p w:rsidR="007347DB" w:rsidRDefault="007347DB" w:rsidP="0008248C">
      <w:pPr>
        <w:shd w:val="clear" w:color="auto" w:fill="FFFFFF"/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08248C" w:rsidRDefault="00E17852" w:rsidP="0008248C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</w:p>
    <w:p w:rsidR="00325395" w:rsidRPr="00473F5D" w:rsidRDefault="00E17852" w:rsidP="0008248C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325395" w:rsidRPr="00473F5D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управління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8248C">
        <w:rPr>
          <w:b/>
          <w:sz w:val="28"/>
          <w:szCs w:val="28"/>
          <w:lang w:val="uk-UA"/>
        </w:rPr>
        <w:tab/>
      </w:r>
      <w:r w:rsidR="000824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О.В.Безкоровайний</w:t>
      </w:r>
    </w:p>
    <w:p w:rsidR="00325395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proofErr w:type="spellStart"/>
      <w:r>
        <w:rPr>
          <w:lang w:val="uk-UA"/>
        </w:rPr>
        <w:t>Філонова</w:t>
      </w:r>
      <w:proofErr w:type="spellEnd"/>
    </w:p>
    <w:p w:rsidR="007B2B50" w:rsidRDefault="007B2B50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  <w:sectPr w:rsidR="007B2B50" w:rsidSect="00A4171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3BBF" w:rsidRDefault="00F13BBF" w:rsidP="00F13BBF">
      <w:pPr>
        <w:ind w:left="116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:rsidR="009C715B" w:rsidRDefault="00F13BBF" w:rsidP="00F13BBF">
      <w:pPr>
        <w:ind w:left="116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управління освіти </w:t>
      </w:r>
    </w:p>
    <w:p w:rsidR="00F13BBF" w:rsidRDefault="00F13BBF" w:rsidP="00F13BBF">
      <w:pPr>
        <w:ind w:left="116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Ізюмської міської ради </w:t>
      </w:r>
    </w:p>
    <w:p w:rsidR="00F13BBF" w:rsidRDefault="00F13BBF" w:rsidP="00F13BBF">
      <w:pPr>
        <w:ind w:left="116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Харківської області</w:t>
      </w:r>
    </w:p>
    <w:p w:rsidR="00F13BBF" w:rsidRDefault="004242D8" w:rsidP="00F13BBF">
      <w:pPr>
        <w:ind w:left="116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F13BBF">
        <w:rPr>
          <w:sz w:val="24"/>
          <w:szCs w:val="24"/>
          <w:lang w:val="uk-UA"/>
        </w:rPr>
        <w:t>ід 0</w:t>
      </w:r>
      <w:r>
        <w:rPr>
          <w:sz w:val="24"/>
          <w:szCs w:val="24"/>
          <w:lang w:val="uk-UA"/>
        </w:rPr>
        <w:t>5</w:t>
      </w:r>
      <w:r w:rsidR="00F13BBF">
        <w:rPr>
          <w:sz w:val="24"/>
          <w:szCs w:val="24"/>
          <w:lang w:val="uk-UA"/>
        </w:rPr>
        <w:t>.02.2018 №</w:t>
      </w:r>
      <w:r>
        <w:rPr>
          <w:sz w:val="24"/>
          <w:szCs w:val="24"/>
          <w:lang w:val="uk-UA"/>
        </w:rPr>
        <w:t xml:space="preserve"> 52</w:t>
      </w:r>
    </w:p>
    <w:p w:rsidR="007B2B50" w:rsidRPr="00F06A24" w:rsidRDefault="007B2B50" w:rsidP="007B2B50">
      <w:pPr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Зведений п</w:t>
      </w:r>
      <w:r w:rsidRPr="00733A56">
        <w:rPr>
          <w:sz w:val="24"/>
          <w:szCs w:val="24"/>
          <w:lang w:val="uk-UA"/>
        </w:rPr>
        <w:t>ротокол</w:t>
      </w:r>
    </w:p>
    <w:p w:rsidR="007B2B50" w:rsidRDefault="007B2B50" w:rsidP="007B2B5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міського фестивалю-конкурсу музично-літературних композицій, присвячених ІІ світовій війні</w:t>
      </w:r>
    </w:p>
    <w:p w:rsidR="007B2B50" w:rsidRPr="00C54E6D" w:rsidRDefault="007B2B50" w:rsidP="007B2B5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«Тих днів не</w:t>
      </w:r>
      <w:r w:rsidR="009C715B">
        <w:rPr>
          <w:sz w:val="24"/>
          <w:szCs w:val="24"/>
          <w:lang w:val="uk-UA"/>
        </w:rPr>
        <w:t xml:space="preserve"> змеркне слава» серед учнів ЗЗСО</w:t>
      </w:r>
    </w:p>
    <w:p w:rsidR="007B2B50" w:rsidRDefault="007B2B50" w:rsidP="007B2B50">
      <w:pPr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у2017/</w:t>
      </w:r>
      <w:r w:rsidRPr="00733A56">
        <w:rPr>
          <w:color w:val="000000"/>
          <w:sz w:val="24"/>
          <w:szCs w:val="24"/>
          <w:lang w:val="uk-UA"/>
        </w:rPr>
        <w:t xml:space="preserve">2018 </w:t>
      </w:r>
      <w:r>
        <w:rPr>
          <w:color w:val="000000"/>
          <w:sz w:val="24"/>
          <w:szCs w:val="24"/>
          <w:lang w:val="uk-UA"/>
        </w:rPr>
        <w:t>навчальному році</w:t>
      </w:r>
    </w:p>
    <w:p w:rsidR="007B2B50" w:rsidRPr="00733A56" w:rsidRDefault="007B2B50" w:rsidP="007B2B50">
      <w:pPr>
        <w:jc w:val="center"/>
        <w:rPr>
          <w:color w:val="000000"/>
          <w:sz w:val="24"/>
          <w:szCs w:val="24"/>
          <w:lang w:val="uk-UA"/>
        </w:rPr>
      </w:pPr>
    </w:p>
    <w:tbl>
      <w:tblPr>
        <w:tblStyle w:val="a9"/>
        <w:tblW w:w="13716" w:type="dxa"/>
        <w:tblLayout w:type="fixed"/>
        <w:tblLook w:val="04A0" w:firstRow="1" w:lastRow="0" w:firstColumn="1" w:lastColumn="0" w:noHBand="0" w:noVBand="1"/>
      </w:tblPr>
      <w:tblGrid>
        <w:gridCol w:w="449"/>
        <w:gridCol w:w="3628"/>
        <w:gridCol w:w="1418"/>
        <w:gridCol w:w="1559"/>
        <w:gridCol w:w="1559"/>
        <w:gridCol w:w="1560"/>
        <w:gridCol w:w="1701"/>
        <w:gridCol w:w="1842"/>
      </w:tblGrid>
      <w:tr w:rsidR="007B2B50" w:rsidTr="00F13BBF">
        <w:trPr>
          <w:trHeight w:val="470"/>
        </w:trPr>
        <w:tc>
          <w:tcPr>
            <w:tcW w:w="449" w:type="dxa"/>
            <w:vMerge w:val="restart"/>
            <w:vAlign w:val="center"/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№</w:t>
            </w:r>
          </w:p>
        </w:tc>
        <w:tc>
          <w:tcPr>
            <w:tcW w:w="3628" w:type="dxa"/>
            <w:vMerge w:val="restart"/>
            <w:vAlign w:val="center"/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ЗЗСО</w:t>
            </w:r>
          </w:p>
        </w:tc>
        <w:tc>
          <w:tcPr>
            <w:tcW w:w="6096" w:type="dxa"/>
            <w:gridSpan w:val="4"/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Члени журі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Загальна кількість балів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Зайняте місце</w:t>
            </w:r>
          </w:p>
        </w:tc>
      </w:tr>
      <w:tr w:rsidR="007B2B50" w:rsidTr="00F13BBF">
        <w:trPr>
          <w:trHeight w:val="516"/>
        </w:trPr>
        <w:tc>
          <w:tcPr>
            <w:tcW w:w="449" w:type="dxa"/>
            <w:vMerge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>
              <w:t>Петров К.</w:t>
            </w:r>
            <w:r>
              <w:rPr>
                <w:lang w:val="uk-UA"/>
              </w:rPr>
              <w:t>Є</w:t>
            </w:r>
            <w:r w:rsidRPr="004C39C2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Морока А.С.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r w:rsidRPr="004C39C2">
              <w:rPr>
                <w:lang w:val="uk-UA"/>
              </w:rPr>
              <w:t>Єгорова Н.С.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2B50" w:rsidRPr="004C39C2" w:rsidRDefault="007B2B50" w:rsidP="000D3873">
            <w:pPr>
              <w:jc w:val="center"/>
              <w:rPr>
                <w:lang w:val="uk-UA"/>
              </w:rPr>
            </w:pPr>
            <w:proofErr w:type="spellStart"/>
            <w:r w:rsidRPr="004C39C2">
              <w:rPr>
                <w:lang w:val="uk-UA"/>
              </w:rPr>
              <w:t>Мітільова</w:t>
            </w:r>
            <w:proofErr w:type="spellEnd"/>
            <w:r w:rsidRPr="004C39C2">
              <w:rPr>
                <w:lang w:val="uk-UA"/>
              </w:rPr>
              <w:t xml:space="preserve"> Л.С.</w:t>
            </w:r>
          </w:p>
        </w:tc>
        <w:tc>
          <w:tcPr>
            <w:tcW w:w="1701" w:type="dxa"/>
            <w:vMerge/>
            <w:shd w:val="clear" w:color="auto" w:fill="auto"/>
          </w:tcPr>
          <w:p w:rsidR="007B2B50" w:rsidRPr="004C39C2" w:rsidRDefault="007B2B50" w:rsidP="000D3873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7B2B50" w:rsidRPr="004C39C2" w:rsidRDefault="007B2B50" w:rsidP="000D3873">
            <w:pPr>
              <w:jc w:val="center"/>
            </w:pP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1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F13BB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6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 w:rsidRPr="00FC2A9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6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2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A17D6F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г</w:t>
            </w:r>
            <w:r w:rsidR="007B2B50">
              <w:rPr>
                <w:lang w:val="uk-UA"/>
              </w:rPr>
              <w:t>імназія № 3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3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11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4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4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A17D6F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Ізюмська г</w:t>
            </w:r>
            <w:r w:rsidR="007B2B50">
              <w:rPr>
                <w:lang w:val="uk-UA"/>
              </w:rPr>
              <w:t>імназія № 1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І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5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12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6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5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7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4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5</w:t>
            </w:r>
          </w:p>
        </w:tc>
      </w:tr>
      <w:tr w:rsidR="007B2B50" w:rsidTr="00F13BBF"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8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2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7</w:t>
            </w:r>
          </w:p>
        </w:tc>
      </w:tr>
      <w:tr w:rsidR="007B2B50" w:rsidTr="00F13BBF">
        <w:trPr>
          <w:trHeight w:val="448"/>
        </w:trPr>
        <w:tc>
          <w:tcPr>
            <w:tcW w:w="449" w:type="dxa"/>
          </w:tcPr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 w:rsidRPr="00341AB1">
              <w:rPr>
                <w:lang w:val="uk-UA"/>
              </w:rPr>
              <w:t>9</w:t>
            </w:r>
          </w:p>
        </w:tc>
        <w:tc>
          <w:tcPr>
            <w:tcW w:w="3628" w:type="dxa"/>
          </w:tcPr>
          <w:p w:rsidR="007B2B50" w:rsidRDefault="007B2B50" w:rsidP="000D3873">
            <w:pPr>
              <w:jc w:val="center"/>
              <w:rPr>
                <w:lang w:val="uk-UA"/>
              </w:rPr>
            </w:pPr>
          </w:p>
          <w:p w:rsidR="007B2B50" w:rsidRPr="00341AB1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ІЗОШ </w:t>
            </w:r>
            <w:r w:rsidR="00A17D6F">
              <w:rPr>
                <w:lang w:val="uk-UA"/>
              </w:rPr>
              <w:t xml:space="preserve">І-ІІІ ступенів </w:t>
            </w:r>
            <w:r>
              <w:rPr>
                <w:lang w:val="uk-UA"/>
              </w:rPr>
              <w:t>№ 10</w:t>
            </w:r>
          </w:p>
        </w:tc>
        <w:tc>
          <w:tcPr>
            <w:tcW w:w="1418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7B2B50" w:rsidRPr="00FC2A9E" w:rsidRDefault="007B2B50" w:rsidP="000D38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B50" w:rsidRPr="00FC2A9E" w:rsidRDefault="007B2B50" w:rsidP="000D3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2B50" w:rsidRPr="00BE32FF" w:rsidRDefault="007B2B50" w:rsidP="000D3873">
            <w:pPr>
              <w:jc w:val="center"/>
              <w:rPr>
                <w:sz w:val="28"/>
                <w:szCs w:val="28"/>
                <w:lang w:val="uk-UA"/>
              </w:rPr>
            </w:pPr>
            <w:r w:rsidRPr="00BE32FF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4242D8" w:rsidRDefault="004242D8" w:rsidP="009C715B">
      <w:pPr>
        <w:rPr>
          <w:lang w:val="uk-UA"/>
        </w:rPr>
      </w:pPr>
    </w:p>
    <w:p w:rsidR="007B2B50" w:rsidRPr="00C26279" w:rsidRDefault="007B2B50" w:rsidP="009C715B">
      <w:pPr>
        <w:rPr>
          <w:lang w:val="uk-UA"/>
        </w:rPr>
      </w:pPr>
      <w:bookmarkStart w:id="0" w:name="_GoBack"/>
      <w:bookmarkEnd w:id="0"/>
      <w:r w:rsidRPr="004C39C2">
        <w:rPr>
          <w:lang w:val="uk-UA"/>
        </w:rPr>
        <w:t>Голова журі:</w:t>
      </w:r>
    </w:p>
    <w:p w:rsidR="007B2B50" w:rsidRPr="007B2B50" w:rsidRDefault="007B2B50" w:rsidP="007B2B50">
      <w:pPr>
        <w:rPr>
          <w:lang w:val="uk-UA"/>
        </w:rPr>
      </w:pPr>
      <w:proofErr w:type="spellStart"/>
      <w:r>
        <w:rPr>
          <w:lang w:val="uk-UA"/>
        </w:rPr>
        <w:t>ПетровК.Є</w:t>
      </w:r>
      <w:proofErr w:type="spellEnd"/>
      <w:r w:rsidRPr="004C39C2">
        <w:rPr>
          <w:lang w:val="uk-UA"/>
        </w:rPr>
        <w:t>.</w:t>
      </w:r>
      <w:r w:rsidRPr="00C26279">
        <w:rPr>
          <w:lang w:val="uk-UA"/>
        </w:rPr>
        <w:t>________</w:t>
      </w:r>
    </w:p>
    <w:p w:rsidR="007B2B50" w:rsidRPr="00C26279" w:rsidRDefault="007B2B50" w:rsidP="007B2B50">
      <w:pPr>
        <w:pStyle w:val="aa"/>
        <w:jc w:val="both"/>
        <w:rPr>
          <w:b w:val="0"/>
          <w:sz w:val="22"/>
          <w:szCs w:val="22"/>
        </w:rPr>
      </w:pPr>
      <w:r w:rsidRPr="00C26279">
        <w:rPr>
          <w:b w:val="0"/>
          <w:sz w:val="22"/>
          <w:szCs w:val="22"/>
        </w:rPr>
        <w:t>Члени журі:</w:t>
      </w:r>
    </w:p>
    <w:p w:rsidR="007B2B50" w:rsidRPr="00C26279" w:rsidRDefault="007B2B50" w:rsidP="007B2B50">
      <w:pPr>
        <w:rPr>
          <w:lang w:val="uk-UA"/>
        </w:rPr>
      </w:pPr>
      <w:r>
        <w:rPr>
          <w:lang w:val="uk-UA"/>
        </w:rPr>
        <w:t>Морока А.С.</w:t>
      </w:r>
      <w:r w:rsidRPr="00C26279">
        <w:rPr>
          <w:lang w:val="uk-UA"/>
        </w:rPr>
        <w:t xml:space="preserve"> ________</w:t>
      </w:r>
    </w:p>
    <w:p w:rsidR="007B2B50" w:rsidRPr="00C26279" w:rsidRDefault="007B2B50" w:rsidP="007B2B50">
      <w:pPr>
        <w:rPr>
          <w:lang w:val="uk-UA"/>
        </w:rPr>
      </w:pPr>
      <w:r>
        <w:rPr>
          <w:lang w:val="uk-UA"/>
        </w:rPr>
        <w:t>Єгорова Н.С.</w:t>
      </w:r>
      <w:r w:rsidRPr="00C26279">
        <w:rPr>
          <w:lang w:val="uk-UA"/>
        </w:rPr>
        <w:t xml:space="preserve"> ________</w:t>
      </w:r>
      <w:r w:rsidRPr="00C26279">
        <w:rPr>
          <w:lang w:val="uk-UA"/>
        </w:rPr>
        <w:tab/>
      </w:r>
      <w:r w:rsidRPr="00C26279">
        <w:rPr>
          <w:lang w:val="uk-UA"/>
        </w:rPr>
        <w:tab/>
      </w:r>
      <w:r w:rsidRPr="00C26279">
        <w:rPr>
          <w:lang w:val="uk-UA"/>
        </w:rPr>
        <w:tab/>
      </w:r>
    </w:p>
    <w:p w:rsidR="007B2B50" w:rsidRPr="00C26279" w:rsidRDefault="007B2B50" w:rsidP="007B2B50">
      <w:pPr>
        <w:rPr>
          <w:lang w:val="uk-UA"/>
        </w:rPr>
      </w:pPr>
      <w:proofErr w:type="spellStart"/>
      <w:r>
        <w:rPr>
          <w:lang w:val="uk-UA"/>
        </w:rPr>
        <w:t>Мітільова</w:t>
      </w:r>
      <w:proofErr w:type="spellEnd"/>
      <w:r>
        <w:rPr>
          <w:lang w:val="uk-UA"/>
        </w:rPr>
        <w:t xml:space="preserve"> Л.С.</w:t>
      </w:r>
      <w:r w:rsidRPr="00C26279">
        <w:rPr>
          <w:lang w:val="uk-UA"/>
        </w:rPr>
        <w:t xml:space="preserve"> ________</w:t>
      </w:r>
    </w:p>
    <w:p w:rsidR="008C7CA0" w:rsidRDefault="008C7CA0"/>
    <w:sectPr w:rsidR="008C7CA0" w:rsidSect="00A17D6F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125F3"/>
    <w:rsid w:val="0002278F"/>
    <w:rsid w:val="0002348F"/>
    <w:rsid w:val="0003439E"/>
    <w:rsid w:val="00037CBD"/>
    <w:rsid w:val="00043109"/>
    <w:rsid w:val="00043CD1"/>
    <w:rsid w:val="000465AB"/>
    <w:rsid w:val="00050E3F"/>
    <w:rsid w:val="00062B0B"/>
    <w:rsid w:val="00063600"/>
    <w:rsid w:val="000643B6"/>
    <w:rsid w:val="00065DE1"/>
    <w:rsid w:val="0008122B"/>
    <w:rsid w:val="0008248C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3873"/>
    <w:rsid w:val="000D59E1"/>
    <w:rsid w:val="000E2AA4"/>
    <w:rsid w:val="000E4459"/>
    <w:rsid w:val="000F4C96"/>
    <w:rsid w:val="001006CC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E000E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530B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5C08"/>
    <w:rsid w:val="004009C3"/>
    <w:rsid w:val="004170FC"/>
    <w:rsid w:val="00417DC3"/>
    <w:rsid w:val="004216BF"/>
    <w:rsid w:val="00423205"/>
    <w:rsid w:val="004242D8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1B4D"/>
    <w:rsid w:val="005F3B43"/>
    <w:rsid w:val="005F4200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20A7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57AAB"/>
    <w:rsid w:val="0076125F"/>
    <w:rsid w:val="007617F1"/>
    <w:rsid w:val="007648A2"/>
    <w:rsid w:val="00771A80"/>
    <w:rsid w:val="0077201D"/>
    <w:rsid w:val="00772568"/>
    <w:rsid w:val="00777B36"/>
    <w:rsid w:val="00780123"/>
    <w:rsid w:val="007917B5"/>
    <w:rsid w:val="00792776"/>
    <w:rsid w:val="0079451D"/>
    <w:rsid w:val="00796761"/>
    <w:rsid w:val="007A3875"/>
    <w:rsid w:val="007A4686"/>
    <w:rsid w:val="007A7D98"/>
    <w:rsid w:val="007B2B50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444A"/>
    <w:rsid w:val="00955B88"/>
    <w:rsid w:val="0095650C"/>
    <w:rsid w:val="009578A5"/>
    <w:rsid w:val="00961E50"/>
    <w:rsid w:val="009651D3"/>
    <w:rsid w:val="009700BF"/>
    <w:rsid w:val="0097232F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C715B"/>
    <w:rsid w:val="009D3BAC"/>
    <w:rsid w:val="009D428C"/>
    <w:rsid w:val="009D515B"/>
    <w:rsid w:val="009E13D6"/>
    <w:rsid w:val="009E2ECF"/>
    <w:rsid w:val="009F1A03"/>
    <w:rsid w:val="009F7BDE"/>
    <w:rsid w:val="00A01FB1"/>
    <w:rsid w:val="00A17D6F"/>
    <w:rsid w:val="00A20500"/>
    <w:rsid w:val="00A212D7"/>
    <w:rsid w:val="00A2238C"/>
    <w:rsid w:val="00A23E9F"/>
    <w:rsid w:val="00A34EE2"/>
    <w:rsid w:val="00A35C50"/>
    <w:rsid w:val="00A3775B"/>
    <w:rsid w:val="00A41710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5D41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1785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3BBF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B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7B2B50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7B2B5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96D4-0B97-4A8C-AB16-C5E3C2E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2017-02-07T14:46:00Z</cp:lastPrinted>
  <dcterms:created xsi:type="dcterms:W3CDTF">2017-02-05T13:58:00Z</dcterms:created>
  <dcterms:modified xsi:type="dcterms:W3CDTF">2018-02-07T13:56:00Z</dcterms:modified>
</cp:coreProperties>
</file>