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8" w:rsidRPr="00997028" w:rsidRDefault="003937D8" w:rsidP="006B375C">
      <w:pPr>
        <w:pStyle w:val="a3"/>
        <w:jc w:val="center"/>
        <w:rPr>
          <w:b/>
          <w:sz w:val="16"/>
          <w:szCs w:val="16"/>
        </w:rPr>
      </w:pPr>
      <w:r w:rsidRPr="00997028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 wp14:anchorId="582ECBE5" wp14:editId="1650E83C">
            <wp:simplePos x="0" y="0"/>
            <wp:positionH relativeFrom="column">
              <wp:posOffset>2856230</wp:posOffset>
            </wp:positionH>
            <wp:positionV relativeFrom="paragraph">
              <wp:posOffset>41910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D8" w:rsidRDefault="003937D8" w:rsidP="006B375C">
      <w:pPr>
        <w:pStyle w:val="a3"/>
        <w:jc w:val="center"/>
        <w:rPr>
          <w:b/>
          <w:szCs w:val="28"/>
        </w:rPr>
      </w:pPr>
      <w:r w:rsidRPr="00FD0F80">
        <w:rPr>
          <w:b/>
          <w:szCs w:val="28"/>
        </w:rPr>
        <w:t>УКРАЇНА</w:t>
      </w:r>
    </w:p>
    <w:p w:rsidR="003937D8" w:rsidRPr="00FD0F80" w:rsidRDefault="003937D8" w:rsidP="006B375C">
      <w:pPr>
        <w:pStyle w:val="a3"/>
        <w:jc w:val="center"/>
        <w:rPr>
          <w:b/>
          <w:szCs w:val="28"/>
        </w:rPr>
      </w:pPr>
    </w:p>
    <w:p w:rsidR="003937D8" w:rsidRPr="00FD0F80" w:rsidRDefault="003937D8" w:rsidP="006B375C">
      <w:pPr>
        <w:pStyle w:val="a3"/>
        <w:jc w:val="center"/>
        <w:rPr>
          <w:b/>
          <w:szCs w:val="28"/>
        </w:rPr>
      </w:pPr>
      <w:r w:rsidRPr="00FD0F80">
        <w:rPr>
          <w:b/>
          <w:szCs w:val="28"/>
        </w:rPr>
        <w:t>УПРАВЛІННЯ ОСВІТИ</w:t>
      </w:r>
    </w:p>
    <w:p w:rsidR="003937D8" w:rsidRPr="00FD0F80" w:rsidRDefault="003937D8" w:rsidP="006B375C">
      <w:pPr>
        <w:pStyle w:val="a3"/>
        <w:jc w:val="center"/>
        <w:rPr>
          <w:b/>
          <w:szCs w:val="28"/>
        </w:rPr>
      </w:pPr>
      <w:r w:rsidRPr="00FD0F80">
        <w:rPr>
          <w:b/>
          <w:szCs w:val="28"/>
        </w:rPr>
        <w:t>ІЗЮМСЬКОЇ МІСЬКОЇ РАДИ</w:t>
      </w:r>
    </w:p>
    <w:p w:rsidR="003937D8" w:rsidRPr="00FD0F80" w:rsidRDefault="003937D8" w:rsidP="006B375C">
      <w:pPr>
        <w:pStyle w:val="a3"/>
        <w:jc w:val="center"/>
        <w:rPr>
          <w:b/>
          <w:szCs w:val="28"/>
        </w:rPr>
      </w:pPr>
      <w:r w:rsidRPr="00FD0F80">
        <w:rPr>
          <w:b/>
          <w:szCs w:val="28"/>
        </w:rPr>
        <w:t>ХАРКІВСЬКОЇ ОБЛАСТІ</w:t>
      </w:r>
    </w:p>
    <w:p w:rsidR="003937D8" w:rsidRPr="00FD0F80" w:rsidRDefault="003937D8" w:rsidP="006B375C">
      <w:pPr>
        <w:pStyle w:val="2"/>
        <w:spacing w:before="0" w:after="0" w:line="360" w:lineRule="auto"/>
        <w:ind w:hanging="142"/>
        <w:jc w:val="center"/>
        <w:rPr>
          <w:rFonts w:ascii="Times New Roman" w:hAnsi="Times New Roman"/>
          <w:i w:val="0"/>
          <w:lang w:val="uk-UA"/>
        </w:rPr>
      </w:pPr>
    </w:p>
    <w:p w:rsidR="003937D8" w:rsidRPr="003866EB" w:rsidRDefault="003937D8" w:rsidP="006B375C">
      <w:pPr>
        <w:spacing w:line="360" w:lineRule="auto"/>
        <w:rPr>
          <w:lang w:val="uk-UA"/>
        </w:rPr>
      </w:pPr>
    </w:p>
    <w:p w:rsidR="003937D8" w:rsidRPr="005F131F" w:rsidRDefault="003937D8" w:rsidP="006B375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3937D8" w:rsidRPr="005F131F" w:rsidRDefault="003937D8" w:rsidP="006B375C">
      <w:pPr>
        <w:spacing w:line="360" w:lineRule="auto"/>
        <w:rPr>
          <w:color w:val="060606"/>
          <w:lang w:val="uk-UA" w:eastAsia="en-US"/>
        </w:rPr>
      </w:pPr>
    </w:p>
    <w:p w:rsidR="003937D8" w:rsidRPr="00907184" w:rsidRDefault="003937D8" w:rsidP="006B375C">
      <w:pPr>
        <w:pStyle w:val="2"/>
        <w:spacing w:before="0" w:after="0" w:line="360" w:lineRule="auto"/>
        <w:rPr>
          <w:i w:val="0"/>
          <w:color w:val="060606"/>
          <w:lang w:val="uk-UA" w:eastAsia="en-US"/>
        </w:rPr>
      </w:pPr>
      <w:r w:rsidRPr="00FD5335">
        <w:rPr>
          <w:rFonts w:ascii="Times New Roman" w:hAnsi="Times New Roman"/>
          <w:i w:val="0"/>
          <w:color w:val="060606"/>
          <w:lang w:val="uk-UA"/>
        </w:rPr>
        <w:t>0</w:t>
      </w:r>
      <w:r>
        <w:rPr>
          <w:rFonts w:ascii="Times New Roman" w:hAnsi="Times New Roman"/>
          <w:i w:val="0"/>
          <w:color w:val="060606"/>
          <w:lang w:val="uk-UA"/>
        </w:rPr>
        <w:t>1</w:t>
      </w:r>
      <w:r w:rsidRPr="00FD5335">
        <w:rPr>
          <w:rFonts w:ascii="Times New Roman" w:hAnsi="Times New Roman"/>
          <w:i w:val="0"/>
          <w:color w:val="060606"/>
          <w:lang w:val="uk-UA"/>
        </w:rPr>
        <w:t>.1</w:t>
      </w:r>
      <w:r>
        <w:rPr>
          <w:rFonts w:ascii="Times New Roman" w:hAnsi="Times New Roman"/>
          <w:i w:val="0"/>
          <w:color w:val="060606"/>
          <w:lang w:val="uk-UA"/>
        </w:rPr>
        <w:t>1</w:t>
      </w:r>
      <w:r w:rsidRPr="00FD5335">
        <w:rPr>
          <w:rFonts w:ascii="Times New Roman" w:hAnsi="Times New Roman"/>
          <w:i w:val="0"/>
          <w:color w:val="060606"/>
          <w:lang w:val="uk-UA"/>
        </w:rPr>
        <w:t>.2019</w:t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</w:r>
      <w:r w:rsidRPr="00FD5335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>
        <w:rPr>
          <w:rFonts w:ascii="Times New Roman" w:hAnsi="Times New Roman"/>
          <w:i w:val="0"/>
          <w:color w:val="060606"/>
          <w:lang w:val="uk-UA"/>
        </w:rPr>
        <w:t>420</w:t>
      </w:r>
    </w:p>
    <w:p w:rsidR="003937D8" w:rsidRDefault="003937D8" w:rsidP="006B375C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5244"/>
        <w:jc w:val="both"/>
        <w:rPr>
          <w:b/>
          <w:sz w:val="28"/>
          <w:szCs w:val="28"/>
          <w:lang w:val="uk-UA"/>
        </w:rPr>
      </w:pPr>
    </w:p>
    <w:p w:rsidR="003937D8" w:rsidRPr="00B77DE2" w:rsidRDefault="003937D8" w:rsidP="006B375C">
      <w:pPr>
        <w:tabs>
          <w:tab w:val="left" w:pos="426"/>
          <w:tab w:val="left" w:pos="5387"/>
          <w:tab w:val="left" w:pos="7938"/>
        </w:tabs>
        <w:autoSpaceDE w:val="0"/>
        <w:autoSpaceDN w:val="0"/>
        <w:adjustRightInd w:val="0"/>
        <w:spacing w:line="360" w:lineRule="auto"/>
        <w:ind w:right="1275"/>
        <w:jc w:val="both"/>
        <w:rPr>
          <w:b/>
          <w:sz w:val="28"/>
          <w:lang w:val="uk-UA"/>
        </w:rPr>
      </w:pPr>
      <w:r w:rsidRPr="0026324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наказу управління освіти від 02.10.2019 № 376 «Про </w:t>
      </w:r>
      <w:r w:rsidRPr="0026324F">
        <w:rPr>
          <w:b/>
          <w:sz w:val="28"/>
          <w:szCs w:val="28"/>
          <w:lang w:val="uk-UA"/>
        </w:rPr>
        <w:t>затвердження складу конкурсн</w:t>
      </w:r>
      <w:r>
        <w:rPr>
          <w:b/>
          <w:sz w:val="28"/>
          <w:szCs w:val="28"/>
          <w:lang w:val="uk-UA"/>
        </w:rPr>
        <w:t>ої</w:t>
      </w:r>
      <w:r w:rsidRPr="0026324F">
        <w:rPr>
          <w:b/>
          <w:sz w:val="28"/>
          <w:szCs w:val="28"/>
          <w:lang w:val="uk-UA"/>
        </w:rPr>
        <w:t xml:space="preserve"> комісі</w:t>
      </w:r>
      <w:r>
        <w:rPr>
          <w:b/>
          <w:sz w:val="28"/>
          <w:szCs w:val="28"/>
          <w:lang w:val="uk-UA"/>
        </w:rPr>
        <w:t>ї</w:t>
      </w:r>
      <w:r w:rsidRPr="0026324F">
        <w:rPr>
          <w:b/>
          <w:sz w:val="28"/>
          <w:szCs w:val="28"/>
          <w:lang w:val="uk-UA"/>
        </w:rPr>
        <w:t xml:space="preserve"> з </w:t>
      </w:r>
      <w:r>
        <w:rPr>
          <w:b/>
          <w:sz w:val="28"/>
          <w:szCs w:val="28"/>
          <w:lang w:val="uk-UA"/>
        </w:rPr>
        <w:t>до</w:t>
      </w:r>
      <w:r w:rsidRPr="0026324F">
        <w:rPr>
          <w:b/>
          <w:sz w:val="28"/>
          <w:szCs w:val="28"/>
          <w:lang w:val="uk-UA"/>
        </w:rPr>
        <w:t>бору кандидатур на заміщення вакантних</w:t>
      </w:r>
      <w:r>
        <w:rPr>
          <w:b/>
          <w:sz w:val="28"/>
          <w:szCs w:val="28"/>
          <w:lang w:val="uk-UA"/>
        </w:rPr>
        <w:t xml:space="preserve"> посад педагогічних працівників </w:t>
      </w:r>
      <w:r w:rsidRPr="0026324F">
        <w:rPr>
          <w:b/>
          <w:sz w:val="28"/>
          <w:szCs w:val="28"/>
          <w:lang w:val="uk-UA"/>
        </w:rPr>
        <w:t>Комунальної організації «Ізюмський інклюзивно-ресурсний центр</w:t>
      </w:r>
      <w:r>
        <w:rPr>
          <w:b/>
          <w:sz w:val="28"/>
          <w:szCs w:val="28"/>
          <w:lang w:val="uk-UA"/>
        </w:rPr>
        <w:t>» Ізюмської міської ради»</w:t>
      </w:r>
    </w:p>
    <w:p w:rsidR="003937D8" w:rsidRPr="00B77DE2" w:rsidRDefault="003937D8" w:rsidP="006B37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937D8" w:rsidRDefault="003937D8" w:rsidP="006B375C">
      <w:pPr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736DE0">
        <w:rPr>
          <w:color w:val="1D1B11" w:themeColor="background2" w:themeShade="1A"/>
          <w:sz w:val="28"/>
          <w:szCs w:val="28"/>
          <w:lang w:val="uk-UA"/>
        </w:rPr>
        <w:t xml:space="preserve">На виконання </w:t>
      </w:r>
      <w:r>
        <w:rPr>
          <w:color w:val="1D1B11" w:themeColor="background2" w:themeShade="1A"/>
          <w:sz w:val="28"/>
          <w:szCs w:val="28"/>
          <w:lang w:val="uk-UA"/>
        </w:rPr>
        <w:t xml:space="preserve">наказу управління освіти Ізюмської міської ради Харківської області від 01.11.2019 №479-в «Про відрядження Безкоровайного О.В., Боярських О.О. до міста Харкова 04.11.2019» </w:t>
      </w:r>
    </w:p>
    <w:p w:rsidR="003937D8" w:rsidRDefault="003937D8" w:rsidP="006B375C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3937D8" w:rsidRPr="00736DE0" w:rsidRDefault="003937D8" w:rsidP="006B375C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  <w:lang w:val="uk-UA"/>
        </w:rPr>
      </w:pPr>
      <w:r w:rsidRPr="00736DE0">
        <w:rPr>
          <w:bCs/>
          <w:color w:val="1D1B11" w:themeColor="background2" w:themeShade="1A"/>
          <w:sz w:val="28"/>
          <w:szCs w:val="28"/>
          <w:lang w:val="uk-UA"/>
        </w:rPr>
        <w:t>НАКАЗУЮ:</w:t>
      </w:r>
    </w:p>
    <w:p w:rsidR="003937D8" w:rsidRPr="003937D8" w:rsidRDefault="003937D8" w:rsidP="006B375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937D8">
        <w:rPr>
          <w:color w:val="1D1B11" w:themeColor="background2" w:themeShade="1A"/>
          <w:sz w:val="28"/>
          <w:szCs w:val="28"/>
          <w:lang w:val="uk-UA"/>
        </w:rPr>
        <w:t xml:space="preserve">Внести зміни до </w:t>
      </w:r>
      <w:r>
        <w:rPr>
          <w:color w:val="1D1B11" w:themeColor="background2" w:themeShade="1A"/>
          <w:sz w:val="28"/>
          <w:szCs w:val="28"/>
          <w:lang w:val="uk-UA"/>
        </w:rPr>
        <w:t xml:space="preserve">додатку 1 </w:t>
      </w:r>
      <w:r w:rsidRPr="003937D8">
        <w:rPr>
          <w:sz w:val="28"/>
          <w:szCs w:val="28"/>
          <w:lang w:val="uk-UA"/>
        </w:rPr>
        <w:t xml:space="preserve">наказу управління освіти від 02.10.2019 </w:t>
      </w:r>
      <w:r>
        <w:rPr>
          <w:sz w:val="28"/>
          <w:szCs w:val="28"/>
          <w:lang w:val="uk-UA"/>
        </w:rPr>
        <w:t xml:space="preserve">     </w:t>
      </w:r>
      <w:r w:rsidRPr="003937D8">
        <w:rPr>
          <w:sz w:val="28"/>
          <w:szCs w:val="28"/>
          <w:lang w:val="uk-UA"/>
        </w:rPr>
        <w:t>№ 376 «Про затвердження складу конкурсної комісії з добору кандидатур на заміщення вакантних посад педагогічних працівників Комунальної організації «Ізюмський інклюзивно-ресурсний центр» Ізюмської міської ради»</w:t>
      </w:r>
      <w:r>
        <w:rPr>
          <w:sz w:val="28"/>
          <w:szCs w:val="28"/>
          <w:lang w:val="uk-UA"/>
        </w:rPr>
        <w:t xml:space="preserve"> та викласти його в наступній редакції:</w:t>
      </w:r>
    </w:p>
    <w:p w:rsidR="006B375C" w:rsidRDefault="006B375C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lastRenderedPageBreak/>
        <w:t>«</w:t>
      </w:r>
      <w:r w:rsidRPr="003937D8">
        <w:rPr>
          <w:color w:val="1D1B11" w:themeColor="background2" w:themeShade="1A"/>
          <w:sz w:val="28"/>
          <w:szCs w:val="28"/>
          <w:lang w:val="uk-UA"/>
        </w:rPr>
        <w:t xml:space="preserve">Голова комісії: 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 xml:space="preserve">Мартинов </w:t>
      </w:r>
      <w:r w:rsidRPr="003937D8">
        <w:rPr>
          <w:color w:val="1D1B11" w:themeColor="background2" w:themeShade="1A"/>
          <w:sz w:val="28"/>
          <w:szCs w:val="28"/>
          <w:lang w:val="uk-UA"/>
        </w:rPr>
        <w:t>Віктор</w:t>
      </w:r>
      <w:r>
        <w:rPr>
          <w:color w:val="1D1B11" w:themeColor="background2" w:themeShade="1A"/>
          <w:sz w:val="28"/>
          <w:szCs w:val="28"/>
          <w:lang w:val="uk-UA"/>
        </w:rPr>
        <w:t xml:space="preserve"> Олександр</w:t>
      </w:r>
      <w:r w:rsidRPr="003937D8">
        <w:rPr>
          <w:color w:val="1D1B11" w:themeColor="background2" w:themeShade="1A"/>
          <w:sz w:val="28"/>
          <w:szCs w:val="28"/>
          <w:lang w:val="uk-UA"/>
        </w:rPr>
        <w:t xml:space="preserve">ович – </w:t>
      </w:r>
      <w:r>
        <w:rPr>
          <w:color w:val="1D1B11" w:themeColor="background2" w:themeShade="1A"/>
          <w:sz w:val="28"/>
          <w:szCs w:val="28"/>
          <w:lang w:val="uk-UA"/>
        </w:rPr>
        <w:t xml:space="preserve">заступник </w:t>
      </w:r>
      <w:r w:rsidRPr="003937D8">
        <w:rPr>
          <w:color w:val="1D1B11" w:themeColor="background2" w:themeShade="1A"/>
          <w:sz w:val="28"/>
          <w:szCs w:val="28"/>
          <w:lang w:val="uk-UA"/>
        </w:rPr>
        <w:t>начальник</w:t>
      </w:r>
      <w:r>
        <w:rPr>
          <w:color w:val="1D1B11" w:themeColor="background2" w:themeShade="1A"/>
          <w:sz w:val="28"/>
          <w:szCs w:val="28"/>
          <w:lang w:val="uk-UA"/>
        </w:rPr>
        <w:t>а</w:t>
      </w:r>
      <w:r w:rsidRPr="003937D8">
        <w:rPr>
          <w:color w:val="1D1B11" w:themeColor="background2" w:themeShade="1A"/>
          <w:sz w:val="28"/>
          <w:szCs w:val="28"/>
          <w:lang w:val="uk-UA"/>
        </w:rPr>
        <w:t xml:space="preserve"> управління освіти Ізюмської міської ради Харківської області;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3937D8">
        <w:rPr>
          <w:color w:val="1D1B11" w:themeColor="background2" w:themeShade="1A"/>
          <w:sz w:val="28"/>
          <w:szCs w:val="28"/>
          <w:lang w:val="uk-UA"/>
        </w:rPr>
        <w:t>Секретар комісії: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3937D8">
        <w:rPr>
          <w:color w:val="1D1B11" w:themeColor="background2" w:themeShade="1A"/>
          <w:sz w:val="28"/>
          <w:szCs w:val="28"/>
          <w:lang w:val="uk-UA"/>
        </w:rPr>
        <w:t>Шестопал</w:t>
      </w:r>
      <w:proofErr w:type="spellEnd"/>
      <w:r w:rsidRPr="003937D8">
        <w:rPr>
          <w:color w:val="1D1B11" w:themeColor="background2" w:themeShade="1A"/>
          <w:sz w:val="28"/>
          <w:szCs w:val="28"/>
          <w:lang w:val="uk-UA"/>
        </w:rPr>
        <w:t xml:space="preserve"> Олександра Олександрівна – вчитель-логопед Комунальної організації «Ізюмський інклюзивно-ресурсний центр» Ізюмської міської ради;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3937D8">
        <w:rPr>
          <w:color w:val="1D1B11" w:themeColor="background2" w:themeShade="1A"/>
          <w:sz w:val="28"/>
          <w:szCs w:val="28"/>
          <w:lang w:val="uk-UA"/>
        </w:rPr>
        <w:t xml:space="preserve">Члени комісії: 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3937D8">
        <w:rPr>
          <w:color w:val="1D1B11" w:themeColor="background2" w:themeShade="1A"/>
          <w:sz w:val="28"/>
          <w:szCs w:val="28"/>
          <w:lang w:val="uk-UA"/>
        </w:rPr>
        <w:t>Тертишна</w:t>
      </w:r>
      <w:proofErr w:type="spellEnd"/>
      <w:r w:rsidRPr="003937D8">
        <w:rPr>
          <w:color w:val="1D1B11" w:themeColor="background2" w:themeShade="1A"/>
          <w:sz w:val="28"/>
          <w:szCs w:val="28"/>
          <w:lang w:val="uk-UA"/>
        </w:rPr>
        <w:t xml:space="preserve"> Ганна Сергіївна – директор Комунальної організації «Ізюмський інклюзивно-ресурсний центр» Ізюмської міської ради;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3937D8">
        <w:rPr>
          <w:color w:val="1D1B11" w:themeColor="background2" w:themeShade="1A"/>
          <w:sz w:val="28"/>
          <w:szCs w:val="28"/>
          <w:lang w:val="uk-UA"/>
        </w:rPr>
        <w:t>Павлюк Наталія Володимирівна – директор Ізюмської загальноосвітньої школи І-ІІІ ступенів № 5 Ізюмської міської ради Харківської області;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3937D8">
        <w:rPr>
          <w:color w:val="1D1B11" w:themeColor="background2" w:themeShade="1A"/>
          <w:sz w:val="28"/>
          <w:szCs w:val="28"/>
          <w:lang w:val="uk-UA"/>
        </w:rPr>
        <w:t xml:space="preserve">Котенко Вікторія Віталіївна – директор Ізюмської гімназії № 1 Ізюмської міської ради Харківської області; 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3937D8">
        <w:rPr>
          <w:color w:val="1D1B11" w:themeColor="background2" w:themeShade="1A"/>
          <w:sz w:val="28"/>
          <w:szCs w:val="28"/>
          <w:lang w:val="uk-UA"/>
        </w:rPr>
        <w:t>Степанкіна</w:t>
      </w:r>
      <w:proofErr w:type="spellEnd"/>
      <w:r w:rsidRPr="003937D8">
        <w:rPr>
          <w:color w:val="1D1B11" w:themeColor="background2" w:themeShade="1A"/>
          <w:sz w:val="28"/>
          <w:szCs w:val="28"/>
          <w:lang w:val="uk-UA"/>
        </w:rPr>
        <w:t xml:space="preserve"> Олена Олександрівна – завідувач Ізюмського дошкільного навчального закладу (ясла-садок) № 4 комбінованого типу Ізюмської міської ради Харківської області;</w:t>
      </w:r>
    </w:p>
    <w:p w:rsidR="003937D8" w:rsidRPr="003937D8" w:rsidRDefault="003937D8" w:rsidP="006B375C">
      <w:pPr>
        <w:pStyle w:val="a5"/>
        <w:spacing w:after="200" w:line="360" w:lineRule="auto"/>
        <w:ind w:left="0"/>
        <w:jc w:val="both"/>
        <w:rPr>
          <w:color w:val="1D1B11" w:themeColor="background2" w:themeShade="1A"/>
          <w:sz w:val="28"/>
          <w:szCs w:val="28"/>
          <w:lang w:val="uk-UA"/>
        </w:rPr>
      </w:pPr>
      <w:proofErr w:type="spellStart"/>
      <w:r w:rsidRPr="003937D8">
        <w:rPr>
          <w:color w:val="1D1B11" w:themeColor="background2" w:themeShade="1A"/>
          <w:sz w:val="28"/>
          <w:szCs w:val="28"/>
          <w:lang w:val="uk-UA"/>
        </w:rPr>
        <w:t>Андрушок</w:t>
      </w:r>
      <w:proofErr w:type="spellEnd"/>
      <w:r w:rsidRPr="003937D8">
        <w:rPr>
          <w:color w:val="1D1B11" w:themeColor="background2" w:themeShade="1A"/>
          <w:sz w:val="28"/>
          <w:szCs w:val="28"/>
          <w:lang w:val="uk-UA"/>
        </w:rPr>
        <w:t xml:space="preserve"> Олена Миколаївна – директор Ізюмської загальноосвітньої школи І-ІІІ ступенів № 11 Ізюмської міської ради Харківської області, депутат Ізюмської міської ради 7 скликання (за згодою)</w:t>
      </w:r>
      <w:r>
        <w:rPr>
          <w:color w:val="1D1B11" w:themeColor="background2" w:themeShade="1A"/>
          <w:sz w:val="28"/>
          <w:szCs w:val="28"/>
          <w:lang w:val="uk-UA"/>
        </w:rPr>
        <w:t>»</w:t>
      </w:r>
      <w:r w:rsidRPr="003937D8">
        <w:rPr>
          <w:color w:val="1D1B11" w:themeColor="background2" w:themeShade="1A"/>
          <w:sz w:val="28"/>
          <w:szCs w:val="28"/>
          <w:lang w:val="uk-UA"/>
        </w:rPr>
        <w:t>.</w:t>
      </w:r>
    </w:p>
    <w:p w:rsidR="003937D8" w:rsidRDefault="003937D8" w:rsidP="006B375C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2</w:t>
      </w:r>
      <w:r w:rsidRPr="009E0FA9">
        <w:rPr>
          <w:color w:val="1D1B11" w:themeColor="background2" w:themeShade="1A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3937D8" w:rsidRDefault="003937D8" w:rsidP="006B375C">
      <w:pPr>
        <w:autoSpaceDE w:val="0"/>
        <w:autoSpaceDN w:val="0"/>
        <w:adjustRightInd w:val="0"/>
        <w:spacing w:line="360" w:lineRule="auto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3937D8" w:rsidRDefault="003937D8" w:rsidP="006B37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937D8" w:rsidRPr="00FD0F80" w:rsidRDefault="003937D8" w:rsidP="006B375C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D0F80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Pr="00FD0F80">
        <w:rPr>
          <w:b/>
          <w:bCs/>
          <w:sz w:val="28"/>
          <w:szCs w:val="28"/>
          <w:lang w:val="uk-UA"/>
        </w:rPr>
        <w:t>управління освіти</w:t>
      </w:r>
      <w:r w:rsidRPr="00FD0F80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О.В. Безкоровайний</w:t>
      </w:r>
    </w:p>
    <w:p w:rsidR="003937D8" w:rsidRDefault="003937D8" w:rsidP="006B375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uk-UA"/>
        </w:rPr>
      </w:pPr>
    </w:p>
    <w:p w:rsidR="003937D8" w:rsidRDefault="006B375C" w:rsidP="006B375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Мартинов</w:t>
      </w:r>
      <w:bookmarkStart w:id="0" w:name="_GoBack"/>
      <w:bookmarkEnd w:id="0"/>
    </w:p>
    <w:sectPr w:rsidR="0039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825"/>
    <w:multiLevelType w:val="hybridMultilevel"/>
    <w:tmpl w:val="DDB4E024"/>
    <w:lvl w:ilvl="0" w:tplc="744C0F4A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1E0E"/>
    <w:multiLevelType w:val="hybridMultilevel"/>
    <w:tmpl w:val="E4D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F"/>
    <w:rsid w:val="003937D8"/>
    <w:rsid w:val="006B375C"/>
    <w:rsid w:val="00795F54"/>
    <w:rsid w:val="00DB2146"/>
    <w:rsid w:val="00E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37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7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937D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37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37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7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937D8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37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2019-11-05T08:46:00Z</dcterms:created>
  <dcterms:modified xsi:type="dcterms:W3CDTF">2019-11-05T08:59:00Z</dcterms:modified>
</cp:coreProperties>
</file>