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D7" w:rsidRPr="006F745F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6F745F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2F9340A" wp14:editId="7D4E2B43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6F745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УКРАЇНА</w:t>
      </w:r>
    </w:p>
    <w:p w:rsidR="00DF7AD7" w:rsidRPr="006F745F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6F745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УПРАВЛІННЯ ОСВІТИ</w:t>
      </w:r>
    </w:p>
    <w:p w:rsidR="00DF7AD7" w:rsidRPr="006F745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6F745F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>ХАРКІВСЬКОЇ ОБЛАСТІ</w:t>
      </w:r>
    </w:p>
    <w:p w:rsidR="00DF7AD7" w:rsidRPr="006F745F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6F745F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6F745F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6F745F" w:rsidRDefault="00AD1744" w:rsidP="00AD1744">
      <w:pPr>
        <w:rPr>
          <w:color w:val="060606"/>
          <w:lang w:val="uk-UA" w:eastAsia="en-US"/>
        </w:rPr>
      </w:pPr>
    </w:p>
    <w:p w:rsidR="00AD1744" w:rsidRPr="000E7D7C" w:rsidRDefault="000E7D7C" w:rsidP="00AD1744">
      <w:pPr>
        <w:pStyle w:val="2"/>
        <w:spacing w:before="0" w:after="0"/>
        <w:rPr>
          <w:rFonts w:ascii="Times New Roman" w:hAnsi="Times New Roman"/>
          <w:i w:val="0"/>
          <w:lang w:val="uk-UA"/>
        </w:rPr>
      </w:pPr>
      <w:r w:rsidRPr="000E7D7C">
        <w:rPr>
          <w:rFonts w:ascii="Times New Roman" w:hAnsi="Times New Roman"/>
          <w:i w:val="0"/>
          <w:lang w:val="uk-UA"/>
        </w:rPr>
        <w:t>23</w:t>
      </w:r>
      <w:r w:rsidR="00AD1744" w:rsidRPr="000E7D7C">
        <w:rPr>
          <w:rFonts w:ascii="Times New Roman" w:hAnsi="Times New Roman"/>
          <w:i w:val="0"/>
          <w:lang w:val="uk-UA"/>
        </w:rPr>
        <w:t>.</w:t>
      </w:r>
      <w:r w:rsidR="00E84286" w:rsidRPr="000E7D7C">
        <w:rPr>
          <w:rFonts w:ascii="Times New Roman" w:hAnsi="Times New Roman"/>
          <w:i w:val="0"/>
          <w:lang w:val="uk-UA"/>
        </w:rPr>
        <w:t>01</w:t>
      </w:r>
      <w:r w:rsidR="001D64DA" w:rsidRPr="000E7D7C">
        <w:rPr>
          <w:rFonts w:ascii="Times New Roman" w:hAnsi="Times New Roman"/>
          <w:i w:val="0"/>
          <w:lang w:val="uk-UA"/>
        </w:rPr>
        <w:t>.201</w:t>
      </w:r>
      <w:r w:rsidR="00E84286" w:rsidRPr="000E7D7C">
        <w:rPr>
          <w:rFonts w:ascii="Times New Roman" w:hAnsi="Times New Roman"/>
          <w:i w:val="0"/>
          <w:lang w:val="uk-UA"/>
        </w:rPr>
        <w:t>9</w:t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</w:r>
      <w:r w:rsidR="00AD1744" w:rsidRPr="000E7D7C">
        <w:rPr>
          <w:rFonts w:ascii="Times New Roman" w:hAnsi="Times New Roman"/>
          <w:i w:val="0"/>
          <w:lang w:val="uk-UA"/>
        </w:rPr>
        <w:tab/>
        <w:t xml:space="preserve">№ </w:t>
      </w:r>
      <w:r w:rsidRPr="000E7D7C">
        <w:rPr>
          <w:rFonts w:ascii="Times New Roman" w:hAnsi="Times New Roman"/>
          <w:i w:val="0"/>
          <w:lang w:val="uk-UA"/>
        </w:rPr>
        <w:t>39</w:t>
      </w:r>
    </w:p>
    <w:p w:rsidR="00AD1744" w:rsidRPr="006F745F" w:rsidRDefault="00AD1744" w:rsidP="00AD1744">
      <w:pPr>
        <w:rPr>
          <w:color w:val="060606"/>
          <w:lang w:val="uk-UA" w:eastAsia="en-US"/>
        </w:rPr>
      </w:pPr>
    </w:p>
    <w:p w:rsidR="00AD1744" w:rsidRPr="00165FF0" w:rsidRDefault="00AC217E" w:rsidP="00165FF0">
      <w:pPr>
        <w:ind w:right="140"/>
        <w:jc w:val="both"/>
        <w:rPr>
          <w:b/>
          <w:szCs w:val="28"/>
          <w:lang w:val="uk-UA"/>
        </w:rPr>
      </w:pPr>
      <w:r w:rsidRPr="006F745F">
        <w:rPr>
          <w:b/>
          <w:szCs w:val="28"/>
          <w:lang w:val="uk-UA"/>
        </w:rPr>
        <w:t xml:space="preserve">Про </w:t>
      </w:r>
      <w:r w:rsidR="001D64DA" w:rsidRPr="006F745F">
        <w:rPr>
          <w:b/>
          <w:szCs w:val="28"/>
          <w:lang w:val="uk-UA"/>
        </w:rPr>
        <w:t xml:space="preserve">вивчення стану </w:t>
      </w:r>
      <w:r w:rsidR="00EA60C5" w:rsidRPr="006F745F">
        <w:rPr>
          <w:b/>
          <w:szCs w:val="28"/>
          <w:lang w:val="uk-UA"/>
        </w:rPr>
        <w:t>управлінської діяльності</w:t>
      </w:r>
      <w:r w:rsidR="00E82E81" w:rsidRPr="006F745F">
        <w:rPr>
          <w:b/>
          <w:szCs w:val="28"/>
          <w:lang w:val="uk-UA"/>
        </w:rPr>
        <w:t xml:space="preserve"> </w:t>
      </w:r>
      <w:r w:rsidR="00EA60C5" w:rsidRPr="006F745F">
        <w:rPr>
          <w:b/>
          <w:szCs w:val="28"/>
          <w:lang w:val="uk-UA"/>
        </w:rPr>
        <w:t xml:space="preserve">адміністрації Ізюмської гімназії № 1 Ізюмської міської ради Харківської області </w:t>
      </w:r>
      <w:r w:rsidR="00E82E81" w:rsidRPr="006F745F">
        <w:rPr>
          <w:b/>
          <w:szCs w:val="28"/>
          <w:lang w:val="uk-UA"/>
        </w:rPr>
        <w:t>з питань реалізації державної політики у сфері загальної середньої освіти</w:t>
      </w:r>
      <w:r w:rsidR="00165FF0">
        <w:rPr>
          <w:b/>
          <w:szCs w:val="28"/>
          <w:lang w:val="uk-UA"/>
        </w:rPr>
        <w:t xml:space="preserve"> </w:t>
      </w:r>
      <w:r w:rsidR="00165FF0" w:rsidRPr="00165FF0">
        <w:rPr>
          <w:b/>
          <w:szCs w:val="28"/>
          <w:lang w:val="uk-UA"/>
        </w:rPr>
        <w:t xml:space="preserve">та рівня навчальних досягнень </w:t>
      </w:r>
      <w:r w:rsidR="00165FF0">
        <w:rPr>
          <w:b/>
          <w:szCs w:val="28"/>
          <w:lang w:val="uk-UA"/>
        </w:rPr>
        <w:t xml:space="preserve"> </w:t>
      </w:r>
      <w:r w:rsidR="00165FF0" w:rsidRPr="00165FF0">
        <w:rPr>
          <w:b/>
          <w:szCs w:val="28"/>
          <w:lang w:val="uk-UA"/>
        </w:rPr>
        <w:t>учнів 4-х, 9-х та 11-х класів з української мови, математики та історії України</w:t>
      </w:r>
    </w:p>
    <w:p w:rsidR="00165FF0" w:rsidRPr="006F745F" w:rsidRDefault="00165FF0" w:rsidP="00165FF0">
      <w:pPr>
        <w:ind w:right="5243"/>
        <w:jc w:val="both"/>
        <w:rPr>
          <w:color w:val="060606"/>
          <w:szCs w:val="28"/>
          <w:lang w:val="uk-UA"/>
        </w:rPr>
      </w:pPr>
    </w:p>
    <w:p w:rsidR="00AC217E" w:rsidRPr="006F745F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6F745F">
        <w:rPr>
          <w:lang w:val="uk-UA"/>
        </w:rPr>
        <w:t xml:space="preserve"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</w:t>
      </w:r>
      <w:r w:rsidR="00EE35AA" w:rsidRPr="006F745F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№ 1850</w:t>
      </w:r>
      <w:r w:rsidRPr="006F745F">
        <w:rPr>
          <w:lang w:val="uk-UA"/>
        </w:rPr>
        <w:t>,  н</w:t>
      </w:r>
      <w:r w:rsidR="001D64DA" w:rsidRPr="006F745F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</w:t>
      </w:r>
      <w:r w:rsidR="00E84286" w:rsidRPr="006F745F">
        <w:rPr>
          <w:bCs/>
          <w:color w:val="000000"/>
          <w:szCs w:val="28"/>
          <w:lang w:val="uk-UA"/>
        </w:rPr>
        <w:t>9</w:t>
      </w:r>
      <w:r w:rsidR="001D64DA" w:rsidRPr="006F745F">
        <w:rPr>
          <w:bCs/>
          <w:color w:val="000000"/>
          <w:szCs w:val="28"/>
          <w:lang w:val="uk-UA"/>
        </w:rPr>
        <w:t xml:space="preserve"> рік, з</w:t>
      </w:r>
      <w:r w:rsidR="00AC217E" w:rsidRPr="006F745F">
        <w:rPr>
          <w:bCs/>
          <w:color w:val="000000"/>
          <w:szCs w:val="28"/>
          <w:lang w:val="uk-UA"/>
        </w:rPr>
        <w:t xml:space="preserve"> метою </w:t>
      </w:r>
      <w:r w:rsidR="001D64DA" w:rsidRPr="006F745F">
        <w:rPr>
          <w:bCs/>
          <w:color w:val="000000"/>
          <w:szCs w:val="28"/>
          <w:lang w:val="uk-UA"/>
        </w:rPr>
        <w:t>в</w:t>
      </w:r>
      <w:r w:rsidR="001D64DA" w:rsidRPr="006F745F">
        <w:rPr>
          <w:szCs w:val="28"/>
          <w:lang w:val="uk-UA"/>
        </w:rPr>
        <w:t>ивчення стану</w:t>
      </w:r>
      <w:r w:rsidR="00E82E81" w:rsidRPr="006F745F">
        <w:rPr>
          <w:szCs w:val="28"/>
          <w:lang w:val="uk-UA"/>
        </w:rPr>
        <w:t xml:space="preserve"> </w:t>
      </w:r>
      <w:r w:rsidR="00EA60C5" w:rsidRPr="006F745F">
        <w:rPr>
          <w:szCs w:val="28"/>
          <w:lang w:val="uk-UA"/>
        </w:rPr>
        <w:t>управлінської діяльності адміністрації</w:t>
      </w:r>
      <w:r w:rsidR="00E82E81" w:rsidRPr="006F745F">
        <w:rPr>
          <w:szCs w:val="28"/>
          <w:lang w:val="uk-UA"/>
        </w:rPr>
        <w:t xml:space="preserve"> </w:t>
      </w:r>
      <w:r w:rsidR="00EA60C5" w:rsidRPr="006F745F">
        <w:rPr>
          <w:szCs w:val="28"/>
          <w:lang w:val="uk-UA"/>
        </w:rPr>
        <w:t xml:space="preserve"> Ізюмської гімназії № 1 Ізюмської міської ради Харківської області </w:t>
      </w:r>
      <w:r w:rsidR="00E82E81" w:rsidRPr="006F745F">
        <w:rPr>
          <w:szCs w:val="28"/>
          <w:lang w:val="uk-UA"/>
        </w:rPr>
        <w:t>з питань реалізації державної політики у сфері загальної середньої освіти</w:t>
      </w:r>
      <w:r w:rsidR="00165FF0" w:rsidRPr="00165FF0">
        <w:rPr>
          <w:szCs w:val="28"/>
          <w:lang w:val="uk-UA"/>
        </w:rPr>
        <w:t xml:space="preserve"> </w:t>
      </w:r>
      <w:r w:rsidR="00165FF0"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="00AC217E" w:rsidRPr="006F745F">
        <w:rPr>
          <w:bCs/>
          <w:color w:val="000000"/>
          <w:szCs w:val="28"/>
          <w:lang w:val="uk-UA"/>
        </w:rPr>
        <w:t>, удосконалення системи управління</w:t>
      </w:r>
      <w:r w:rsidR="009F7839" w:rsidRPr="006F745F">
        <w:rPr>
          <w:bCs/>
          <w:color w:val="000000"/>
          <w:szCs w:val="28"/>
          <w:lang w:val="uk-UA"/>
        </w:rPr>
        <w:t xml:space="preserve"> </w:t>
      </w:r>
      <w:r w:rsidR="001D64DA" w:rsidRPr="006F745F">
        <w:rPr>
          <w:bCs/>
          <w:color w:val="000000"/>
          <w:szCs w:val="28"/>
          <w:lang w:val="uk-UA"/>
        </w:rPr>
        <w:t xml:space="preserve">закладом </w:t>
      </w:r>
      <w:r w:rsidR="00AC217E" w:rsidRPr="006F745F">
        <w:rPr>
          <w:bCs/>
          <w:color w:val="000000"/>
          <w:szCs w:val="28"/>
          <w:lang w:val="uk-UA"/>
        </w:rPr>
        <w:t>загально</w:t>
      </w:r>
      <w:r w:rsidR="001D64DA" w:rsidRPr="006F745F">
        <w:rPr>
          <w:bCs/>
          <w:color w:val="000000"/>
          <w:szCs w:val="28"/>
          <w:lang w:val="uk-UA"/>
        </w:rPr>
        <w:t xml:space="preserve">ї середньої </w:t>
      </w:r>
      <w:r w:rsidR="00AC217E" w:rsidRPr="006F745F">
        <w:rPr>
          <w:bCs/>
          <w:color w:val="000000"/>
          <w:szCs w:val="28"/>
          <w:lang w:val="uk-UA"/>
        </w:rPr>
        <w:t>освіт</w:t>
      </w:r>
      <w:r w:rsidR="001D64DA" w:rsidRPr="006F745F">
        <w:rPr>
          <w:bCs/>
          <w:color w:val="000000"/>
          <w:szCs w:val="28"/>
          <w:lang w:val="uk-UA"/>
        </w:rPr>
        <w:t>и</w:t>
      </w:r>
      <w:r w:rsidR="00AC217E" w:rsidRPr="006F745F">
        <w:rPr>
          <w:bCs/>
          <w:color w:val="000000"/>
          <w:szCs w:val="28"/>
          <w:lang w:val="uk-UA"/>
        </w:rPr>
        <w:t xml:space="preserve">, надання практичної допомоги </w:t>
      </w:r>
      <w:r w:rsidRPr="006F745F">
        <w:rPr>
          <w:bCs/>
          <w:color w:val="000000"/>
          <w:szCs w:val="28"/>
          <w:lang w:val="uk-UA"/>
        </w:rPr>
        <w:t>директор</w:t>
      </w:r>
      <w:r w:rsidR="009F7839" w:rsidRPr="006F745F">
        <w:rPr>
          <w:bCs/>
          <w:color w:val="000000"/>
          <w:szCs w:val="28"/>
          <w:lang w:val="uk-UA"/>
        </w:rPr>
        <w:t xml:space="preserve">у </w:t>
      </w:r>
      <w:r w:rsidR="001D64DA" w:rsidRPr="006F745F">
        <w:rPr>
          <w:bCs/>
          <w:color w:val="000000"/>
          <w:szCs w:val="28"/>
          <w:lang w:val="uk-UA"/>
        </w:rPr>
        <w:t>заклад</w:t>
      </w:r>
      <w:r w:rsidR="009F7839" w:rsidRPr="006F745F">
        <w:rPr>
          <w:bCs/>
          <w:color w:val="000000"/>
          <w:szCs w:val="28"/>
          <w:lang w:val="uk-UA"/>
        </w:rPr>
        <w:t>у</w:t>
      </w:r>
      <w:r w:rsidR="001D64DA" w:rsidRPr="006F745F">
        <w:rPr>
          <w:bCs/>
          <w:color w:val="000000"/>
          <w:szCs w:val="28"/>
          <w:lang w:val="uk-UA"/>
        </w:rPr>
        <w:t xml:space="preserve"> загальної середньої освіти</w:t>
      </w:r>
      <w:r w:rsidR="00AC217E" w:rsidRPr="006F745F">
        <w:rPr>
          <w:bCs/>
          <w:color w:val="000000"/>
          <w:szCs w:val="28"/>
          <w:lang w:val="uk-UA"/>
        </w:rPr>
        <w:t xml:space="preserve">, </w:t>
      </w:r>
    </w:p>
    <w:p w:rsidR="00AC217E" w:rsidRPr="006F745F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>НАКАЗУЮ:</w:t>
      </w:r>
    </w:p>
    <w:p w:rsidR="00AC217E" w:rsidRPr="006F745F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szCs w:val="28"/>
          <w:lang w:val="uk-UA"/>
        </w:rPr>
        <w:t>1.</w:t>
      </w:r>
      <w:r w:rsidR="009F7839" w:rsidRPr="006F745F">
        <w:rPr>
          <w:szCs w:val="28"/>
          <w:lang w:val="uk-UA"/>
        </w:rPr>
        <w:t xml:space="preserve"> </w:t>
      </w:r>
      <w:r w:rsidRPr="006F745F">
        <w:rPr>
          <w:szCs w:val="28"/>
          <w:lang w:val="uk-UA"/>
        </w:rPr>
        <w:t xml:space="preserve">Провести </w:t>
      </w:r>
      <w:r w:rsidR="00FC4704" w:rsidRPr="006F745F">
        <w:rPr>
          <w:szCs w:val="28"/>
          <w:lang w:val="uk-UA"/>
        </w:rPr>
        <w:t xml:space="preserve"> </w:t>
      </w:r>
      <w:r w:rsidR="00CB3758" w:rsidRPr="006F745F">
        <w:rPr>
          <w:szCs w:val="28"/>
          <w:lang w:val="uk-UA"/>
        </w:rPr>
        <w:t>1</w:t>
      </w:r>
      <w:r w:rsidR="00E84286" w:rsidRPr="006F745F">
        <w:rPr>
          <w:szCs w:val="28"/>
          <w:lang w:val="uk-UA"/>
        </w:rPr>
        <w:t>3</w:t>
      </w:r>
      <w:r w:rsidR="009F7839" w:rsidRPr="006F745F">
        <w:rPr>
          <w:szCs w:val="28"/>
          <w:lang w:val="uk-UA"/>
        </w:rPr>
        <w:t>.</w:t>
      </w:r>
      <w:r w:rsidR="00E84286" w:rsidRPr="006F745F">
        <w:rPr>
          <w:szCs w:val="28"/>
          <w:lang w:val="uk-UA"/>
        </w:rPr>
        <w:t>02</w:t>
      </w:r>
      <w:r w:rsidR="009F7839" w:rsidRPr="006F745F">
        <w:rPr>
          <w:szCs w:val="28"/>
          <w:lang w:val="uk-UA"/>
        </w:rPr>
        <w:t>.</w:t>
      </w:r>
      <w:r w:rsidR="007539D0" w:rsidRPr="006F745F">
        <w:rPr>
          <w:szCs w:val="28"/>
          <w:lang w:val="uk-UA"/>
        </w:rPr>
        <w:t>201</w:t>
      </w:r>
      <w:r w:rsidR="00E84286" w:rsidRPr="006F745F">
        <w:rPr>
          <w:szCs w:val="28"/>
          <w:lang w:val="uk-UA"/>
        </w:rPr>
        <w:t>9</w:t>
      </w:r>
      <w:r w:rsidR="0062086C">
        <w:rPr>
          <w:szCs w:val="28"/>
          <w:lang w:val="uk-UA"/>
        </w:rPr>
        <w:t>-14.02.2019</w:t>
      </w:r>
      <w:r w:rsidR="007539D0" w:rsidRPr="006F745F">
        <w:rPr>
          <w:szCs w:val="28"/>
          <w:lang w:val="uk-UA"/>
        </w:rPr>
        <w:t xml:space="preserve"> </w:t>
      </w:r>
      <w:r w:rsidR="007E5A16" w:rsidRPr="006F745F">
        <w:rPr>
          <w:szCs w:val="28"/>
          <w:lang w:val="uk-UA"/>
        </w:rPr>
        <w:t xml:space="preserve">року </w:t>
      </w:r>
      <w:r w:rsidR="009F7839" w:rsidRPr="006F745F">
        <w:rPr>
          <w:bCs/>
          <w:color w:val="000000"/>
          <w:szCs w:val="28"/>
          <w:lang w:val="uk-UA"/>
        </w:rPr>
        <w:t>в</w:t>
      </w:r>
      <w:r w:rsidR="009F7839" w:rsidRPr="006F745F">
        <w:rPr>
          <w:szCs w:val="28"/>
          <w:lang w:val="uk-UA"/>
        </w:rPr>
        <w:t xml:space="preserve">ивчення стану </w:t>
      </w:r>
      <w:r w:rsidR="00EA60C5" w:rsidRPr="006F745F">
        <w:rPr>
          <w:szCs w:val="28"/>
          <w:lang w:val="uk-UA"/>
        </w:rPr>
        <w:t xml:space="preserve">управлінської діяльності адміністрації  Ізюмської гімназії №1 Ізюмської міської ради Харківської області </w:t>
      </w:r>
      <w:r w:rsidR="009F7839" w:rsidRPr="006F745F">
        <w:rPr>
          <w:szCs w:val="28"/>
          <w:lang w:val="uk-UA"/>
        </w:rPr>
        <w:t xml:space="preserve">роботи з питань реалізації державної політики у сфері </w:t>
      </w:r>
      <w:r w:rsidR="009F7839" w:rsidRPr="006F745F">
        <w:rPr>
          <w:szCs w:val="28"/>
          <w:lang w:val="uk-UA"/>
        </w:rPr>
        <w:lastRenderedPageBreak/>
        <w:t>загальної середньої освіти</w:t>
      </w:r>
      <w:r w:rsidR="0062086C">
        <w:rPr>
          <w:szCs w:val="28"/>
          <w:lang w:val="uk-UA"/>
        </w:rPr>
        <w:t xml:space="preserve"> та рівня навчальних досягнень учнів 4-х, 9-х та 11-х класів з української мови, математики та історії України</w:t>
      </w:r>
      <w:r w:rsidR="00EA60C5" w:rsidRPr="006F745F">
        <w:rPr>
          <w:szCs w:val="28"/>
          <w:lang w:val="uk-UA"/>
        </w:rPr>
        <w:t>.</w:t>
      </w:r>
      <w:r w:rsidR="009F7839" w:rsidRPr="006F745F">
        <w:rPr>
          <w:szCs w:val="28"/>
          <w:lang w:val="uk-UA"/>
        </w:rPr>
        <w:t xml:space="preserve"> </w:t>
      </w:r>
    </w:p>
    <w:p w:rsidR="00AC217E" w:rsidRPr="006F745F" w:rsidRDefault="00711249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2. Затвердити склад </w:t>
      </w:r>
      <w:r w:rsidR="00AC217E" w:rsidRPr="006F745F">
        <w:rPr>
          <w:bCs/>
          <w:color w:val="000000"/>
          <w:szCs w:val="28"/>
          <w:lang w:val="uk-UA"/>
        </w:rPr>
        <w:t>комісі</w:t>
      </w:r>
      <w:r>
        <w:rPr>
          <w:bCs/>
          <w:color w:val="000000"/>
          <w:szCs w:val="28"/>
          <w:lang w:val="uk-UA"/>
        </w:rPr>
        <w:t>ї</w:t>
      </w:r>
      <w:r w:rsidR="00AC217E" w:rsidRPr="006F745F">
        <w:rPr>
          <w:bCs/>
          <w:color w:val="000000"/>
          <w:szCs w:val="28"/>
          <w:lang w:val="uk-UA"/>
        </w:rPr>
        <w:t xml:space="preserve"> управління освіти</w:t>
      </w:r>
      <w:r w:rsidR="009F7839" w:rsidRPr="006F745F">
        <w:rPr>
          <w:bCs/>
          <w:color w:val="000000"/>
          <w:szCs w:val="28"/>
          <w:lang w:val="uk-UA"/>
        </w:rPr>
        <w:t xml:space="preserve"> з </w:t>
      </w:r>
      <w:r w:rsidR="00EA60C5" w:rsidRPr="006F745F">
        <w:rPr>
          <w:bCs/>
          <w:color w:val="000000"/>
          <w:szCs w:val="28"/>
          <w:lang w:val="uk-UA"/>
        </w:rPr>
        <w:t>в</w:t>
      </w:r>
      <w:r w:rsidR="00EA60C5" w:rsidRPr="006F745F">
        <w:rPr>
          <w:szCs w:val="28"/>
          <w:lang w:val="uk-UA"/>
        </w:rPr>
        <w:t xml:space="preserve">ивчення стану управлінської діяльності адміністрації  Ізюмської гімназії № 1 Ізюмської міської ради Харківської області </w:t>
      </w:r>
      <w:r w:rsidR="00AC217E" w:rsidRPr="006F745F">
        <w:rPr>
          <w:bCs/>
          <w:szCs w:val="28"/>
          <w:lang w:val="uk-UA"/>
        </w:rPr>
        <w:t>(далі – комісія)</w:t>
      </w:r>
      <w:r w:rsidR="00165FF0" w:rsidRPr="00165FF0">
        <w:rPr>
          <w:szCs w:val="28"/>
          <w:lang w:val="uk-UA"/>
        </w:rPr>
        <w:t xml:space="preserve"> </w:t>
      </w:r>
      <w:r w:rsidR="00165FF0"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України,</w:t>
      </w:r>
      <w:r w:rsidR="00AC217E" w:rsidRPr="006F745F">
        <w:rPr>
          <w:bCs/>
          <w:szCs w:val="28"/>
          <w:lang w:val="uk-UA"/>
        </w:rPr>
        <w:t xml:space="preserve"> </w:t>
      </w:r>
      <w:r w:rsidR="00AC217E" w:rsidRPr="006F745F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6F745F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3. Затвердити:</w:t>
      </w:r>
    </w:p>
    <w:p w:rsidR="00AC217E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3.1. </w:t>
      </w:r>
      <w:r w:rsidR="007E5A16" w:rsidRPr="006F745F">
        <w:rPr>
          <w:bCs/>
          <w:color w:val="000000"/>
          <w:szCs w:val="28"/>
          <w:lang w:val="uk-UA"/>
        </w:rPr>
        <w:t>Протоколи</w:t>
      </w:r>
      <w:r w:rsidR="009F7839" w:rsidRPr="006F745F">
        <w:rPr>
          <w:bCs/>
          <w:color w:val="000000"/>
          <w:szCs w:val="28"/>
          <w:lang w:val="uk-UA"/>
        </w:rPr>
        <w:t xml:space="preserve"> </w:t>
      </w:r>
      <w:r w:rsidR="00EA60C5" w:rsidRPr="006F745F">
        <w:rPr>
          <w:bCs/>
          <w:color w:val="000000"/>
          <w:szCs w:val="28"/>
          <w:lang w:val="uk-UA"/>
        </w:rPr>
        <w:t>в</w:t>
      </w:r>
      <w:r w:rsidR="00EA60C5" w:rsidRPr="006F745F">
        <w:rPr>
          <w:szCs w:val="28"/>
          <w:lang w:val="uk-UA"/>
        </w:rPr>
        <w:t xml:space="preserve">ивчення стану управлінської діяльності адміністрації  Ізюмської гімназії № 1 Ізюмської міської ради Харківської області </w:t>
      </w:r>
      <w:r w:rsidRPr="006F745F">
        <w:rPr>
          <w:bCs/>
          <w:color w:val="000000"/>
          <w:szCs w:val="28"/>
          <w:lang w:val="uk-UA"/>
        </w:rPr>
        <w:t>(додаток 2)</w:t>
      </w:r>
      <w:r w:rsidR="009F7839" w:rsidRPr="006F745F">
        <w:rPr>
          <w:bCs/>
          <w:color w:val="000000"/>
          <w:szCs w:val="28"/>
          <w:lang w:val="uk-UA"/>
        </w:rPr>
        <w:t>.</w:t>
      </w:r>
    </w:p>
    <w:p w:rsidR="00AC217E" w:rsidRPr="006F745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 xml:space="preserve">4. Комісії з виїздом на місце здійснити вивчення </w:t>
      </w:r>
      <w:r w:rsidR="009F7839" w:rsidRPr="006F745F">
        <w:rPr>
          <w:szCs w:val="28"/>
          <w:lang w:val="uk-UA"/>
        </w:rPr>
        <w:t xml:space="preserve">стану </w:t>
      </w:r>
      <w:r w:rsidR="00EA60C5" w:rsidRPr="006F745F">
        <w:rPr>
          <w:bCs/>
          <w:color w:val="000000"/>
          <w:szCs w:val="28"/>
          <w:lang w:val="uk-UA"/>
        </w:rPr>
        <w:t>в</w:t>
      </w:r>
      <w:r w:rsidR="00EA60C5" w:rsidRPr="006F745F">
        <w:rPr>
          <w:szCs w:val="28"/>
          <w:lang w:val="uk-UA"/>
        </w:rPr>
        <w:t>ивчення стану управлінської діяльності адміністрації  Ізюмської гімназії № 1 Ізюмської міської ради Харківської області</w:t>
      </w:r>
      <w:r w:rsidR="00165FF0" w:rsidRPr="00165FF0">
        <w:rPr>
          <w:szCs w:val="28"/>
          <w:lang w:val="uk-UA"/>
        </w:rPr>
        <w:t xml:space="preserve"> </w:t>
      </w:r>
      <w:r w:rsidR="00165FF0"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Pr="006F745F">
        <w:rPr>
          <w:bCs/>
          <w:color w:val="000000"/>
          <w:szCs w:val="28"/>
          <w:lang w:val="uk-UA"/>
        </w:rPr>
        <w:t>.</w:t>
      </w:r>
    </w:p>
    <w:p w:rsidR="00AC217E" w:rsidRPr="006F745F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 </w:t>
      </w:r>
      <w:r w:rsidR="00CB3758" w:rsidRPr="006F745F">
        <w:rPr>
          <w:bCs/>
          <w:szCs w:val="28"/>
          <w:lang w:val="uk-UA"/>
        </w:rPr>
        <w:t>1</w:t>
      </w:r>
      <w:r w:rsidR="00DA1E77" w:rsidRPr="006F745F">
        <w:rPr>
          <w:bCs/>
          <w:szCs w:val="28"/>
          <w:lang w:val="uk-UA"/>
        </w:rPr>
        <w:t>3</w:t>
      </w:r>
      <w:r w:rsidRPr="006F745F">
        <w:rPr>
          <w:bCs/>
          <w:szCs w:val="28"/>
          <w:lang w:val="uk-UA"/>
        </w:rPr>
        <w:t>.</w:t>
      </w:r>
      <w:r w:rsidR="00DA1E77" w:rsidRPr="006F745F">
        <w:rPr>
          <w:bCs/>
          <w:szCs w:val="28"/>
          <w:lang w:val="uk-UA"/>
        </w:rPr>
        <w:t>0</w:t>
      </w:r>
      <w:r w:rsidR="00EE35AA" w:rsidRPr="006F745F">
        <w:rPr>
          <w:bCs/>
          <w:szCs w:val="28"/>
          <w:lang w:val="uk-UA"/>
        </w:rPr>
        <w:t>2</w:t>
      </w:r>
      <w:r w:rsidRPr="006F745F">
        <w:rPr>
          <w:bCs/>
          <w:szCs w:val="28"/>
          <w:lang w:val="uk-UA"/>
        </w:rPr>
        <w:t>.201</w:t>
      </w:r>
      <w:r w:rsidR="00DA1E77" w:rsidRPr="006F745F">
        <w:rPr>
          <w:bCs/>
          <w:szCs w:val="28"/>
          <w:lang w:val="uk-UA"/>
        </w:rPr>
        <w:t>9</w:t>
      </w:r>
      <w:r w:rsidR="00165FF0">
        <w:rPr>
          <w:bCs/>
          <w:szCs w:val="28"/>
          <w:lang w:val="uk-UA"/>
        </w:rPr>
        <w:t>-14.02.2019</w:t>
      </w:r>
    </w:p>
    <w:p w:rsidR="007E5A16" w:rsidRPr="006F745F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EA60C5" w:rsidRPr="006F745F">
        <w:rPr>
          <w:bCs/>
          <w:color w:val="000000"/>
          <w:szCs w:val="28"/>
          <w:lang w:val="uk-UA"/>
        </w:rPr>
        <w:t>в</w:t>
      </w:r>
      <w:r w:rsidR="00EA60C5" w:rsidRPr="006F745F">
        <w:rPr>
          <w:szCs w:val="28"/>
          <w:lang w:val="uk-UA"/>
        </w:rPr>
        <w:t>ивчення стану управлінської діяльності адміністрації  Ізюмської гімназії     № 1 Ізюмської міської ради Харківської області</w:t>
      </w:r>
      <w:r w:rsidR="00165FF0" w:rsidRPr="00165FF0">
        <w:rPr>
          <w:szCs w:val="28"/>
          <w:lang w:val="uk-UA"/>
        </w:rPr>
        <w:t xml:space="preserve"> </w:t>
      </w:r>
      <w:r w:rsidR="00165FF0">
        <w:rPr>
          <w:szCs w:val="28"/>
          <w:lang w:val="uk-UA"/>
        </w:rPr>
        <w:t>та рівня навчальних досягнень учнів 4-х, 9-х та 11-х класів з української мови, математики та історії України</w:t>
      </w:r>
      <w:r w:rsidR="007E5A16" w:rsidRPr="006F745F">
        <w:rPr>
          <w:bCs/>
          <w:szCs w:val="28"/>
          <w:lang w:val="uk-UA"/>
        </w:rPr>
        <w:t>.</w:t>
      </w:r>
    </w:p>
    <w:p w:rsidR="00AC217E" w:rsidRPr="006F745F" w:rsidRDefault="00FC4704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1</w:t>
      </w:r>
      <w:r w:rsidR="00DA1E77" w:rsidRPr="006F745F">
        <w:rPr>
          <w:bCs/>
          <w:szCs w:val="28"/>
          <w:lang w:val="uk-UA"/>
        </w:rPr>
        <w:t>9</w:t>
      </w:r>
      <w:r w:rsidR="00AC217E" w:rsidRPr="006F745F">
        <w:rPr>
          <w:bCs/>
          <w:szCs w:val="28"/>
          <w:lang w:val="uk-UA"/>
        </w:rPr>
        <w:t>.</w:t>
      </w:r>
      <w:r w:rsidR="00DA1E77" w:rsidRPr="006F745F">
        <w:rPr>
          <w:bCs/>
          <w:szCs w:val="28"/>
          <w:lang w:val="uk-UA"/>
        </w:rPr>
        <w:t>0</w:t>
      </w:r>
      <w:r w:rsidR="00EE35AA" w:rsidRPr="006F745F">
        <w:rPr>
          <w:bCs/>
          <w:szCs w:val="28"/>
          <w:lang w:val="uk-UA"/>
        </w:rPr>
        <w:t>2</w:t>
      </w:r>
      <w:r w:rsidR="00AC217E" w:rsidRPr="006F745F">
        <w:rPr>
          <w:bCs/>
          <w:szCs w:val="28"/>
          <w:lang w:val="uk-UA"/>
        </w:rPr>
        <w:t>.201</w:t>
      </w:r>
      <w:r w:rsidR="00DA1E77" w:rsidRPr="006F745F">
        <w:rPr>
          <w:bCs/>
          <w:szCs w:val="28"/>
          <w:lang w:val="uk-UA"/>
        </w:rPr>
        <w:t>9</w:t>
      </w:r>
    </w:p>
    <w:p w:rsidR="00AC217E" w:rsidRPr="006F745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6. Заступнику начальника </w:t>
      </w:r>
      <w:r w:rsidRPr="006F745F">
        <w:rPr>
          <w:shd w:val="clear" w:color="auto" w:fill="FFFFFF"/>
          <w:lang w:val="uk-UA"/>
        </w:rPr>
        <w:t xml:space="preserve"> управління освіти</w:t>
      </w:r>
      <w:r w:rsidRPr="006F745F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6F745F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До </w:t>
      </w:r>
      <w:r w:rsidR="00FF0D8D" w:rsidRPr="006F745F">
        <w:rPr>
          <w:bCs/>
          <w:szCs w:val="28"/>
          <w:lang w:val="uk-UA"/>
        </w:rPr>
        <w:t>2</w:t>
      </w:r>
      <w:r w:rsidR="00EE35AA" w:rsidRPr="006F745F">
        <w:rPr>
          <w:bCs/>
          <w:szCs w:val="28"/>
          <w:lang w:val="uk-UA"/>
        </w:rPr>
        <w:t>0</w:t>
      </w:r>
      <w:r w:rsidRPr="006F745F">
        <w:rPr>
          <w:bCs/>
          <w:szCs w:val="28"/>
          <w:lang w:val="uk-UA"/>
        </w:rPr>
        <w:t>.</w:t>
      </w:r>
      <w:r w:rsidR="00DA1E77" w:rsidRPr="006F745F">
        <w:rPr>
          <w:bCs/>
          <w:szCs w:val="28"/>
          <w:lang w:val="uk-UA"/>
        </w:rPr>
        <w:t>0</w:t>
      </w:r>
      <w:r w:rsidR="00EE35AA" w:rsidRPr="006F745F">
        <w:rPr>
          <w:bCs/>
          <w:szCs w:val="28"/>
          <w:lang w:val="uk-UA"/>
        </w:rPr>
        <w:t>2</w:t>
      </w:r>
      <w:r w:rsidRPr="006F745F">
        <w:rPr>
          <w:bCs/>
          <w:szCs w:val="28"/>
          <w:lang w:val="uk-UA"/>
        </w:rPr>
        <w:t>.201</w:t>
      </w:r>
      <w:r w:rsidR="00DA1E77" w:rsidRPr="006F745F">
        <w:rPr>
          <w:bCs/>
          <w:szCs w:val="28"/>
          <w:lang w:val="uk-UA"/>
        </w:rPr>
        <w:t>9</w:t>
      </w:r>
    </w:p>
    <w:p w:rsidR="00AC217E" w:rsidRPr="006F745F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7. Директор</w:t>
      </w:r>
      <w:r w:rsidR="007E5A16" w:rsidRPr="006F745F">
        <w:rPr>
          <w:bCs/>
          <w:szCs w:val="28"/>
          <w:lang w:val="uk-UA"/>
        </w:rPr>
        <w:t>у</w:t>
      </w:r>
      <w:r w:rsidR="00FC4704" w:rsidRPr="006F745F">
        <w:rPr>
          <w:bCs/>
          <w:szCs w:val="28"/>
          <w:lang w:val="uk-UA"/>
        </w:rPr>
        <w:t xml:space="preserve"> </w:t>
      </w:r>
      <w:r w:rsidR="00DA1E77" w:rsidRPr="006F745F">
        <w:rPr>
          <w:szCs w:val="28"/>
          <w:lang w:val="uk-UA"/>
        </w:rPr>
        <w:t xml:space="preserve">Ізюмської гімназії № 1 </w:t>
      </w:r>
      <w:r w:rsidR="00EE35AA" w:rsidRPr="006F745F">
        <w:rPr>
          <w:szCs w:val="28"/>
          <w:lang w:val="uk-UA"/>
        </w:rPr>
        <w:t>Ізюмської міської ради Харківської області</w:t>
      </w:r>
      <w:r w:rsidR="007E5A16" w:rsidRPr="006F745F">
        <w:rPr>
          <w:bCs/>
          <w:color w:val="000000"/>
          <w:szCs w:val="28"/>
          <w:lang w:val="uk-UA"/>
        </w:rPr>
        <w:t xml:space="preserve"> (</w:t>
      </w:r>
      <w:r w:rsidR="00DA1E77" w:rsidRPr="006F745F">
        <w:rPr>
          <w:bCs/>
          <w:color w:val="000000"/>
          <w:szCs w:val="28"/>
          <w:lang w:val="uk-UA"/>
        </w:rPr>
        <w:t>Котенко В.В.</w:t>
      </w:r>
      <w:r w:rsidR="007E5A16" w:rsidRPr="006F745F">
        <w:rPr>
          <w:bCs/>
          <w:color w:val="000000"/>
          <w:szCs w:val="28"/>
          <w:lang w:val="uk-UA"/>
        </w:rPr>
        <w:t>)</w:t>
      </w:r>
      <w:r w:rsidRPr="006F745F">
        <w:rPr>
          <w:bCs/>
          <w:szCs w:val="28"/>
          <w:lang w:val="uk-UA"/>
        </w:rPr>
        <w:t>:</w:t>
      </w:r>
    </w:p>
    <w:p w:rsidR="00AC217E" w:rsidRPr="006F745F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6F745F" w:rsidRDefault="00CB3758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1</w:t>
      </w:r>
      <w:r w:rsidR="00DA1E77" w:rsidRPr="006F745F">
        <w:rPr>
          <w:bCs/>
          <w:szCs w:val="28"/>
          <w:lang w:val="uk-UA"/>
        </w:rPr>
        <w:t>3</w:t>
      </w:r>
      <w:r w:rsidR="00AC217E" w:rsidRPr="006F745F">
        <w:rPr>
          <w:bCs/>
          <w:szCs w:val="28"/>
          <w:lang w:val="uk-UA"/>
        </w:rPr>
        <w:t>.</w:t>
      </w:r>
      <w:r w:rsidR="00DA1E77" w:rsidRPr="006F745F">
        <w:rPr>
          <w:bCs/>
          <w:szCs w:val="28"/>
          <w:lang w:val="uk-UA"/>
        </w:rPr>
        <w:t>0</w:t>
      </w:r>
      <w:r w:rsidR="00EE35AA" w:rsidRPr="006F745F">
        <w:rPr>
          <w:bCs/>
          <w:szCs w:val="28"/>
          <w:lang w:val="uk-UA"/>
        </w:rPr>
        <w:t>2</w:t>
      </w:r>
      <w:r w:rsidR="00AC217E" w:rsidRPr="006F745F">
        <w:rPr>
          <w:bCs/>
          <w:szCs w:val="28"/>
          <w:lang w:val="uk-UA"/>
        </w:rPr>
        <w:t>.201</w:t>
      </w:r>
      <w:r w:rsidR="00DA1E77" w:rsidRPr="006F745F">
        <w:rPr>
          <w:bCs/>
          <w:szCs w:val="28"/>
          <w:lang w:val="uk-UA"/>
        </w:rPr>
        <w:t>9</w:t>
      </w:r>
    </w:p>
    <w:p w:rsidR="00AC217E" w:rsidRPr="006F745F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6F745F">
        <w:rPr>
          <w:bCs/>
          <w:szCs w:val="28"/>
          <w:lang w:val="uk-UA"/>
        </w:rPr>
        <w:lastRenderedPageBreak/>
        <w:t xml:space="preserve">7.2. </w:t>
      </w:r>
      <w:r w:rsidRPr="006F745F">
        <w:rPr>
          <w:lang w:val="uk-UA"/>
        </w:rPr>
        <w:t xml:space="preserve">Провести самоаналіз </w:t>
      </w:r>
      <w:r w:rsidRPr="006F745F">
        <w:rPr>
          <w:bCs/>
          <w:szCs w:val="28"/>
          <w:lang w:val="uk-UA"/>
        </w:rPr>
        <w:t xml:space="preserve">діяльності </w:t>
      </w:r>
      <w:r w:rsidR="00DA1E77" w:rsidRPr="006F745F">
        <w:rPr>
          <w:szCs w:val="28"/>
          <w:lang w:val="uk-UA"/>
        </w:rPr>
        <w:t xml:space="preserve">Ізюмської гімназії № 1 </w:t>
      </w:r>
      <w:r w:rsidR="00EE35AA" w:rsidRPr="006F745F">
        <w:rPr>
          <w:szCs w:val="28"/>
          <w:lang w:val="uk-UA"/>
        </w:rPr>
        <w:t>Ізюмської міської ради Харківської області</w:t>
      </w:r>
      <w:r w:rsidR="00FC4704" w:rsidRPr="006F745F">
        <w:rPr>
          <w:bCs/>
          <w:color w:val="000000"/>
          <w:szCs w:val="28"/>
          <w:lang w:val="uk-UA"/>
        </w:rPr>
        <w:t xml:space="preserve"> </w:t>
      </w:r>
      <w:r w:rsidRPr="006F745F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</w:t>
      </w:r>
      <w:r w:rsidR="007D2670" w:rsidRPr="006F745F">
        <w:rPr>
          <w:bCs/>
          <w:szCs w:val="28"/>
          <w:lang w:val="uk-UA"/>
        </w:rPr>
        <w:t>програмою</w:t>
      </w:r>
      <w:r w:rsidRPr="006F745F">
        <w:rPr>
          <w:bCs/>
          <w:szCs w:val="28"/>
          <w:lang w:val="uk-UA"/>
        </w:rPr>
        <w:t xml:space="preserve"> вивчення </w:t>
      </w:r>
      <w:r w:rsidR="00EA60C5" w:rsidRPr="006F745F">
        <w:rPr>
          <w:bCs/>
          <w:szCs w:val="28"/>
          <w:lang w:val="uk-UA"/>
        </w:rPr>
        <w:t xml:space="preserve">стану управлінської діяльності </w:t>
      </w:r>
      <w:r w:rsidRPr="006F745F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lang w:val="uk-UA"/>
        </w:rPr>
      </w:pPr>
      <w:r w:rsidRPr="006F745F">
        <w:rPr>
          <w:lang w:val="uk-UA"/>
        </w:rPr>
        <w:t xml:space="preserve">До </w:t>
      </w:r>
      <w:r w:rsidR="00CB3758" w:rsidRPr="006F745F">
        <w:rPr>
          <w:lang w:val="uk-UA"/>
        </w:rPr>
        <w:t>1</w:t>
      </w:r>
      <w:r w:rsidR="00DA1E77" w:rsidRPr="006F745F">
        <w:rPr>
          <w:lang w:val="uk-UA"/>
        </w:rPr>
        <w:t>3</w:t>
      </w:r>
      <w:r w:rsidRPr="006F745F">
        <w:rPr>
          <w:lang w:val="uk-UA"/>
        </w:rPr>
        <w:t>.</w:t>
      </w:r>
      <w:r w:rsidR="00DA1E77" w:rsidRPr="006F745F">
        <w:rPr>
          <w:lang w:val="uk-UA"/>
        </w:rPr>
        <w:t>0</w:t>
      </w:r>
      <w:r w:rsidR="00EE35AA" w:rsidRPr="006F745F">
        <w:rPr>
          <w:lang w:val="uk-UA"/>
        </w:rPr>
        <w:t>2</w:t>
      </w:r>
      <w:r w:rsidRPr="006F745F">
        <w:rPr>
          <w:lang w:val="uk-UA"/>
        </w:rPr>
        <w:t>.201</w:t>
      </w:r>
      <w:r w:rsidR="00DA1E77" w:rsidRPr="006F745F">
        <w:rPr>
          <w:lang w:val="uk-UA"/>
        </w:rPr>
        <w:t>9</w:t>
      </w:r>
    </w:p>
    <w:p w:rsidR="00165FF0" w:rsidRDefault="0062086C" w:rsidP="0096388E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7.3. </w:t>
      </w:r>
      <w:r w:rsidR="00165FF0">
        <w:rPr>
          <w:szCs w:val="28"/>
          <w:lang w:val="uk-UA"/>
        </w:rPr>
        <w:t xml:space="preserve">Надати до </w:t>
      </w:r>
      <w:r w:rsidR="00165FF0" w:rsidRPr="006F745F">
        <w:rPr>
          <w:bCs/>
          <w:szCs w:val="28"/>
          <w:lang w:val="uk-UA"/>
        </w:rPr>
        <w:t>відділу науково-методичного та інформаційного забезпечення управління освіти</w:t>
      </w:r>
      <w:r w:rsidR="00165FF0">
        <w:rPr>
          <w:szCs w:val="28"/>
          <w:lang w:val="uk-UA"/>
        </w:rPr>
        <w:t xml:space="preserve"> (Золотарьовій Н.М.):</w:t>
      </w:r>
    </w:p>
    <w:p w:rsidR="00165FF0" w:rsidRDefault="00165FF0" w:rsidP="0096388E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7.3.1. Скоригований розклад уроків вчителів 4-х, 9-х та 11-х класів з української мови, математики та історії України та дзвінків.</w:t>
      </w:r>
    </w:p>
    <w:p w:rsidR="00165FF0" w:rsidRDefault="00A702C4" w:rsidP="0096388E">
      <w:pPr>
        <w:spacing w:line="360" w:lineRule="auto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11</w:t>
      </w:r>
      <w:r w:rsidR="00165FF0">
        <w:rPr>
          <w:szCs w:val="28"/>
          <w:lang w:val="uk-UA"/>
        </w:rPr>
        <w:t>.0</w:t>
      </w:r>
      <w:r>
        <w:rPr>
          <w:szCs w:val="28"/>
          <w:lang w:val="uk-UA"/>
        </w:rPr>
        <w:t>2</w:t>
      </w:r>
      <w:r w:rsidR="00165FF0">
        <w:rPr>
          <w:szCs w:val="28"/>
          <w:lang w:val="uk-UA"/>
        </w:rPr>
        <w:t>.2019</w:t>
      </w:r>
    </w:p>
    <w:p w:rsidR="00165FF0" w:rsidRDefault="0026296E" w:rsidP="0096388E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7.3</w:t>
      </w:r>
      <w:r w:rsidR="00165FF0">
        <w:rPr>
          <w:szCs w:val="28"/>
          <w:lang w:val="uk-UA"/>
        </w:rPr>
        <w:t>.2. Перелік тем з</w:t>
      </w:r>
      <w:r>
        <w:rPr>
          <w:szCs w:val="28"/>
          <w:lang w:val="uk-UA"/>
        </w:rPr>
        <w:t xml:space="preserve"> української мови, математики та історії України в    4-х, 9-х та 11-х класах</w:t>
      </w:r>
      <w:r w:rsidR="00165FF0">
        <w:rPr>
          <w:szCs w:val="28"/>
          <w:lang w:val="uk-UA"/>
        </w:rPr>
        <w:t>, які бу</w:t>
      </w:r>
      <w:r>
        <w:rPr>
          <w:szCs w:val="28"/>
          <w:lang w:val="uk-UA"/>
        </w:rPr>
        <w:t>дуть</w:t>
      </w:r>
      <w:r w:rsidR="00165FF0">
        <w:rPr>
          <w:szCs w:val="28"/>
          <w:lang w:val="uk-UA"/>
        </w:rPr>
        <w:t xml:space="preserve"> вивчені станом на 01.02.2019.</w:t>
      </w:r>
    </w:p>
    <w:p w:rsidR="00165FF0" w:rsidRDefault="0026296E" w:rsidP="0096388E">
      <w:pPr>
        <w:spacing w:line="360" w:lineRule="auto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>01</w:t>
      </w:r>
      <w:r w:rsidR="00165FF0">
        <w:rPr>
          <w:szCs w:val="28"/>
          <w:lang w:val="uk-UA"/>
        </w:rPr>
        <w:t>.0</w:t>
      </w:r>
      <w:r>
        <w:rPr>
          <w:szCs w:val="28"/>
          <w:lang w:val="uk-UA"/>
        </w:rPr>
        <w:t>2</w:t>
      </w:r>
      <w:r w:rsidR="00165FF0">
        <w:rPr>
          <w:szCs w:val="28"/>
          <w:lang w:val="uk-UA"/>
        </w:rPr>
        <w:t>.2019</w:t>
      </w:r>
    </w:p>
    <w:p w:rsidR="00165FF0" w:rsidRPr="0026296E" w:rsidRDefault="0026296E" w:rsidP="0096388E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7.3.3.</w:t>
      </w:r>
      <w:r w:rsidR="00165FF0">
        <w:rPr>
          <w:szCs w:val="28"/>
          <w:lang w:val="uk-UA"/>
        </w:rPr>
        <w:t xml:space="preserve"> Перевірені контрольні роботи учнів 4-х, 9-х та 11-х класів та їх </w:t>
      </w:r>
      <w:r w:rsidR="00165FF0" w:rsidRPr="0026296E">
        <w:rPr>
          <w:szCs w:val="28"/>
          <w:lang w:val="uk-UA"/>
        </w:rPr>
        <w:t xml:space="preserve">аналіз </w:t>
      </w:r>
      <w:r w:rsidR="00165FF0" w:rsidRPr="0026296E">
        <w:rPr>
          <w:bCs/>
          <w:szCs w:val="28"/>
          <w:lang w:val="uk-UA"/>
        </w:rPr>
        <w:t>за формою (додаток</w:t>
      </w:r>
      <w:r w:rsidRPr="0026296E">
        <w:rPr>
          <w:bCs/>
          <w:szCs w:val="28"/>
          <w:lang w:val="uk-UA"/>
        </w:rPr>
        <w:t xml:space="preserve"> 3</w:t>
      </w:r>
      <w:r w:rsidR="00165FF0" w:rsidRPr="0026296E">
        <w:rPr>
          <w:bCs/>
          <w:szCs w:val="28"/>
          <w:lang w:val="uk-UA"/>
        </w:rPr>
        <w:t>)</w:t>
      </w:r>
      <w:r w:rsidR="00165FF0" w:rsidRPr="0026296E">
        <w:rPr>
          <w:szCs w:val="28"/>
          <w:lang w:val="uk-UA"/>
        </w:rPr>
        <w:t>.</w:t>
      </w:r>
    </w:p>
    <w:p w:rsidR="00165FF0" w:rsidRDefault="00165FF0" w:rsidP="0096388E">
      <w:pPr>
        <w:spacing w:line="360" w:lineRule="auto"/>
        <w:ind w:firstLine="567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 </w:t>
      </w:r>
      <w:r w:rsidR="0026296E">
        <w:rPr>
          <w:szCs w:val="28"/>
          <w:lang w:val="uk-UA"/>
        </w:rPr>
        <w:t>18</w:t>
      </w:r>
      <w:r>
        <w:rPr>
          <w:szCs w:val="28"/>
          <w:lang w:val="uk-UA"/>
        </w:rPr>
        <w:t>.02.2019</w:t>
      </w:r>
    </w:p>
    <w:p w:rsidR="00AC217E" w:rsidRPr="006F745F" w:rsidRDefault="00AC217E" w:rsidP="0096388E">
      <w:pPr>
        <w:shd w:val="clear" w:color="auto" w:fill="FFFFFF"/>
        <w:tabs>
          <w:tab w:val="left" w:pos="426"/>
        </w:tabs>
        <w:spacing w:line="360" w:lineRule="auto"/>
        <w:rPr>
          <w:bCs/>
          <w:color w:val="000000"/>
          <w:szCs w:val="28"/>
          <w:lang w:val="uk-UA"/>
        </w:rPr>
      </w:pPr>
      <w:r w:rsidRPr="006F745F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6F745F" w:rsidRDefault="00AC217E" w:rsidP="00AC217E">
      <w:pPr>
        <w:rPr>
          <w:b/>
          <w:bCs/>
          <w:szCs w:val="28"/>
          <w:lang w:val="uk-UA"/>
        </w:rPr>
      </w:pPr>
    </w:p>
    <w:p w:rsidR="00AC217E" w:rsidRPr="006F745F" w:rsidRDefault="00AC217E" w:rsidP="00AC217E">
      <w:pPr>
        <w:rPr>
          <w:b/>
          <w:bCs/>
          <w:szCs w:val="28"/>
          <w:lang w:val="uk-UA"/>
        </w:rPr>
      </w:pPr>
    </w:p>
    <w:p w:rsidR="00AC217E" w:rsidRPr="006F745F" w:rsidRDefault="00DA1E77" w:rsidP="00AC217E">
      <w:pPr>
        <w:rPr>
          <w:b/>
          <w:bCs/>
          <w:szCs w:val="28"/>
          <w:lang w:val="uk-UA"/>
        </w:rPr>
      </w:pPr>
      <w:r w:rsidRPr="006F745F">
        <w:rPr>
          <w:b/>
          <w:bCs/>
          <w:szCs w:val="28"/>
          <w:lang w:val="uk-UA"/>
        </w:rPr>
        <w:t>Н</w:t>
      </w:r>
      <w:r w:rsidR="00AC217E" w:rsidRPr="006F745F">
        <w:rPr>
          <w:b/>
          <w:bCs/>
          <w:szCs w:val="28"/>
          <w:lang w:val="uk-UA"/>
        </w:rPr>
        <w:t>ачальник управління освіти</w:t>
      </w:r>
      <w:r w:rsidR="00AC217E" w:rsidRPr="006F745F">
        <w:rPr>
          <w:b/>
          <w:bCs/>
          <w:szCs w:val="28"/>
          <w:lang w:val="uk-UA"/>
        </w:rPr>
        <w:tab/>
      </w:r>
      <w:r w:rsidR="007E5A16" w:rsidRPr="006F745F">
        <w:rPr>
          <w:b/>
          <w:bCs/>
          <w:szCs w:val="28"/>
          <w:lang w:val="uk-UA"/>
        </w:rPr>
        <w:t xml:space="preserve">              </w:t>
      </w:r>
      <w:r w:rsidRPr="006F745F">
        <w:rPr>
          <w:b/>
          <w:bCs/>
          <w:szCs w:val="28"/>
          <w:lang w:val="uk-UA"/>
        </w:rPr>
        <w:tab/>
      </w:r>
      <w:r w:rsidRPr="006F745F">
        <w:rPr>
          <w:b/>
          <w:bCs/>
          <w:szCs w:val="28"/>
          <w:lang w:val="uk-UA"/>
        </w:rPr>
        <w:tab/>
      </w:r>
      <w:r w:rsidR="007E5A16" w:rsidRPr="006F745F">
        <w:rPr>
          <w:b/>
          <w:bCs/>
          <w:szCs w:val="28"/>
          <w:lang w:val="uk-UA"/>
        </w:rPr>
        <w:t xml:space="preserve"> О.В.</w:t>
      </w:r>
      <w:r w:rsidR="00C92DF3" w:rsidRPr="006F745F">
        <w:rPr>
          <w:b/>
          <w:bCs/>
          <w:szCs w:val="28"/>
          <w:lang w:val="uk-UA"/>
        </w:rPr>
        <w:t xml:space="preserve"> </w:t>
      </w:r>
      <w:r w:rsidR="007E5A16" w:rsidRPr="006F745F">
        <w:rPr>
          <w:b/>
          <w:bCs/>
          <w:szCs w:val="28"/>
          <w:lang w:val="uk-UA"/>
        </w:rPr>
        <w:t>Безкоровайний</w:t>
      </w:r>
    </w:p>
    <w:p w:rsidR="009D2E61" w:rsidRPr="006F745F" w:rsidRDefault="009D2E61" w:rsidP="009D2E61">
      <w:pPr>
        <w:jc w:val="both"/>
        <w:rPr>
          <w:lang w:val="uk-UA"/>
        </w:rPr>
      </w:pPr>
    </w:p>
    <w:p w:rsidR="009D2E61" w:rsidRPr="006F745F" w:rsidRDefault="00C92DF3" w:rsidP="009D2E61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</w:t>
      </w:r>
    </w:p>
    <w:p w:rsidR="00C92DF3" w:rsidRPr="006F745F" w:rsidRDefault="00C92DF3" w:rsidP="009D2E61">
      <w:pPr>
        <w:jc w:val="both"/>
        <w:rPr>
          <w:sz w:val="24"/>
          <w:szCs w:val="24"/>
          <w:lang w:val="uk-UA"/>
        </w:rPr>
      </w:pPr>
    </w:p>
    <w:p w:rsidR="00C92DF3" w:rsidRPr="006F745F" w:rsidRDefault="00C92DF3" w:rsidP="009D2E61">
      <w:pPr>
        <w:jc w:val="both"/>
        <w:rPr>
          <w:sz w:val="24"/>
          <w:szCs w:val="24"/>
          <w:lang w:val="uk-UA"/>
        </w:rPr>
      </w:pPr>
    </w:p>
    <w:p w:rsidR="00EF7308" w:rsidRPr="006F745F" w:rsidRDefault="00EF7308" w:rsidP="00EF7308">
      <w:pPr>
        <w:jc w:val="both"/>
        <w:rPr>
          <w:lang w:val="uk-UA"/>
        </w:rPr>
      </w:pPr>
      <w:r w:rsidRPr="006F745F">
        <w:rPr>
          <w:lang w:val="uk-UA"/>
        </w:rPr>
        <w:t>З наказом ознайомлені:</w:t>
      </w:r>
    </w:p>
    <w:p w:rsidR="00EF7308" w:rsidRPr="006F745F" w:rsidRDefault="00EF7308" w:rsidP="00EF7308">
      <w:pPr>
        <w:jc w:val="both"/>
        <w:rPr>
          <w:color w:val="060606"/>
          <w:szCs w:val="28"/>
          <w:lang w:val="uk-UA"/>
        </w:rPr>
      </w:pPr>
    </w:p>
    <w:p w:rsidR="00EF7308" w:rsidRPr="006F745F" w:rsidRDefault="00EF7308" w:rsidP="00EF7308">
      <w:pPr>
        <w:rPr>
          <w:b/>
          <w:bCs/>
          <w:color w:val="060606"/>
          <w:szCs w:val="28"/>
          <w:lang w:val="uk-UA"/>
        </w:rPr>
      </w:pP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Мартинов В.О.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Лесик О.П.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Золотарьова Н.М. 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Сергієнко А.І.</w:t>
      </w:r>
      <w:r w:rsidRPr="006F745F">
        <w:rPr>
          <w:sz w:val="24"/>
          <w:szCs w:val="24"/>
          <w:lang w:val="uk-UA"/>
        </w:rPr>
        <w:br/>
      </w:r>
      <w:proofErr w:type="spellStart"/>
      <w:r w:rsidRPr="006F745F">
        <w:rPr>
          <w:sz w:val="24"/>
          <w:szCs w:val="24"/>
          <w:lang w:val="uk-UA"/>
        </w:rPr>
        <w:t>Філонова</w:t>
      </w:r>
      <w:proofErr w:type="spellEnd"/>
      <w:r w:rsidRPr="006F745F">
        <w:rPr>
          <w:sz w:val="24"/>
          <w:szCs w:val="24"/>
          <w:lang w:val="uk-UA"/>
        </w:rPr>
        <w:t xml:space="preserve"> Н.О.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Рєпіна Л.С.</w:t>
      </w:r>
    </w:p>
    <w:p w:rsidR="00EF7308" w:rsidRPr="006F745F" w:rsidRDefault="00EF7308" w:rsidP="00EF7308">
      <w:pPr>
        <w:spacing w:line="360" w:lineRule="auto"/>
        <w:ind w:left="2124"/>
        <w:rPr>
          <w:szCs w:val="28"/>
          <w:lang w:val="uk-UA"/>
        </w:rPr>
      </w:pPr>
    </w:p>
    <w:p w:rsidR="000E7D7C" w:rsidRDefault="000E7D7C" w:rsidP="00EF7308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</w:p>
    <w:p w:rsidR="00EF7308" w:rsidRPr="006F745F" w:rsidRDefault="00EF7308" w:rsidP="00EF7308">
      <w:pPr>
        <w:spacing w:line="360" w:lineRule="auto"/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lastRenderedPageBreak/>
        <w:t>Додаток 1</w:t>
      </w:r>
    </w:p>
    <w:p w:rsidR="00EF7308" w:rsidRPr="006F745F" w:rsidRDefault="00EF7308" w:rsidP="00EF7308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EF7308" w:rsidRPr="006F745F" w:rsidRDefault="00EF7308" w:rsidP="00EF7308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EF7308" w:rsidRPr="00BF179D" w:rsidRDefault="00EF7308" w:rsidP="00EF7308">
      <w:pPr>
        <w:ind w:left="6372"/>
        <w:jc w:val="both"/>
        <w:rPr>
          <w:szCs w:val="28"/>
          <w:lang w:val="uk-UA"/>
        </w:rPr>
      </w:pPr>
      <w:r w:rsidRPr="00BF179D">
        <w:rPr>
          <w:szCs w:val="28"/>
          <w:lang w:val="uk-UA"/>
        </w:rPr>
        <w:t>2</w:t>
      </w:r>
      <w:r w:rsidR="00BF179D" w:rsidRPr="00BF179D">
        <w:rPr>
          <w:szCs w:val="28"/>
          <w:lang w:val="uk-UA"/>
        </w:rPr>
        <w:t>3</w:t>
      </w:r>
      <w:r w:rsidRPr="00BF179D">
        <w:rPr>
          <w:szCs w:val="28"/>
          <w:lang w:val="uk-UA"/>
        </w:rPr>
        <w:t>.0</w:t>
      </w:r>
      <w:r w:rsidR="00BF179D" w:rsidRPr="00BF179D">
        <w:rPr>
          <w:szCs w:val="28"/>
          <w:lang w:val="uk-UA"/>
        </w:rPr>
        <w:t>1</w:t>
      </w:r>
      <w:r w:rsidRPr="00BF179D">
        <w:rPr>
          <w:szCs w:val="28"/>
          <w:lang w:val="uk-UA"/>
        </w:rPr>
        <w:t>.201</w:t>
      </w:r>
      <w:r w:rsidR="00BF179D" w:rsidRPr="00BF179D">
        <w:rPr>
          <w:szCs w:val="28"/>
          <w:lang w:val="uk-UA"/>
        </w:rPr>
        <w:t>9</w:t>
      </w:r>
      <w:r w:rsidRPr="00BF179D">
        <w:rPr>
          <w:szCs w:val="28"/>
          <w:lang w:val="uk-UA"/>
        </w:rPr>
        <w:t xml:space="preserve"> № </w:t>
      </w:r>
      <w:r w:rsidR="000E7D7C">
        <w:rPr>
          <w:szCs w:val="28"/>
          <w:lang w:val="uk-UA"/>
        </w:rPr>
        <w:t>39</w:t>
      </w:r>
    </w:p>
    <w:p w:rsidR="00EF7308" w:rsidRPr="006F745F" w:rsidRDefault="00EF7308" w:rsidP="00EF7308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Комісія управління освіти</w:t>
      </w:r>
    </w:p>
    <w:p w:rsidR="00EF7308" w:rsidRPr="006F745F" w:rsidRDefault="00EF7308" w:rsidP="00EF7308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00000"/>
          <w:szCs w:val="28"/>
          <w:lang w:val="uk-UA"/>
        </w:rPr>
        <w:t xml:space="preserve">з </w:t>
      </w:r>
      <w:r w:rsidRPr="006F745F">
        <w:rPr>
          <w:b/>
          <w:szCs w:val="28"/>
          <w:lang w:val="uk-UA"/>
        </w:rPr>
        <w:t xml:space="preserve">вивчення стану управлінської діяльності адміністрації Ізюмської </w:t>
      </w:r>
      <w:r w:rsidRPr="006F745F">
        <w:rPr>
          <w:b/>
          <w:bCs/>
          <w:color w:val="000000"/>
          <w:szCs w:val="28"/>
          <w:lang w:val="uk-UA"/>
        </w:rPr>
        <w:t xml:space="preserve">гімназії №1 Ізюмської міської ради Харківської області </w:t>
      </w:r>
      <w:r w:rsidRPr="006F745F">
        <w:rPr>
          <w:b/>
          <w:bCs/>
          <w:szCs w:val="28"/>
          <w:lang w:val="uk-UA"/>
        </w:rPr>
        <w:t xml:space="preserve">з питань реалізації державної політики у сфері загальної середньої  освіти </w:t>
      </w:r>
      <w:r w:rsidRPr="006F745F">
        <w:rPr>
          <w:b/>
          <w:szCs w:val="28"/>
          <w:lang w:val="uk-UA"/>
        </w:rPr>
        <w:t xml:space="preserve">та забезпечення якості освіти </w:t>
      </w:r>
    </w:p>
    <w:p w:rsidR="00EF7308" w:rsidRPr="006F745F" w:rsidRDefault="00EF7308" w:rsidP="00EF7308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EF7308" w:rsidRPr="006F745F" w:rsidRDefault="00EF7308" w:rsidP="00EF7308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Безкоровайний О.В., начальник управління освіти, голова комісії;</w:t>
      </w:r>
    </w:p>
    <w:p w:rsidR="00EF7308" w:rsidRPr="006F745F" w:rsidRDefault="00EF7308" w:rsidP="00EF7308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Мартинов Віктор Олександрович, заступник начальник управління освіти, член комісії;</w:t>
      </w:r>
    </w:p>
    <w:p w:rsidR="00EF7308" w:rsidRPr="006F745F" w:rsidRDefault="00EF7308" w:rsidP="00EF7308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EF7308" w:rsidRPr="006F745F" w:rsidRDefault="00EF7308" w:rsidP="00EF7308">
      <w:pPr>
        <w:shd w:val="clear" w:color="auto" w:fill="FFFFFF"/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EF7308" w:rsidRPr="006F745F" w:rsidRDefault="00EF7308" w:rsidP="00EF7308">
      <w:pPr>
        <w:spacing w:line="360" w:lineRule="auto"/>
        <w:jc w:val="both"/>
        <w:rPr>
          <w:bCs/>
          <w:szCs w:val="28"/>
          <w:lang w:val="uk-UA"/>
        </w:rPr>
      </w:pPr>
      <w:r w:rsidRPr="006F745F">
        <w:rPr>
          <w:bCs/>
          <w:szCs w:val="28"/>
          <w:lang w:val="uk-UA"/>
        </w:rPr>
        <w:t xml:space="preserve">Сергієнко Алла Іванівна, 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EF7308" w:rsidRPr="006F745F" w:rsidRDefault="00EF7308" w:rsidP="00EF7308">
      <w:pPr>
        <w:spacing w:line="360" w:lineRule="auto"/>
        <w:jc w:val="both"/>
        <w:rPr>
          <w:bCs/>
          <w:szCs w:val="28"/>
          <w:lang w:val="uk-UA"/>
        </w:rPr>
      </w:pPr>
      <w:proofErr w:type="spellStart"/>
      <w:r w:rsidRPr="006F745F">
        <w:rPr>
          <w:bCs/>
          <w:szCs w:val="28"/>
          <w:lang w:val="uk-UA"/>
        </w:rPr>
        <w:t>Філонова</w:t>
      </w:r>
      <w:proofErr w:type="spellEnd"/>
      <w:r w:rsidRPr="006F745F">
        <w:rPr>
          <w:bCs/>
          <w:szCs w:val="28"/>
          <w:lang w:val="uk-UA"/>
        </w:rPr>
        <w:t xml:space="preserve"> Наталія Олександрівна, головний спеціаліст </w:t>
      </w:r>
      <w:r w:rsidRPr="006F745F">
        <w:rPr>
          <w:bCs/>
          <w:iCs/>
          <w:szCs w:val="28"/>
          <w:lang w:val="uk-UA"/>
        </w:rPr>
        <w:t xml:space="preserve">відділу змісту та якості освіти </w:t>
      </w:r>
      <w:r w:rsidRPr="006F745F">
        <w:rPr>
          <w:bCs/>
          <w:szCs w:val="28"/>
          <w:lang w:val="uk-UA"/>
        </w:rPr>
        <w:t>управління освіти, член комісії;</w:t>
      </w:r>
    </w:p>
    <w:p w:rsidR="00EF7308" w:rsidRPr="006F745F" w:rsidRDefault="00EF7308" w:rsidP="00EF7308">
      <w:pPr>
        <w:pStyle w:val="a5"/>
        <w:spacing w:after="0" w:line="360" w:lineRule="auto"/>
        <w:rPr>
          <w:szCs w:val="28"/>
          <w:lang w:val="uk-UA"/>
        </w:rPr>
      </w:pPr>
      <w:r w:rsidRPr="006F745F">
        <w:rPr>
          <w:szCs w:val="28"/>
          <w:lang w:val="uk-UA"/>
        </w:rPr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комісії.</w:t>
      </w:r>
    </w:p>
    <w:p w:rsidR="00EF7308" w:rsidRPr="006F745F" w:rsidRDefault="00EF7308" w:rsidP="00EF7308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EF7308" w:rsidRPr="006F745F" w:rsidRDefault="00EF7308" w:rsidP="00EF7308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EF7308" w:rsidRDefault="00EF7308" w:rsidP="00EF7308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6296E" w:rsidRDefault="0026296E" w:rsidP="00EF7308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6296E" w:rsidRDefault="0026296E" w:rsidP="00EF7308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26296E" w:rsidRPr="006F745F" w:rsidRDefault="0026296E" w:rsidP="00EF7308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F7308" w:rsidRPr="006F745F" w:rsidRDefault="00EF7308" w:rsidP="00EF7308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EF7308" w:rsidRPr="006F745F" w:rsidRDefault="00EF7308" w:rsidP="00711249">
      <w:pPr>
        <w:ind w:left="6945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lastRenderedPageBreak/>
        <w:t>Додаток 2</w:t>
      </w:r>
    </w:p>
    <w:p w:rsidR="00711249" w:rsidRPr="006F745F" w:rsidRDefault="00711249" w:rsidP="00711249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ЗАТВЕРДЖЕНО</w:t>
      </w:r>
    </w:p>
    <w:p w:rsidR="00711249" w:rsidRPr="006F745F" w:rsidRDefault="00711249" w:rsidP="00711249">
      <w:pPr>
        <w:ind w:left="6372"/>
        <w:jc w:val="both"/>
        <w:rPr>
          <w:color w:val="060606"/>
          <w:szCs w:val="28"/>
          <w:lang w:val="uk-UA"/>
        </w:rPr>
      </w:pPr>
      <w:r w:rsidRPr="006F745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EF7308" w:rsidRPr="000E7D7C" w:rsidRDefault="000E7D7C" w:rsidP="00711249">
      <w:pPr>
        <w:ind w:left="5664" w:firstLine="708"/>
        <w:jc w:val="both"/>
        <w:rPr>
          <w:szCs w:val="28"/>
          <w:lang w:val="uk-UA"/>
        </w:rPr>
      </w:pPr>
      <w:r w:rsidRPr="000E7D7C">
        <w:rPr>
          <w:szCs w:val="28"/>
          <w:lang w:val="uk-UA"/>
        </w:rPr>
        <w:t>23</w:t>
      </w:r>
      <w:r w:rsidR="00EF7308" w:rsidRPr="000E7D7C">
        <w:rPr>
          <w:szCs w:val="28"/>
          <w:lang w:val="uk-UA"/>
        </w:rPr>
        <w:t>.0</w:t>
      </w:r>
      <w:r w:rsidRPr="000E7D7C">
        <w:rPr>
          <w:szCs w:val="28"/>
          <w:lang w:val="uk-UA"/>
        </w:rPr>
        <w:t>1</w:t>
      </w:r>
      <w:r w:rsidR="00EF7308" w:rsidRPr="000E7D7C">
        <w:rPr>
          <w:szCs w:val="28"/>
          <w:lang w:val="uk-UA"/>
        </w:rPr>
        <w:t>.201</w:t>
      </w:r>
      <w:r w:rsidRPr="000E7D7C">
        <w:rPr>
          <w:szCs w:val="28"/>
          <w:lang w:val="uk-UA"/>
        </w:rPr>
        <w:t>9</w:t>
      </w:r>
      <w:r w:rsidR="00EF7308" w:rsidRPr="000E7D7C">
        <w:rPr>
          <w:szCs w:val="28"/>
          <w:lang w:val="uk-UA"/>
        </w:rPr>
        <w:t xml:space="preserve"> № </w:t>
      </w:r>
      <w:r w:rsidRPr="000E7D7C">
        <w:rPr>
          <w:szCs w:val="28"/>
          <w:lang w:val="uk-UA"/>
        </w:rPr>
        <w:t>39</w:t>
      </w:r>
    </w:p>
    <w:p w:rsidR="00EF7308" w:rsidRPr="006F745F" w:rsidRDefault="00EF7308" w:rsidP="00EF7308">
      <w:pPr>
        <w:rPr>
          <w:b/>
          <w:bCs/>
          <w:color w:val="060606"/>
          <w:szCs w:val="28"/>
          <w:lang w:val="uk-UA"/>
        </w:rPr>
      </w:pPr>
    </w:p>
    <w:p w:rsidR="00EF7308" w:rsidRPr="006F745F" w:rsidRDefault="00EF7308" w:rsidP="00EF730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CC4C2D" w:rsidRPr="006F745F" w:rsidRDefault="00CC4C2D" w:rsidP="00CC4C2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ПРОТОКОЛ</w:t>
      </w:r>
    </w:p>
    <w:p w:rsidR="00CC4C2D" w:rsidRPr="006F745F" w:rsidRDefault="00CC4C2D" w:rsidP="00CC4C2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вивчення стану управлінської діяльності щодо організації освітнього процесу </w:t>
      </w:r>
    </w:p>
    <w:p w:rsidR="00CC4C2D" w:rsidRPr="006F745F" w:rsidRDefault="00CC4C2D" w:rsidP="00CC4C2D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6F745F">
        <w:rPr>
          <w:b/>
          <w:sz w:val="24"/>
          <w:szCs w:val="24"/>
          <w:lang w:val="uk-UA"/>
        </w:rPr>
        <w:t xml:space="preserve">________________________________________ </w:t>
      </w:r>
    </w:p>
    <w:p w:rsidR="00CC4C2D" w:rsidRPr="006F745F" w:rsidRDefault="00CC4C2D" w:rsidP="00CC4C2D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CC4C2D" w:rsidRPr="006F745F" w:rsidTr="0062086C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4C2D" w:rsidRPr="006F745F" w:rsidRDefault="00CC4C2D" w:rsidP="0062086C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C4C2D" w:rsidRPr="006F745F" w:rsidRDefault="00CC4C2D" w:rsidP="0062086C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C4C2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навчальні плани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CC4C2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Відповідність освітніх програм та навчальних планів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C2D" w:rsidRPr="006F745F" w:rsidRDefault="00CC4C2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та глибина аналізу стану освітнього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BF179D">
        <w:trPr>
          <w:trHeight w:val="81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0E7D7C" w:rsidTr="00BF179D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0E7D7C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 xml:space="preserve">Нормативність видання наказів про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Видання 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BF179D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BF179D">
        <w:trPr>
          <w:trHeight w:val="104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«Порядку ведення обліку дітей шкільного віку та учнів»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наказів з даного питання</w:t>
            </w:r>
          </w:p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і змістовність наказу по школі «Про ведення обліку учнів».</w:t>
            </w:r>
          </w:p>
          <w:p w:rsidR="00BF179D" w:rsidRPr="006F745F" w:rsidRDefault="00BF179D" w:rsidP="0062086C">
            <w:pPr>
              <w:rPr>
                <w:sz w:val="24"/>
                <w:szCs w:val="24"/>
                <w:lang w:val="uk-UA"/>
              </w:rPr>
            </w:pPr>
          </w:p>
          <w:p w:rsidR="00BF179D" w:rsidRPr="006F745F" w:rsidRDefault="00BF179D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і впорядкованість електронної бази даних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0E7D7C" w:rsidTr="00BF179D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 (випускники 9 класів).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BF179D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6F745F">
              <w:rPr>
                <w:sz w:val="24"/>
                <w:szCs w:val="24"/>
                <w:lang w:val="uk-UA"/>
              </w:rPr>
              <w:t>5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протоколів педради і ради закладу ЗСО 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4008F1">
        <w:trPr>
          <w:trHeight w:val="75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 ЗСО.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BF179D">
        <w:trPr>
          <w:trHeight w:val="1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BF179D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0E7D7C" w:rsidTr="004008F1">
        <w:trPr>
          <w:trHeight w:val="23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Нормативне забезпечення діяльності закладу ЗСО,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5C172F">
        <w:trPr>
          <w:trHeight w:val="1094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4008F1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 w:rsidR="004008F1">
              <w:rPr>
                <w:color w:val="000000"/>
                <w:sz w:val="24"/>
                <w:szCs w:val="24"/>
                <w:lang w:val="uk-UA"/>
              </w:rPr>
              <w:t>0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0E7D7C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BF179D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79D" w:rsidRPr="006F745F" w:rsidRDefault="00BF179D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4008F1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журнали, </w:t>
            </w: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журнали груп продовженого дня, обліку роботи гуртків, факультативів, секцій тощо</w:t>
            </w:r>
          </w:p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Стан організації нормативного збереження класних журналів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lastRenderedPageBreak/>
              <w:t>попереднього та поточного навчальних 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класних журналів: учителями-</w:t>
            </w:r>
            <w:proofErr w:type="spellStart"/>
            <w:r w:rsidRPr="006F745F">
              <w:rPr>
                <w:color w:val="000000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6F745F">
              <w:rPr>
                <w:color w:val="000000"/>
                <w:sz w:val="24"/>
                <w:szCs w:val="24"/>
                <w:lang w:val="uk-UA"/>
              </w:rPr>
              <w:t>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обліку роботи гуртків, факультативів, секцій тощо.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Здійснення контролю за веденням 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62086C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BC4A34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BC4A34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4008F1" w:rsidRPr="006F745F" w:rsidTr="004008F1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ДПА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4008F1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Протоколи проведення ДПА,  засідань комісій про результати державної підсумкової атестації учнів та документи (учнівські роботи) атестації</w:t>
            </w:r>
          </w:p>
          <w:p w:rsidR="004008F1" w:rsidRPr="006F745F" w:rsidRDefault="004008F1" w:rsidP="0062086C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8F1" w:rsidRPr="006F745F" w:rsidRDefault="004008F1" w:rsidP="0062086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C4C2D" w:rsidRPr="006F745F" w:rsidRDefault="00CC4C2D" w:rsidP="00CC4C2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6F745F">
        <w:rPr>
          <w:b/>
          <w:bCs/>
          <w:sz w:val="24"/>
          <w:szCs w:val="24"/>
          <w:lang w:val="uk-UA"/>
        </w:rPr>
        <w:t>Висновки та пропозиції.</w:t>
      </w:r>
    </w:p>
    <w:p w:rsidR="00CC4C2D" w:rsidRPr="006F745F" w:rsidRDefault="00CC4C2D" w:rsidP="00CC4C2D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6F745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C2D" w:rsidRPr="006F745F" w:rsidRDefault="00CC4C2D" w:rsidP="00CC4C2D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проведення експертизи     «____»___________2018.</w:t>
      </w:r>
    </w:p>
    <w:p w:rsidR="00CC4C2D" w:rsidRPr="006F745F" w:rsidRDefault="00CC4C2D" w:rsidP="00CC4C2D">
      <w:pPr>
        <w:jc w:val="both"/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 xml:space="preserve">З протоколом ознайомлений:      </w:t>
      </w:r>
    </w:p>
    <w:p w:rsidR="00CC4C2D" w:rsidRPr="006F745F" w:rsidRDefault="00CC4C2D" w:rsidP="00CC4C2D">
      <w:pPr>
        <w:jc w:val="both"/>
        <w:rPr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CC4C2D" w:rsidRPr="006F745F" w:rsidRDefault="00CC4C2D" w:rsidP="00CC4C2D">
      <w:pPr>
        <w:jc w:val="center"/>
        <w:rPr>
          <w:b/>
          <w:color w:val="060606"/>
          <w:szCs w:val="28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ПРОТОКОЛ</w:t>
      </w:r>
    </w:p>
    <w:p w:rsidR="00CC4C2D" w:rsidRPr="006F745F" w:rsidRDefault="00CC4C2D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та здійснення контрольно-аналітичної діяльності адміністрацією закладу освіти в </w:t>
      </w:r>
    </w:p>
    <w:p w:rsidR="00CC4C2D" w:rsidRDefault="00CC4C2D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D76D6B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673"/>
        <w:gridCol w:w="1926"/>
        <w:gridCol w:w="4930"/>
        <w:gridCol w:w="2961"/>
      </w:tblGrid>
      <w:tr w:rsidR="00BE7B94" w:rsidTr="00BE7B94">
        <w:tc>
          <w:tcPr>
            <w:tcW w:w="673" w:type="dxa"/>
          </w:tcPr>
          <w:p w:rsidR="00BE7B94" w:rsidRPr="006F745F" w:rsidRDefault="00BE7B94" w:rsidP="00F5052B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BE7B94" w:rsidRPr="006F745F" w:rsidRDefault="00BE7B94" w:rsidP="00F5052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26" w:type="dxa"/>
          </w:tcPr>
          <w:p w:rsidR="00BE7B94" w:rsidRPr="006F745F" w:rsidRDefault="00BE7B94" w:rsidP="00F5052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30" w:type="dxa"/>
          </w:tcPr>
          <w:p w:rsidR="00BE7B94" w:rsidRPr="006F745F" w:rsidRDefault="00BE7B94" w:rsidP="00F5052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61" w:type="dxa"/>
          </w:tcPr>
          <w:p w:rsidR="00BE7B94" w:rsidRPr="006F745F" w:rsidRDefault="00BE7B94" w:rsidP="00F5052B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BE7B94" w:rsidTr="00BE7B94">
        <w:tc>
          <w:tcPr>
            <w:tcW w:w="673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6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Відповідність ділової документації навчального закладу наказам Міністерства освіти і науки України від</w:t>
            </w:r>
          </w:p>
          <w:p w:rsidR="00BE7B94" w:rsidRPr="006F745F" w:rsidRDefault="00BE7B94" w:rsidP="0028001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наказ від 25.06.2018 </w:t>
            </w:r>
          </w:p>
          <w:p w:rsidR="00BE7B94" w:rsidRPr="006F745F" w:rsidRDefault="00F31BF0" w:rsidP="0028001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BE7B94" w:rsidRPr="006F745F">
                <w:rPr>
                  <w:sz w:val="24"/>
                  <w:szCs w:val="24"/>
                  <w:bdr w:val="none" w:sz="0" w:space="0" w:color="auto" w:frame="1"/>
                  <w:lang w:val="uk-UA"/>
                </w:rPr>
                <w:t>№ 676</w:t>
              </w:r>
            </w:hyperlink>
            <w:r w:rsidR="00BE7B94" w:rsidRPr="006F745F">
              <w:rPr>
                <w:sz w:val="24"/>
                <w:szCs w:val="24"/>
                <w:lang w:val="uk-UA"/>
              </w:rPr>
              <w:t> «Про затвердження Інструкції з діловодства у закладах загальної середньої освіти», зареєстрований у Міністерстві юстиції України 11.09.2018 за № 1028/32480, від</w:t>
            </w:r>
          </w:p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 10.05.2011 № 423 «Про затвердження єдиних зразків обов’язкової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30" w:type="dxa"/>
          </w:tcPr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 Накази керівника з основної діяльності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 Журнал реєстрації (електронна база)</w:t>
            </w:r>
            <w:r w:rsidRPr="006F745F">
              <w:rPr>
                <w:sz w:val="24"/>
                <w:szCs w:val="24"/>
                <w:lang w:val="uk-UA"/>
              </w:rPr>
              <w:br/>
              <w:t>наказів з основної діяльності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3. Накази керівника з господарських питань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 Журнал реєстрації (електронна база) наказів з адміністративно-господарських питань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 Штатний розпис, затверджений керівником закладу загальної середньої освіти.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6. Правила внутрішнього розпорядку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7. Протоколи загальних зборів (конференції) колективу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8. Протоколи засідань педагогічної ради, накази керівника про введення в дію рішення педради.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>. Журнали реєстрації (електронна база) протоколів педагогічної ради, загальних зборів (конференції) колективу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6F745F">
              <w:rPr>
                <w:sz w:val="24"/>
                <w:szCs w:val="24"/>
                <w:lang w:val="uk-UA"/>
              </w:rPr>
              <w:t>. Річний план роботи закладу, затверджений рішенням педради закладу освіти; відмітки про виконання запланованих заходів.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1</w:t>
            </w:r>
            <w:r w:rsidRPr="006F745F">
              <w:rPr>
                <w:sz w:val="24"/>
                <w:szCs w:val="24"/>
                <w:lang w:val="uk-UA"/>
              </w:rPr>
              <w:t>. Документи (свідоцтва, акти, договори) на землю, споруди, майно, на право володіння, користування, розпорядження майном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6F745F">
              <w:rPr>
                <w:sz w:val="24"/>
                <w:szCs w:val="24"/>
                <w:lang w:val="uk-UA"/>
              </w:rPr>
              <w:t>. Звернення (пропозиції, заяви, скарги) громадян та документи (листи, довідки, акти) з їх розгляду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  <w:r w:rsidRPr="006F745F">
              <w:rPr>
                <w:sz w:val="24"/>
                <w:szCs w:val="24"/>
                <w:lang w:val="uk-UA"/>
              </w:rPr>
              <w:t>. Журнал реєстрації (електронна база) звернень громадян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6F745F">
              <w:rPr>
                <w:sz w:val="24"/>
                <w:szCs w:val="24"/>
                <w:lang w:val="uk-UA"/>
              </w:rPr>
              <w:t>. Журнал обліку перевірок, ревізій та контролю за виконанням їх рекомендацій (контрольно-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візитаційний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 xml:space="preserve"> журнал)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6F745F">
              <w:rPr>
                <w:sz w:val="24"/>
                <w:szCs w:val="24"/>
                <w:lang w:val="uk-UA"/>
              </w:rPr>
              <w:t>. 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6F745F">
              <w:rPr>
                <w:sz w:val="24"/>
                <w:szCs w:val="24"/>
                <w:lang w:val="uk-UA"/>
              </w:rPr>
              <w:t>. Журнал реєстрації запитів на публічну інформацію</w:t>
            </w: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BE7B94" w:rsidRPr="006F745F" w:rsidRDefault="00BE7B94" w:rsidP="00280016">
            <w:pPr>
              <w:tabs>
                <w:tab w:val="left" w:pos="2604"/>
              </w:tabs>
              <w:ind w:hanging="3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6F745F">
              <w:rPr>
                <w:sz w:val="24"/>
                <w:szCs w:val="24"/>
                <w:lang w:val="uk-UA"/>
              </w:rPr>
              <w:t>. Зведена номенклатура справ закладу</w:t>
            </w:r>
          </w:p>
        </w:tc>
        <w:tc>
          <w:tcPr>
            <w:tcW w:w="2961" w:type="dxa"/>
          </w:tcPr>
          <w:p w:rsidR="00BE7B94" w:rsidRDefault="00BE7B94" w:rsidP="00CC4C2D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BE7B94" w:rsidTr="00BE7B94">
        <w:tc>
          <w:tcPr>
            <w:tcW w:w="673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26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30" w:type="dxa"/>
          </w:tcPr>
          <w:p w:rsidR="00BE7B94" w:rsidRPr="006F745F" w:rsidRDefault="00BE7B94" w:rsidP="00280016">
            <w:pPr>
              <w:spacing w:line="270" w:lineRule="atLeast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</w:t>
            </w:r>
            <w:r w:rsidRPr="006F745F">
              <w:rPr>
                <w:color w:val="000000"/>
                <w:sz w:val="24"/>
                <w:szCs w:val="24"/>
                <w:lang w:val="uk-UA"/>
              </w:rPr>
              <w:t>наказу про розподіл обов'язків між керівником закладу та його заступниками.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 /якщо передбачено номенклатурою справ закладу освіти;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тощо).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ф</w:t>
            </w:r>
            <w:r w:rsidRPr="006F745F">
              <w:rPr>
                <w:sz w:val="24"/>
                <w:szCs w:val="24"/>
                <w:lang w:val="uk-UA"/>
              </w:rPr>
              <w:t>ункціональних компонентів внутрішкільного управління: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аналіз; 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планування; 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організація; 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• контроль; 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регулювання.</w:t>
            </w:r>
          </w:p>
        </w:tc>
        <w:tc>
          <w:tcPr>
            <w:tcW w:w="2961" w:type="dxa"/>
          </w:tcPr>
          <w:p w:rsidR="00BE7B94" w:rsidRDefault="00BE7B94" w:rsidP="00CC4C2D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BE7B94" w:rsidTr="00BE7B94">
        <w:tc>
          <w:tcPr>
            <w:tcW w:w="673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926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30" w:type="dxa"/>
          </w:tcPr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Pr="006F745F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протоколів щодо розгляду: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навчального плану;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BE7B94" w:rsidRPr="006F745F" w:rsidRDefault="00BE7B94" w:rsidP="00280016">
            <w:pPr>
              <w:shd w:val="clear" w:color="auto" w:fill="FFFFFF"/>
              <w:tabs>
                <w:tab w:val="left" w:pos="257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підсумків контрольно-аналітичної діяльності;</w:t>
            </w:r>
          </w:p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BE7B94" w:rsidRDefault="00BE7B94" w:rsidP="00CC4C2D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BE7B94" w:rsidTr="00BE7B94">
        <w:tc>
          <w:tcPr>
            <w:tcW w:w="673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926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Нормативне забезпечення діяльності закладу освіти з ведення ділової документації відповідно до Інструкції </w:t>
            </w:r>
          </w:p>
        </w:tc>
        <w:tc>
          <w:tcPr>
            <w:tcW w:w="4930" w:type="dxa"/>
          </w:tcPr>
          <w:p w:rsidR="00BE7B94" w:rsidRPr="006F745F" w:rsidRDefault="00BE7B94" w:rsidP="00280016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>Наявність наказу про призначення відповідальної особи (відповідальні особи) за організацію діловодства у закладі.</w:t>
            </w:r>
          </w:p>
          <w:p w:rsidR="00BE7B94" w:rsidRPr="006F745F" w:rsidRDefault="00BE7B94" w:rsidP="00280016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6F745F">
              <w:rPr>
                <w:color w:val="000000"/>
                <w:sz w:val="24"/>
                <w:szCs w:val="24"/>
              </w:rPr>
              <w:t xml:space="preserve">Наявність наказу про введення в дію інструкції з </w:t>
            </w:r>
            <w:r w:rsidRPr="006F745F">
              <w:rPr>
                <w:sz w:val="24"/>
                <w:szCs w:val="24"/>
              </w:rPr>
              <w:t xml:space="preserve"> діловодства у закладі загальної середньої освіти.</w:t>
            </w:r>
          </w:p>
          <w:p w:rsidR="00BE7B94" w:rsidRPr="006F745F" w:rsidRDefault="00BE7B94" w:rsidP="00280016">
            <w:pPr>
              <w:pStyle w:val="ae"/>
              <w:tabs>
                <w:tab w:val="left" w:pos="232"/>
              </w:tabs>
              <w:spacing w:after="210" w:line="27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BE7B94" w:rsidRDefault="00BE7B94" w:rsidP="00CC4C2D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BE7B94" w:rsidTr="00BE7B94">
        <w:tc>
          <w:tcPr>
            <w:tcW w:w="673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26" w:type="dxa"/>
          </w:tcPr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Правила внутрішнього </w:t>
            </w: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розпорядку</w:t>
            </w:r>
          </w:p>
        </w:tc>
        <w:tc>
          <w:tcPr>
            <w:tcW w:w="4930" w:type="dxa"/>
          </w:tcPr>
          <w:p w:rsidR="00BE7B94" w:rsidRPr="006F745F" w:rsidRDefault="00BE7B94" w:rsidP="00280016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6F745F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- правила внутрішнього розпорядку для працівників закладу освіти</w:t>
            </w:r>
          </w:p>
          <w:p w:rsidR="00BE7B94" w:rsidRPr="006F745F" w:rsidRDefault="00BE7B94" w:rsidP="00280016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61" w:type="dxa"/>
          </w:tcPr>
          <w:p w:rsidR="00BE7B94" w:rsidRDefault="00BE7B94" w:rsidP="00CC4C2D">
            <w:pPr>
              <w:tabs>
                <w:tab w:val="left" w:pos="2604"/>
              </w:tabs>
              <w:ind w:right="-1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D76D6B" w:rsidRPr="006F745F" w:rsidRDefault="00D76D6B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D76D6B" w:rsidRDefault="00D76D6B" w:rsidP="00CC4C2D">
      <w:pPr>
        <w:shd w:val="clear" w:color="auto" w:fill="FFFFFF"/>
        <w:tabs>
          <w:tab w:val="left" w:pos="2604"/>
        </w:tabs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tabs>
          <w:tab w:val="left" w:pos="2604"/>
        </w:tabs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CC4C2D" w:rsidRPr="006F745F" w:rsidRDefault="00CC4C2D" w:rsidP="00CC4C2D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Висновки та пропозиції.</w:t>
      </w:r>
    </w:p>
    <w:p w:rsidR="00CC4C2D" w:rsidRPr="006F745F" w:rsidRDefault="00CC4C2D" w:rsidP="00CC4C2D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6F745F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4C2D" w:rsidRPr="006F745F" w:rsidRDefault="00CC4C2D" w:rsidP="00CC4C2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«____»___________2018.</w:t>
      </w:r>
    </w:p>
    <w:p w:rsidR="00CC4C2D" w:rsidRPr="006F745F" w:rsidRDefault="00CC4C2D" w:rsidP="00CC4C2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CC4C2D" w:rsidRPr="006F745F" w:rsidRDefault="00CC4C2D" w:rsidP="00CC4C2D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6F745F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CC4C2D" w:rsidRPr="006F745F" w:rsidRDefault="00CC4C2D" w:rsidP="00CC4C2D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6F745F">
        <w:rPr>
          <w:color w:val="1D1B11" w:themeColor="background2" w:themeShade="1A"/>
          <w:sz w:val="20"/>
          <w:lang w:val="uk-UA"/>
        </w:rPr>
        <w:t xml:space="preserve">              </w:t>
      </w:r>
      <w:r w:rsidRPr="006F745F">
        <w:rPr>
          <w:color w:val="1D1B11" w:themeColor="background2" w:themeShade="1A"/>
          <w:sz w:val="20"/>
          <w:lang w:val="uk-UA"/>
        </w:rPr>
        <w:tab/>
        <w:t>(підпис)                              (Прізвище та ініціали)</w:t>
      </w:r>
    </w:p>
    <w:p w:rsidR="00EF7308" w:rsidRPr="006F745F" w:rsidRDefault="00EF7308" w:rsidP="00EF7308">
      <w:pPr>
        <w:jc w:val="center"/>
        <w:rPr>
          <w:b/>
          <w:color w:val="060606"/>
          <w:szCs w:val="28"/>
          <w:lang w:val="uk-UA"/>
        </w:rPr>
      </w:pPr>
    </w:p>
    <w:p w:rsidR="00EF7308" w:rsidRPr="006F745F" w:rsidRDefault="00EF7308" w:rsidP="00EF7308">
      <w:pPr>
        <w:jc w:val="center"/>
        <w:rPr>
          <w:b/>
          <w:color w:val="060606"/>
          <w:szCs w:val="28"/>
          <w:lang w:val="uk-UA"/>
        </w:rPr>
      </w:pPr>
    </w:p>
    <w:p w:rsidR="00EF7308" w:rsidRPr="006F745F" w:rsidRDefault="00EF7308" w:rsidP="00EF7308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Протокол </w:t>
      </w:r>
    </w:p>
    <w:p w:rsidR="00EF7308" w:rsidRPr="006F745F" w:rsidRDefault="00EF7308" w:rsidP="00EF7308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jc w:val="center"/>
        <w:rPr>
          <w:sz w:val="20"/>
          <w:lang w:val="uk-UA"/>
        </w:rPr>
      </w:pPr>
      <w:r w:rsidRPr="006F745F">
        <w:rPr>
          <w:sz w:val="20"/>
          <w:lang w:val="uk-UA"/>
        </w:rPr>
        <w:t>назва закладу</w:t>
      </w:r>
    </w:p>
    <w:p w:rsidR="00EF7308" w:rsidRPr="006F745F" w:rsidRDefault="00EF7308" w:rsidP="00EF7308">
      <w:pPr>
        <w:jc w:val="center"/>
        <w:rPr>
          <w:szCs w:val="28"/>
          <w:lang w:val="uk-UA"/>
        </w:rPr>
      </w:pPr>
      <w:r w:rsidRPr="006F745F">
        <w:rPr>
          <w:szCs w:val="28"/>
          <w:lang w:val="uk-UA"/>
        </w:rPr>
        <w:t xml:space="preserve"> 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EF7308" w:rsidRPr="006F745F" w:rsidTr="0062086C">
        <w:tc>
          <w:tcPr>
            <w:tcW w:w="1242" w:type="dxa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EF7308" w:rsidRPr="006F745F" w:rsidTr="0062086C">
        <w:tc>
          <w:tcPr>
            <w:tcW w:w="12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EF7308" w:rsidRPr="006F745F" w:rsidRDefault="00EF7308" w:rsidP="004008F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Наявність статуту</w:t>
            </w:r>
            <w:r w:rsidR="004008F1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bCs/>
                <w:sz w:val="24"/>
                <w:szCs w:val="24"/>
                <w:lang w:val="uk-UA"/>
              </w:rPr>
              <w:t>заклад</w:t>
            </w:r>
            <w:r w:rsidR="004008F1">
              <w:rPr>
                <w:bCs/>
                <w:sz w:val="24"/>
                <w:szCs w:val="24"/>
                <w:lang w:val="uk-UA"/>
              </w:rPr>
              <w:t>у освіти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7308" w:rsidRPr="006F745F" w:rsidRDefault="00EF7308" w:rsidP="0062086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 w:val="restart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6F745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6F745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</w:t>
            </w: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lastRenderedPageBreak/>
              <w:t>педагогічними кадрами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 xml:space="preserve">Аналіз роботи щодо кадрового забезпечення навчального закладу 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всього працівників за штатним розписом, в тому числі педагогічних.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прийнято на роботу у 201</w:t>
            </w:r>
            <w:r w:rsidR="006F745F">
              <w:rPr>
                <w:sz w:val="24"/>
                <w:szCs w:val="24"/>
                <w:lang w:val="uk-UA"/>
              </w:rPr>
              <w:t>8</w:t>
            </w:r>
            <w:r w:rsidRPr="006F745F">
              <w:rPr>
                <w:sz w:val="24"/>
                <w:szCs w:val="24"/>
                <w:lang w:val="uk-UA"/>
              </w:rPr>
              <w:t>/201</w:t>
            </w:r>
            <w:r w:rsidR="006F745F">
              <w:rPr>
                <w:sz w:val="24"/>
                <w:szCs w:val="24"/>
                <w:lang w:val="uk-UA"/>
              </w:rPr>
              <w:t>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.;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звільнено з роботи у 201</w:t>
            </w:r>
            <w:r w:rsidR="006F745F">
              <w:rPr>
                <w:sz w:val="24"/>
                <w:szCs w:val="24"/>
                <w:lang w:val="uk-UA"/>
              </w:rPr>
              <w:t>8/2019</w:t>
            </w:r>
            <w:r w:rsidRPr="006F745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>.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 w:val="restart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6F745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F7308" w:rsidRPr="006F745F" w:rsidRDefault="00EF7308" w:rsidP="006208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прошита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пронумерована;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EF7308" w:rsidRPr="006F745F" w:rsidRDefault="00EF7308" w:rsidP="00EF7308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EF7308" w:rsidRPr="006F745F" w:rsidRDefault="00EF7308" w:rsidP="0062086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 xml:space="preserve">- нормативність ведення (прошита, </w:t>
            </w:r>
            <w:r w:rsidRPr="006F745F">
              <w:rPr>
                <w:bCs/>
                <w:sz w:val="24"/>
                <w:szCs w:val="24"/>
                <w:lang w:val="uk-UA"/>
              </w:rPr>
              <w:lastRenderedPageBreak/>
              <w:t>пронумерована, скріплена печаткою).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6F745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6F745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6F745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6F745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6F745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1242" w:type="dxa"/>
            <w:vMerge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EF7308" w:rsidRPr="006F745F" w:rsidRDefault="00EF7308" w:rsidP="0062086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EF7308" w:rsidRPr="006F745F" w:rsidRDefault="00EF7308" w:rsidP="0062086C">
            <w:pPr>
              <w:jc w:val="both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F7308" w:rsidRPr="006F745F" w:rsidRDefault="00EF7308" w:rsidP="00EF7308">
      <w:pPr>
        <w:rPr>
          <w:sz w:val="24"/>
          <w:szCs w:val="24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  <w:r w:rsidRPr="006F745F">
        <w:rPr>
          <w:szCs w:val="28"/>
          <w:lang w:val="uk-UA"/>
        </w:rPr>
        <w:t>Рекомендації:</w:t>
      </w: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  <w:r w:rsidRPr="006F745F">
        <w:rPr>
          <w:szCs w:val="28"/>
          <w:lang w:val="uk-UA"/>
        </w:rPr>
        <w:t>Начальник відділу</w:t>
      </w:r>
    </w:p>
    <w:p w:rsidR="00EF7308" w:rsidRPr="006F745F" w:rsidRDefault="00EF7308" w:rsidP="00EF7308">
      <w:pPr>
        <w:rPr>
          <w:szCs w:val="28"/>
          <w:lang w:val="uk-UA"/>
        </w:rPr>
      </w:pPr>
      <w:r w:rsidRPr="006F745F">
        <w:rPr>
          <w:szCs w:val="28"/>
          <w:lang w:val="uk-UA"/>
        </w:rPr>
        <w:t>кадрового та правового забезпечення</w:t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</w:r>
      <w:r w:rsidRPr="006F745F">
        <w:rPr>
          <w:szCs w:val="28"/>
          <w:lang w:val="uk-UA"/>
        </w:rPr>
        <w:tab/>
        <w:t>О.П.Лесик</w:t>
      </w: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</w:p>
    <w:p w:rsidR="00CC4C2D" w:rsidRPr="006F745F" w:rsidRDefault="00CC4C2D" w:rsidP="00EF7308">
      <w:pPr>
        <w:rPr>
          <w:szCs w:val="28"/>
          <w:lang w:val="uk-UA"/>
        </w:rPr>
      </w:pPr>
    </w:p>
    <w:p w:rsidR="00CC4C2D" w:rsidRPr="006F745F" w:rsidRDefault="00CC4C2D" w:rsidP="00EF7308">
      <w:pPr>
        <w:rPr>
          <w:szCs w:val="28"/>
          <w:lang w:val="uk-UA"/>
        </w:rPr>
      </w:pPr>
    </w:p>
    <w:p w:rsidR="00CC4C2D" w:rsidRPr="006F745F" w:rsidRDefault="00CC4C2D" w:rsidP="00EF7308">
      <w:pPr>
        <w:rPr>
          <w:szCs w:val="28"/>
          <w:lang w:val="uk-UA"/>
        </w:rPr>
      </w:pPr>
    </w:p>
    <w:p w:rsidR="00CC4C2D" w:rsidRPr="006F745F" w:rsidRDefault="00CC4C2D" w:rsidP="00EF7308">
      <w:pPr>
        <w:rPr>
          <w:szCs w:val="28"/>
          <w:lang w:val="uk-UA"/>
        </w:rPr>
      </w:pPr>
    </w:p>
    <w:p w:rsidR="00440248" w:rsidRDefault="00440248" w:rsidP="00EF7308">
      <w:pPr>
        <w:jc w:val="center"/>
        <w:rPr>
          <w:b/>
          <w:color w:val="060606"/>
          <w:szCs w:val="28"/>
          <w:lang w:val="uk-UA"/>
        </w:rPr>
      </w:pPr>
    </w:p>
    <w:p w:rsidR="00EF7308" w:rsidRPr="006F745F" w:rsidRDefault="00EF7308" w:rsidP="00EF7308">
      <w:pPr>
        <w:jc w:val="center"/>
        <w:rPr>
          <w:b/>
          <w:color w:val="060606"/>
          <w:szCs w:val="28"/>
          <w:lang w:val="uk-UA"/>
        </w:rPr>
      </w:pPr>
      <w:bookmarkStart w:id="0" w:name="_GoBack"/>
      <w:bookmarkEnd w:id="0"/>
      <w:r w:rsidRPr="006F745F">
        <w:rPr>
          <w:b/>
          <w:color w:val="060606"/>
          <w:szCs w:val="28"/>
          <w:lang w:val="uk-UA"/>
        </w:rPr>
        <w:lastRenderedPageBreak/>
        <w:t xml:space="preserve">Протокол </w:t>
      </w:r>
    </w:p>
    <w:p w:rsidR="00EF7308" w:rsidRPr="006F745F" w:rsidRDefault="00EF7308" w:rsidP="00EF7308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методичної роботи з педагогічними кадрами </w:t>
      </w:r>
    </w:p>
    <w:p w:rsidR="00EF7308" w:rsidRPr="006F745F" w:rsidRDefault="00EF7308" w:rsidP="00EF7308">
      <w:pPr>
        <w:jc w:val="center"/>
        <w:rPr>
          <w:b/>
          <w:color w:val="060606"/>
          <w:szCs w:val="28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закладів освіти </w:t>
      </w:r>
    </w:p>
    <w:p w:rsidR="00EF7308" w:rsidRPr="006F745F" w:rsidRDefault="00EF7308" w:rsidP="00EF7308">
      <w:pPr>
        <w:jc w:val="center"/>
        <w:rPr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EF7308" w:rsidRPr="006F745F" w:rsidRDefault="00EF7308" w:rsidP="00EF7308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EF7308" w:rsidRPr="006F745F" w:rsidTr="0062086C">
        <w:tc>
          <w:tcPr>
            <w:tcW w:w="1222" w:type="dxa"/>
            <w:gridSpan w:val="2"/>
            <w:vMerge w:val="restart"/>
            <w:vAlign w:val="center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EF7308" w:rsidRPr="006F745F" w:rsidRDefault="00EF7308" w:rsidP="0062086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EF7308" w:rsidRPr="006F745F" w:rsidRDefault="00EF7308" w:rsidP="0062086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EF7308" w:rsidRPr="006F745F" w:rsidTr="0062086C">
        <w:tc>
          <w:tcPr>
            <w:tcW w:w="1222" w:type="dxa"/>
            <w:gridSpan w:val="2"/>
            <w:vMerge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EF7308" w:rsidRPr="006F745F" w:rsidRDefault="00EF7308" w:rsidP="0062086C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6F745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теоретичне та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практичне обґрунтування вибору єдиної методичної теми;</w:t>
            </w:r>
          </w:p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План роботи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trHeight w:val="1131"/>
        </w:trPr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6F745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trHeight w:val="163"/>
        </w:trPr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EF7308" w:rsidRPr="006F745F" w:rsidRDefault="00EF7308" w:rsidP="0062086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ЕПД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4.</w:t>
            </w: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 xml:space="preserve">Науковий та методичний рівень аналізів уроків, позакласних закладів, що здійснюють керівники </w:t>
            </w: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закладу.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lastRenderedPageBreak/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c>
          <w:tcPr>
            <w:tcW w:w="46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EF7308" w:rsidRPr="006F745F" w:rsidRDefault="00EF7308" w:rsidP="0062086C">
            <w:pPr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6F745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EF7308" w:rsidRPr="006F745F" w:rsidRDefault="00EF7308" w:rsidP="0062086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EF7308" w:rsidRPr="006F745F" w:rsidRDefault="00EF7308" w:rsidP="0062086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Оцінка К</w:t>
      </w:r>
      <w:r w:rsidRPr="006F745F">
        <w:rPr>
          <w:color w:val="060606"/>
          <w:sz w:val="24"/>
          <w:szCs w:val="24"/>
          <w:vertAlign w:val="subscript"/>
          <w:lang w:val="uk-UA"/>
        </w:rPr>
        <w:t>1</w:t>
      </w:r>
      <w:r w:rsidRPr="006F745F">
        <w:rPr>
          <w:color w:val="060606"/>
          <w:sz w:val="24"/>
          <w:szCs w:val="24"/>
          <w:lang w:val="uk-UA"/>
        </w:rPr>
        <w:t xml:space="preserve"> 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1.3pt" o:ole="">
            <v:imagedata r:id="rId11" o:title=""/>
          </v:shape>
          <o:OLEObject Type="Embed" ProgID="Equation.3" ShapeID="_x0000_i1025" DrawAspect="Content" ObjectID="_1609765062" r:id="rId12"/>
        </w:object>
      </w:r>
      <w:r w:rsidRPr="006F745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Оцінка : К= </w:t>
      </w:r>
      <w:r w:rsidRPr="006F745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65pt;height:31.3pt" o:ole="">
            <v:imagedata r:id="rId11" o:title=""/>
          </v:shape>
          <o:OLEObject Type="Embed" ProgID="Equation.3" ShapeID="_x0000_i1026" DrawAspect="Content" ObjectID="_1609765063" r:id="rId13"/>
        </w:object>
      </w:r>
      <w:r w:rsidRPr="006F745F">
        <w:rPr>
          <w:color w:val="060606"/>
          <w:sz w:val="24"/>
          <w:szCs w:val="24"/>
          <w:lang w:val="uk-UA"/>
        </w:rPr>
        <w:t xml:space="preserve">= </w:t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  <w:r w:rsidRPr="006F745F">
        <w:rPr>
          <w:color w:val="060606"/>
          <w:sz w:val="24"/>
          <w:szCs w:val="24"/>
          <w:lang w:val="uk-UA"/>
        </w:rPr>
        <w:tab/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EF7308" w:rsidRPr="006F745F" w:rsidRDefault="00EF7308" w:rsidP="00EF7308">
      <w:pPr>
        <w:jc w:val="both"/>
        <w:rPr>
          <w:color w:val="060606"/>
          <w:sz w:val="24"/>
          <w:szCs w:val="24"/>
          <w:lang w:val="uk-UA"/>
        </w:rPr>
      </w:pPr>
    </w:p>
    <w:p w:rsidR="00EF7308" w:rsidRPr="006F745F" w:rsidRDefault="00EF7308" w:rsidP="00EF7308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EF7308" w:rsidRPr="006F745F" w:rsidRDefault="00EF7308" w:rsidP="00EF7308">
      <w:pPr>
        <w:rPr>
          <w:b/>
          <w:color w:val="060606"/>
          <w:sz w:val="24"/>
          <w:szCs w:val="24"/>
          <w:lang w:val="uk-UA"/>
        </w:rPr>
      </w:pPr>
      <w:r w:rsidRPr="006F745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745F">
        <w:rPr>
          <w:b/>
          <w:color w:val="060606"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rPr>
          <w:color w:val="060606"/>
          <w:sz w:val="24"/>
          <w:szCs w:val="24"/>
          <w:lang w:val="uk-UA"/>
        </w:rPr>
      </w:pPr>
    </w:p>
    <w:p w:rsidR="00EF7308" w:rsidRPr="006F745F" w:rsidRDefault="00EF7308" w:rsidP="00EF7308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EF7308" w:rsidRPr="006F745F" w:rsidRDefault="00EF7308" w:rsidP="00EF7308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Експерт  ВНМІЗ управління освіти Золотарьова Н.М.</w:t>
      </w:r>
    </w:p>
    <w:p w:rsidR="00EF7308" w:rsidRPr="006F745F" w:rsidRDefault="00EF7308" w:rsidP="00EF7308">
      <w:pPr>
        <w:rPr>
          <w:b/>
          <w:i/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EF7308" w:rsidRPr="006F745F" w:rsidRDefault="00EF7308" w:rsidP="00EF7308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EF7308" w:rsidRPr="006F745F" w:rsidRDefault="00EF7308" w:rsidP="00EF730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EF7308" w:rsidRPr="006F745F" w:rsidRDefault="00EF7308" w:rsidP="00EF730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EF7308" w:rsidRPr="006F745F" w:rsidRDefault="00EF7308" w:rsidP="00EF7308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EF7308" w:rsidRPr="006F745F" w:rsidRDefault="00EF7308" w:rsidP="00EF7308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ПРОТОКОЛ </w:t>
      </w:r>
    </w:p>
    <w:p w:rsidR="00EF7308" w:rsidRPr="006F745F" w:rsidRDefault="00EF7308" w:rsidP="00EF7308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EF7308" w:rsidRPr="006F745F" w:rsidRDefault="00EF7308" w:rsidP="00EF7308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6F745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EF7308" w:rsidRPr="006F745F" w:rsidRDefault="00EF7308" w:rsidP="00EF7308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EF7308" w:rsidRPr="006F745F" w:rsidTr="0062086C">
        <w:trPr>
          <w:cantSplit/>
          <w:trHeight w:val="424"/>
        </w:trPr>
        <w:tc>
          <w:tcPr>
            <w:tcW w:w="594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EF7308" w:rsidRPr="006F745F" w:rsidRDefault="00EF7308" w:rsidP="0062086C">
            <w:pPr>
              <w:jc w:val="center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 w:val="restart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  <w:trHeight w:val="565"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 w:val="restart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EF7308" w:rsidRPr="006F745F" w:rsidRDefault="00EF7308" w:rsidP="0062086C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своєчасне видання наказів;</w:t>
            </w:r>
          </w:p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EF7308" w:rsidRPr="006F745F" w:rsidRDefault="00EF7308" w:rsidP="0062086C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 w:val="restart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933" w:type="dxa"/>
            <w:vMerge w:val="restart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6F745F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6F745F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6F745F">
              <w:rPr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 w:val="restart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20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EF7308" w:rsidRPr="006F745F" w:rsidRDefault="00EF7308" w:rsidP="0062086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F745F">
              <w:rPr>
                <w:bCs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 w:val="restart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</w:t>
            </w: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6F745F" w:rsidTr="0062086C">
        <w:trPr>
          <w:cantSplit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  <w:tr w:rsidR="00EF7308" w:rsidRPr="000E7D7C" w:rsidTr="0062086C">
        <w:trPr>
          <w:cantSplit/>
          <w:trHeight w:val="497"/>
        </w:trPr>
        <w:tc>
          <w:tcPr>
            <w:tcW w:w="594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EF7308" w:rsidRPr="006F745F" w:rsidRDefault="00EF7308" w:rsidP="0062086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EF7308" w:rsidRPr="006F745F" w:rsidRDefault="00EF7308" w:rsidP="0062086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6F745F">
              <w:rPr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EF7308" w:rsidRPr="006F745F" w:rsidRDefault="00EF7308" w:rsidP="0062086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EF7308" w:rsidRPr="006F745F" w:rsidRDefault="00EF7308" w:rsidP="00EF7308">
      <w:pPr>
        <w:jc w:val="center"/>
        <w:rPr>
          <w:sz w:val="24"/>
          <w:szCs w:val="24"/>
          <w:lang w:val="uk-UA"/>
        </w:rPr>
      </w:pPr>
    </w:p>
    <w:p w:rsidR="00EF7308" w:rsidRPr="006F745F" w:rsidRDefault="00EF7308" w:rsidP="00EF7308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Загальний висновок:________________________________________________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</w:p>
    <w:p w:rsidR="00EF7308" w:rsidRPr="006F745F" w:rsidRDefault="00EF7308" w:rsidP="00EF7308">
      <w:pPr>
        <w:rPr>
          <w:sz w:val="24"/>
          <w:szCs w:val="24"/>
          <w:lang w:val="uk-UA"/>
        </w:rPr>
      </w:pPr>
      <w:r w:rsidRPr="006F745F">
        <w:rPr>
          <w:sz w:val="24"/>
          <w:szCs w:val="24"/>
          <w:lang w:val="uk-UA"/>
        </w:rPr>
        <w:t>Дата ______________</w:t>
      </w:r>
      <w:r w:rsidRPr="006F745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6F745F">
        <w:rPr>
          <w:sz w:val="24"/>
          <w:szCs w:val="24"/>
          <w:lang w:val="uk-UA"/>
        </w:rPr>
        <w:tab/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</w:p>
    <w:p w:rsidR="00EF7308" w:rsidRPr="006F745F" w:rsidRDefault="00EF7308" w:rsidP="00EF7308">
      <w:pPr>
        <w:rPr>
          <w:szCs w:val="28"/>
          <w:lang w:val="uk-UA"/>
        </w:rPr>
      </w:pPr>
      <w:r w:rsidRPr="006F745F">
        <w:rPr>
          <w:sz w:val="24"/>
          <w:szCs w:val="24"/>
          <w:lang w:val="uk-UA"/>
        </w:rPr>
        <w:t>Ознайомлений (а)________________</w:t>
      </w:r>
      <w:r w:rsidRPr="006F745F">
        <w:rPr>
          <w:szCs w:val="28"/>
          <w:lang w:val="uk-UA"/>
        </w:rPr>
        <w:t xml:space="preserve">_____________  </w:t>
      </w:r>
    </w:p>
    <w:p w:rsidR="00EF7308" w:rsidRPr="006F745F" w:rsidRDefault="00EF7308" w:rsidP="00EF7308">
      <w:pPr>
        <w:rPr>
          <w:sz w:val="24"/>
          <w:szCs w:val="24"/>
          <w:lang w:val="uk-UA"/>
        </w:rPr>
      </w:pPr>
    </w:p>
    <w:p w:rsidR="00EF7308" w:rsidRPr="006F745F" w:rsidRDefault="00EF7308" w:rsidP="00EF7308">
      <w:pPr>
        <w:rPr>
          <w:lang w:val="uk-UA"/>
        </w:rPr>
      </w:pPr>
    </w:p>
    <w:p w:rsidR="00EF7308" w:rsidRPr="006F745F" w:rsidRDefault="00EF7308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CC4C2D" w:rsidRPr="006F745F" w:rsidRDefault="00CC4C2D" w:rsidP="00EF7308">
      <w:pPr>
        <w:rPr>
          <w:lang w:val="uk-UA"/>
        </w:rPr>
      </w:pPr>
    </w:p>
    <w:p w:rsidR="00EF7308" w:rsidRPr="006F745F" w:rsidRDefault="00EF7308" w:rsidP="00EF7308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6F745F">
        <w:rPr>
          <w:b/>
          <w:bCs/>
          <w:color w:val="060606"/>
          <w:szCs w:val="28"/>
          <w:lang w:val="uk-UA"/>
        </w:rPr>
        <w:t>Протокол</w:t>
      </w:r>
    </w:p>
    <w:p w:rsidR="00EF7308" w:rsidRPr="006F745F" w:rsidRDefault="00EF7308" w:rsidP="00EF7308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6F745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6F745F">
        <w:rPr>
          <w:color w:val="060606"/>
          <w:lang w:val="uk-UA"/>
        </w:rPr>
        <w:t>__________________________________________________________</w:t>
      </w:r>
    </w:p>
    <w:p w:rsidR="00EF7308" w:rsidRPr="006F745F" w:rsidRDefault="00EF7308" w:rsidP="00EF7308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6F745F">
        <w:rPr>
          <w:color w:val="060606"/>
          <w:sz w:val="24"/>
          <w:szCs w:val="24"/>
          <w:lang w:val="uk-UA"/>
        </w:rPr>
        <w:t>(назва ЗНЗ)</w:t>
      </w:r>
    </w:p>
    <w:p w:rsidR="00EF7308" w:rsidRPr="006F745F" w:rsidRDefault="00EF7308" w:rsidP="00EF7308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EF7308" w:rsidRPr="006F745F" w:rsidTr="0062086C">
        <w:trPr>
          <w:tblHeader/>
        </w:trPr>
        <w:tc>
          <w:tcPr>
            <w:tcW w:w="567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EF7308" w:rsidRPr="006F745F" w:rsidTr="0062086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EF7308" w:rsidRPr="006F745F" w:rsidRDefault="00EF7308" w:rsidP="0062086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EF7308" w:rsidRPr="006F745F" w:rsidRDefault="00EF7308" w:rsidP="0062086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EF7308" w:rsidRPr="006F745F" w:rsidRDefault="00EF7308" w:rsidP="0062086C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6F745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 xml:space="preserve">- накази про створення комісій з розслідування </w:t>
            </w:r>
            <w:r w:rsidRPr="006F745F">
              <w:rPr>
                <w:color w:val="060606"/>
                <w:sz w:val="24"/>
                <w:lang w:val="uk-UA"/>
              </w:rPr>
              <w:lastRenderedPageBreak/>
              <w:t>обставин нещасного випадку (в разі потреби);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EF7308" w:rsidRPr="006F745F" w:rsidRDefault="00EF7308" w:rsidP="0062086C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EF7308" w:rsidRPr="000E7D7C" w:rsidTr="0062086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EF7308" w:rsidRPr="006F745F" w:rsidRDefault="00EF7308" w:rsidP="0062086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EF7308" w:rsidRPr="006F745F" w:rsidRDefault="00EF7308" w:rsidP="0062086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інструкцій з пожежної безпеки;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EF7308" w:rsidRPr="006F745F" w:rsidTr="0062086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EF7308" w:rsidRPr="006F745F" w:rsidRDefault="00EF7308" w:rsidP="0062086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EF7308" w:rsidRPr="006F745F" w:rsidRDefault="00EF7308" w:rsidP="0062086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6F745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6F745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6F745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6F745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6F745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EF7308" w:rsidRPr="006F745F" w:rsidRDefault="00EF7308" w:rsidP="0062086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EF7308" w:rsidRPr="006F745F" w:rsidRDefault="00EF7308" w:rsidP="00EF730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EF7308" w:rsidRPr="006F745F" w:rsidRDefault="00EF7308" w:rsidP="00EF7308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Висновки та пропозиції.</w:t>
      </w:r>
    </w:p>
    <w:p w:rsidR="00EF7308" w:rsidRPr="006F745F" w:rsidRDefault="00EF7308" w:rsidP="00EF730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6F745F">
        <w:rPr>
          <w:b/>
          <w:bCs/>
          <w:color w:val="060606"/>
          <w:sz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308" w:rsidRPr="006F745F" w:rsidRDefault="00EF7308" w:rsidP="00EF730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EF7308" w:rsidRPr="006F745F" w:rsidRDefault="00EF7308" w:rsidP="00EF7308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EF7308" w:rsidRPr="006F745F" w:rsidRDefault="00EF7308" w:rsidP="00EF730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Підпис</w:t>
      </w:r>
    </w:p>
    <w:p w:rsidR="00EF7308" w:rsidRPr="006F745F" w:rsidRDefault="00EF7308" w:rsidP="00EF7308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6F745F">
        <w:rPr>
          <w:bCs/>
          <w:color w:val="060606"/>
          <w:sz w:val="24"/>
          <w:lang w:val="uk-UA"/>
        </w:rPr>
        <w:t>Дата</w:t>
      </w:r>
    </w:p>
    <w:p w:rsidR="00EF7308" w:rsidRPr="006F745F" w:rsidRDefault="00EF7308" w:rsidP="00EF7308">
      <w:pPr>
        <w:shd w:val="clear" w:color="auto" w:fill="FFFFFF"/>
        <w:spacing w:line="360" w:lineRule="auto"/>
        <w:ind w:right="-1"/>
        <w:jc w:val="both"/>
        <w:rPr>
          <w:color w:val="060606"/>
          <w:lang w:val="uk-UA"/>
        </w:rPr>
      </w:pPr>
      <w:r w:rsidRPr="006F745F">
        <w:rPr>
          <w:bCs/>
          <w:color w:val="060606"/>
          <w:sz w:val="24"/>
          <w:lang w:val="uk-UA"/>
        </w:rPr>
        <w:t>Ознайомлений</w:t>
      </w:r>
    </w:p>
    <w:p w:rsidR="00EF7308" w:rsidRPr="006F745F" w:rsidRDefault="00EF7308" w:rsidP="00EF7308">
      <w:pPr>
        <w:tabs>
          <w:tab w:val="left" w:pos="3821"/>
        </w:tabs>
        <w:rPr>
          <w:color w:val="060606"/>
          <w:lang w:val="uk-UA"/>
        </w:rPr>
      </w:pPr>
    </w:p>
    <w:p w:rsidR="00EF7308" w:rsidRPr="006F745F" w:rsidRDefault="00EF7308" w:rsidP="00EF7308">
      <w:pPr>
        <w:rPr>
          <w:lang w:val="uk-UA"/>
        </w:rPr>
      </w:pPr>
    </w:p>
    <w:p w:rsidR="00AE194C" w:rsidRDefault="00AE194C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Default="0026296E" w:rsidP="00EF7308">
      <w:pPr>
        <w:jc w:val="both"/>
        <w:rPr>
          <w:sz w:val="20"/>
          <w:lang w:val="uk-UA"/>
        </w:rPr>
      </w:pPr>
    </w:p>
    <w:p w:rsidR="0026296E" w:rsidRPr="0026296E" w:rsidRDefault="0026296E" w:rsidP="00711249">
      <w:pPr>
        <w:ind w:left="6095" w:firstLine="277"/>
        <w:rPr>
          <w:lang w:val="uk-UA"/>
        </w:rPr>
      </w:pPr>
      <w:r w:rsidRPr="0026296E">
        <w:rPr>
          <w:lang w:val="uk-UA"/>
        </w:rPr>
        <w:lastRenderedPageBreak/>
        <w:t xml:space="preserve">Додаток </w:t>
      </w:r>
      <w:r>
        <w:rPr>
          <w:lang w:val="uk-UA"/>
        </w:rPr>
        <w:t>3</w:t>
      </w:r>
    </w:p>
    <w:p w:rsidR="0026296E" w:rsidRPr="006F745F" w:rsidRDefault="00711249" w:rsidP="0026296E">
      <w:pPr>
        <w:ind w:left="6372"/>
        <w:jc w:val="both"/>
        <w:rPr>
          <w:color w:val="060606"/>
          <w:szCs w:val="28"/>
          <w:lang w:val="uk-UA"/>
        </w:rPr>
      </w:pPr>
      <w:r>
        <w:rPr>
          <w:color w:val="060606"/>
          <w:szCs w:val="28"/>
          <w:lang w:val="uk-UA"/>
        </w:rPr>
        <w:t xml:space="preserve">до </w:t>
      </w:r>
      <w:r w:rsidR="0026296E" w:rsidRPr="006F745F">
        <w:rPr>
          <w:color w:val="060606"/>
          <w:szCs w:val="28"/>
          <w:lang w:val="uk-UA"/>
        </w:rPr>
        <w:t>наказ</w:t>
      </w:r>
      <w:r>
        <w:rPr>
          <w:color w:val="060606"/>
          <w:szCs w:val="28"/>
          <w:lang w:val="uk-UA"/>
        </w:rPr>
        <w:t>у</w:t>
      </w:r>
      <w:r w:rsidR="0026296E" w:rsidRPr="006F745F">
        <w:rPr>
          <w:color w:val="060606"/>
          <w:szCs w:val="28"/>
          <w:lang w:val="uk-UA"/>
        </w:rPr>
        <w:t xml:space="preserve"> управління освіти Ізюмської міської ради Харківської області</w:t>
      </w:r>
    </w:p>
    <w:p w:rsidR="0026296E" w:rsidRPr="000E7D7C" w:rsidRDefault="0026296E" w:rsidP="0026296E">
      <w:pPr>
        <w:ind w:left="6372"/>
        <w:jc w:val="both"/>
        <w:rPr>
          <w:szCs w:val="28"/>
          <w:lang w:val="uk-UA"/>
        </w:rPr>
      </w:pPr>
      <w:r w:rsidRPr="000E7D7C">
        <w:rPr>
          <w:szCs w:val="28"/>
          <w:lang w:val="uk-UA"/>
        </w:rPr>
        <w:t>2</w:t>
      </w:r>
      <w:r w:rsidR="000E7D7C" w:rsidRPr="000E7D7C">
        <w:rPr>
          <w:szCs w:val="28"/>
          <w:lang w:val="uk-UA"/>
        </w:rPr>
        <w:t>3</w:t>
      </w:r>
      <w:r w:rsidRPr="000E7D7C">
        <w:rPr>
          <w:szCs w:val="28"/>
          <w:lang w:val="uk-UA"/>
        </w:rPr>
        <w:t>.0</w:t>
      </w:r>
      <w:r w:rsidR="000E7D7C" w:rsidRPr="000E7D7C">
        <w:rPr>
          <w:szCs w:val="28"/>
          <w:lang w:val="uk-UA"/>
        </w:rPr>
        <w:t>1</w:t>
      </w:r>
      <w:r w:rsidRPr="000E7D7C">
        <w:rPr>
          <w:szCs w:val="28"/>
          <w:lang w:val="uk-UA"/>
        </w:rPr>
        <w:t>.201</w:t>
      </w:r>
      <w:r w:rsidR="000E7D7C" w:rsidRPr="000E7D7C">
        <w:rPr>
          <w:szCs w:val="28"/>
          <w:lang w:val="uk-UA"/>
        </w:rPr>
        <w:t>9</w:t>
      </w:r>
      <w:r w:rsidRPr="000E7D7C">
        <w:rPr>
          <w:szCs w:val="28"/>
          <w:lang w:val="uk-UA"/>
        </w:rPr>
        <w:t xml:space="preserve"> № </w:t>
      </w:r>
      <w:r w:rsidR="000E7D7C" w:rsidRPr="000E7D7C">
        <w:rPr>
          <w:szCs w:val="28"/>
          <w:lang w:val="uk-UA"/>
        </w:rPr>
        <w:t>39</w:t>
      </w:r>
    </w:p>
    <w:p w:rsidR="0026296E" w:rsidRDefault="0026296E" w:rsidP="0026296E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Аналіз </w:t>
      </w:r>
    </w:p>
    <w:p w:rsidR="0026296E" w:rsidRDefault="0026296E" w:rsidP="0026296E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контрольної роботи із </w:t>
      </w:r>
      <w:r w:rsidR="00711249">
        <w:rPr>
          <w:rFonts w:ascii="Times New Roman" w:eastAsia="MS Mincho" w:hAnsi="Times New Roman"/>
          <w:b/>
          <w:bCs/>
          <w:sz w:val="24"/>
          <w:szCs w:val="24"/>
          <w:lang w:val="uk-UA"/>
        </w:rPr>
        <w:t>________________________________________</w:t>
      </w: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 </w:t>
      </w:r>
    </w:p>
    <w:p w:rsidR="0026296E" w:rsidRDefault="0026296E" w:rsidP="0026296E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проведеної  _____ лютого 2019 року за завданнями методичного центру</w:t>
      </w:r>
    </w:p>
    <w:p w:rsidR="0026296E" w:rsidRDefault="0026296E" w:rsidP="0026296E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у ____-___ класі    </w:t>
      </w:r>
    </w:p>
    <w:p w:rsidR="0026296E" w:rsidRDefault="0026296E" w:rsidP="0026296E">
      <w:pPr>
        <w:pStyle w:val="af3"/>
        <w:spacing w:line="36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Харківської загальноосвітньої школи І-ІІІ ступенів №______</w:t>
      </w:r>
    </w:p>
    <w:p w:rsidR="0026296E" w:rsidRDefault="0026296E" w:rsidP="0026296E">
      <w:pPr>
        <w:pStyle w:val="af3"/>
        <w:tabs>
          <w:tab w:val="left" w:pos="2835"/>
        </w:tabs>
        <w:spacing w:line="216" w:lineRule="auto"/>
        <w:rPr>
          <w:rFonts w:ascii="Times New Roman" w:eastAsia="MS Mincho" w:hAnsi="Times New Roman"/>
          <w:b/>
          <w:bCs/>
          <w:sz w:val="18"/>
          <w:lang w:val="uk-UA"/>
        </w:rPr>
      </w:pPr>
    </w:p>
    <w:p w:rsidR="0026296E" w:rsidRDefault="0026296E" w:rsidP="0026296E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Результати контрольної роботи:</w:t>
      </w:r>
    </w:p>
    <w:p w:rsidR="0026296E" w:rsidRDefault="0026296E" w:rsidP="0026296E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848"/>
        <w:gridCol w:w="2084"/>
        <w:gridCol w:w="3780"/>
      </w:tblGrid>
      <w:tr w:rsidR="0026296E" w:rsidTr="002629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Прізвище, ім’я учня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Бал за к/р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Бал за І семестр 2018/2019 </w:t>
            </w:r>
            <w:proofErr w:type="spellStart"/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26296E" w:rsidTr="002629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26296E" w:rsidTr="002629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</w:tr>
      <w:tr w:rsidR="0026296E" w:rsidTr="0026296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3…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6296E" w:rsidRDefault="0026296E" w:rsidP="0026296E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p w:rsidR="0026296E" w:rsidRDefault="0026296E" w:rsidP="0026296E">
      <w:pPr>
        <w:pStyle w:val="af3"/>
        <w:tabs>
          <w:tab w:val="left" w:pos="-540"/>
        </w:tabs>
        <w:spacing w:line="216" w:lineRule="auto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35"/>
        <w:gridCol w:w="1103"/>
        <w:gridCol w:w="495"/>
        <w:gridCol w:w="900"/>
        <w:gridCol w:w="360"/>
        <w:gridCol w:w="1017"/>
        <w:gridCol w:w="423"/>
        <w:gridCol w:w="1017"/>
        <w:gridCol w:w="423"/>
        <w:gridCol w:w="1017"/>
        <w:gridCol w:w="536"/>
      </w:tblGrid>
      <w:tr w:rsidR="0026296E" w:rsidTr="0026296E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Писали</w:t>
            </w:r>
          </w:p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 xml:space="preserve"> роботу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1-3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4-6 б.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7-9 б.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10-12 б.</w:t>
            </w:r>
          </w:p>
        </w:tc>
      </w:tr>
      <w:tr w:rsidR="0026296E" w:rsidTr="0026296E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E" w:rsidRDefault="0026296E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E" w:rsidRDefault="0026296E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E" w:rsidRDefault="0026296E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E" w:rsidRDefault="0026296E">
            <w:pPr>
              <w:rPr>
                <w:rFonts w:eastAsia="MS Mincho" w:cs="Courier New"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кіль-</w:t>
            </w:r>
          </w:p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  <w:t>%</w:t>
            </w:r>
          </w:p>
        </w:tc>
      </w:tr>
      <w:tr w:rsidR="0026296E" w:rsidTr="0026296E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6296E" w:rsidRDefault="0026296E" w:rsidP="0026296E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18"/>
          <w:lang w:val="uk-UA"/>
        </w:rPr>
      </w:pPr>
    </w:p>
    <w:p w:rsidR="0026296E" w:rsidRDefault="0026296E" w:rsidP="0026296E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Рівень навчальних досягнень учнів даного класу за  </w:t>
      </w:r>
      <w:r>
        <w:rPr>
          <w:rFonts w:ascii="Times New Roman" w:eastAsia="MS Mincho" w:hAnsi="Times New Roman"/>
          <w:b/>
          <w:bCs/>
          <w:i/>
          <w:sz w:val="24"/>
          <w:szCs w:val="24"/>
          <w:lang w:val="uk-UA"/>
        </w:rPr>
        <w:t xml:space="preserve"> </w:t>
      </w:r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 xml:space="preserve">І семестр 2018/2019 </w:t>
      </w:r>
      <w:proofErr w:type="spellStart"/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н.р</w:t>
      </w:r>
      <w:proofErr w:type="spellEnd"/>
      <w:r>
        <w:rPr>
          <w:rFonts w:ascii="Times New Roman" w:eastAsia="MS Mincho" w:hAnsi="Times New Roman"/>
          <w:b/>
          <w:bCs/>
          <w:sz w:val="24"/>
          <w:szCs w:val="24"/>
          <w:lang w:val="uk-UA"/>
        </w:rPr>
        <w:t>.</w:t>
      </w:r>
    </w:p>
    <w:p w:rsidR="0026296E" w:rsidRDefault="0026296E" w:rsidP="0026296E">
      <w:pPr>
        <w:pStyle w:val="af3"/>
        <w:tabs>
          <w:tab w:val="left" w:pos="-540"/>
          <w:tab w:val="left" w:pos="6165"/>
        </w:tabs>
        <w:ind w:firstLine="180"/>
        <w:jc w:val="both"/>
        <w:rPr>
          <w:rFonts w:ascii="Times New Roman" w:eastAsia="MS Mincho" w:hAnsi="Times New Roman"/>
          <w:b/>
          <w:bCs/>
          <w:sz w:val="18"/>
          <w:lang w:val="uk-UA"/>
        </w:rPr>
      </w:pPr>
      <w:r>
        <w:rPr>
          <w:rFonts w:ascii="Times New Roman" w:eastAsia="MS Mincho" w:hAnsi="Times New Roman"/>
          <w:b/>
          <w:bCs/>
          <w:sz w:val="18"/>
          <w:lang w:val="uk-UA"/>
        </w:rPr>
        <w:tab/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079"/>
        <w:gridCol w:w="642"/>
        <w:gridCol w:w="1158"/>
        <w:gridCol w:w="1115"/>
        <w:gridCol w:w="1058"/>
        <w:gridCol w:w="720"/>
        <w:gridCol w:w="887"/>
        <w:gridCol w:w="720"/>
      </w:tblGrid>
      <w:tr w:rsidR="0026296E" w:rsidTr="0026296E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Всього учнів у класі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Початковий рівень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Середній рівень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Достатній рівень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Високий рівень</w:t>
            </w:r>
          </w:p>
        </w:tc>
      </w:tr>
      <w:tr w:rsidR="0026296E" w:rsidTr="0026296E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6E" w:rsidRDefault="0026296E">
            <w:pPr>
              <w:rPr>
                <w:rFonts w:eastAsia="MS Mincho" w:cs="Courier New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</w:t>
            </w:r>
          </w:p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кість учнів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кіль-кість учнів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/>
              </w:rPr>
              <w:t>%</w:t>
            </w:r>
          </w:p>
        </w:tc>
      </w:tr>
      <w:tr w:rsidR="0026296E" w:rsidTr="0026296E">
        <w:trPr>
          <w:trHeight w:val="17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E" w:rsidRDefault="0026296E">
            <w:pPr>
              <w:pStyle w:val="af3"/>
              <w:tabs>
                <w:tab w:val="left" w:pos="-540"/>
              </w:tabs>
              <w:spacing w:line="216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</w:p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Типові помилки, допущені учнями:</w:t>
      </w:r>
    </w:p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Причини помилок, допущених учнями:</w:t>
      </w:r>
    </w:p>
    <w:p w:rsidR="0026296E" w:rsidRDefault="0026296E" w:rsidP="0026296E">
      <w:pPr>
        <w:pStyle w:val="af3"/>
        <w:tabs>
          <w:tab w:val="left" w:pos="-540"/>
        </w:tabs>
        <w:rPr>
          <w:rFonts w:eastAsia="MS Mincho"/>
          <w:bCs/>
          <w:sz w:val="18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Заходи, заплановані учителем щодо усунення  помилок, допущених учнями:</w:t>
      </w:r>
    </w:p>
    <w:p w:rsidR="0026296E" w:rsidRDefault="0026296E" w:rsidP="0026296E">
      <w:pPr>
        <w:pStyle w:val="af3"/>
        <w:tabs>
          <w:tab w:val="left" w:pos="-540"/>
        </w:tabs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96E" w:rsidRDefault="0026296E" w:rsidP="0026296E">
      <w:pPr>
        <w:pStyle w:val="af3"/>
        <w:tabs>
          <w:tab w:val="left" w:pos="-540"/>
        </w:tabs>
        <w:ind w:left="-180"/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   </w:t>
      </w:r>
    </w:p>
    <w:p w:rsidR="0026296E" w:rsidRDefault="0026296E" w:rsidP="0026296E">
      <w:pPr>
        <w:pStyle w:val="af3"/>
        <w:tabs>
          <w:tab w:val="left" w:pos="-540"/>
        </w:tabs>
        <w:jc w:val="both"/>
        <w:rPr>
          <w:rFonts w:ascii="Times New Roman" w:eastAsia="MS Mincho" w:hAnsi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szCs w:val="24"/>
          <w:lang w:val="uk-UA"/>
        </w:rPr>
        <w:t xml:space="preserve">Дата заповнення__________                </w:t>
      </w:r>
      <w:r w:rsidR="0033028E"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 w:rsidR="0033028E">
        <w:rPr>
          <w:rFonts w:ascii="Times New Roman" w:eastAsia="MS Mincho" w:hAnsi="Times New Roman"/>
          <w:bCs/>
          <w:sz w:val="24"/>
          <w:szCs w:val="24"/>
          <w:lang w:val="uk-UA"/>
        </w:rPr>
        <w:tab/>
      </w:r>
      <w:r>
        <w:rPr>
          <w:rFonts w:ascii="Times New Roman" w:eastAsia="MS Mincho" w:hAnsi="Times New Roman"/>
          <w:bCs/>
          <w:sz w:val="24"/>
          <w:szCs w:val="24"/>
          <w:lang w:val="uk-UA"/>
        </w:rPr>
        <w:t>Учитель ________________ПІБ</w:t>
      </w:r>
    </w:p>
    <w:p w:rsidR="0026296E" w:rsidRPr="006F745F" w:rsidRDefault="0026296E" w:rsidP="00EF7308">
      <w:pPr>
        <w:jc w:val="both"/>
        <w:rPr>
          <w:sz w:val="20"/>
          <w:lang w:val="uk-UA"/>
        </w:rPr>
      </w:pPr>
    </w:p>
    <w:sectPr w:rsidR="0026296E" w:rsidRPr="006F745F" w:rsidSect="00EF7308">
      <w:headerReference w:type="even" r:id="rId14"/>
      <w:headerReference w:type="default" r:id="rId15"/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F0" w:rsidRDefault="00F31BF0" w:rsidP="004953D0">
      <w:r>
        <w:separator/>
      </w:r>
    </w:p>
  </w:endnote>
  <w:endnote w:type="continuationSeparator" w:id="0">
    <w:p w:rsidR="00F31BF0" w:rsidRDefault="00F31BF0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F0" w:rsidRDefault="00F31BF0" w:rsidP="004953D0">
      <w:r>
        <w:separator/>
      </w:r>
    </w:p>
  </w:footnote>
  <w:footnote w:type="continuationSeparator" w:id="0">
    <w:p w:rsidR="00F31BF0" w:rsidRDefault="00F31BF0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9D" w:rsidRDefault="00BF179D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F179D" w:rsidRDefault="00BF17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9D" w:rsidRDefault="00BF179D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40248">
      <w:rPr>
        <w:rStyle w:val="af1"/>
        <w:noProof/>
      </w:rPr>
      <w:t>24</w:t>
    </w:r>
    <w:r>
      <w:rPr>
        <w:rStyle w:val="af1"/>
      </w:rPr>
      <w:fldChar w:fldCharType="end"/>
    </w:r>
  </w:p>
  <w:p w:rsidR="00BF179D" w:rsidRDefault="00BF1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7376"/>
    <w:multiLevelType w:val="hybridMultilevel"/>
    <w:tmpl w:val="A1664880"/>
    <w:lvl w:ilvl="0" w:tplc="1B341B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4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2"/>
  </w:num>
  <w:num w:numId="16">
    <w:abstractNumId w:val="13"/>
  </w:num>
  <w:num w:numId="17">
    <w:abstractNumId w:val="25"/>
  </w:num>
  <w:num w:numId="18">
    <w:abstractNumId w:val="26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7"/>
  </w:num>
  <w:num w:numId="28">
    <w:abstractNumId w:val="4"/>
  </w:num>
  <w:num w:numId="29">
    <w:abstractNumId w:val="18"/>
  </w:num>
  <w:num w:numId="30">
    <w:abstractNumId w:val="23"/>
  </w:num>
  <w:num w:numId="31">
    <w:abstractNumId w:val="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2030"/>
    <w:rsid w:val="00016CDC"/>
    <w:rsid w:val="0004032F"/>
    <w:rsid w:val="00086556"/>
    <w:rsid w:val="0008696D"/>
    <w:rsid w:val="00090E3B"/>
    <w:rsid w:val="000934A2"/>
    <w:rsid w:val="00093AE6"/>
    <w:rsid w:val="00097D0E"/>
    <w:rsid w:val="00097DA8"/>
    <w:rsid w:val="000B5D64"/>
    <w:rsid w:val="000B74C2"/>
    <w:rsid w:val="000D6329"/>
    <w:rsid w:val="000D7A56"/>
    <w:rsid w:val="000E7D7C"/>
    <w:rsid w:val="000F3CFA"/>
    <w:rsid w:val="000F45C5"/>
    <w:rsid w:val="0011113B"/>
    <w:rsid w:val="00161741"/>
    <w:rsid w:val="00165FF0"/>
    <w:rsid w:val="001718CD"/>
    <w:rsid w:val="0017527C"/>
    <w:rsid w:val="001811C3"/>
    <w:rsid w:val="001B3E62"/>
    <w:rsid w:val="001D64DA"/>
    <w:rsid w:val="001E5886"/>
    <w:rsid w:val="001F0AED"/>
    <w:rsid w:val="001F2647"/>
    <w:rsid w:val="00200B68"/>
    <w:rsid w:val="0021703E"/>
    <w:rsid w:val="002245AC"/>
    <w:rsid w:val="00254BB1"/>
    <w:rsid w:val="0026296E"/>
    <w:rsid w:val="00273EEE"/>
    <w:rsid w:val="00284584"/>
    <w:rsid w:val="00287078"/>
    <w:rsid w:val="00296FD8"/>
    <w:rsid w:val="002B2B49"/>
    <w:rsid w:val="002E07FD"/>
    <w:rsid w:val="002E1BCE"/>
    <w:rsid w:val="002E53CB"/>
    <w:rsid w:val="002F1B0E"/>
    <w:rsid w:val="002F26C8"/>
    <w:rsid w:val="002F2C4C"/>
    <w:rsid w:val="002F45D0"/>
    <w:rsid w:val="002F6283"/>
    <w:rsid w:val="00302A7D"/>
    <w:rsid w:val="00304E68"/>
    <w:rsid w:val="0031662D"/>
    <w:rsid w:val="0033028E"/>
    <w:rsid w:val="00346A72"/>
    <w:rsid w:val="0035526E"/>
    <w:rsid w:val="003679A5"/>
    <w:rsid w:val="0037021B"/>
    <w:rsid w:val="003A4765"/>
    <w:rsid w:val="003C0941"/>
    <w:rsid w:val="003C3DAA"/>
    <w:rsid w:val="003D4A9A"/>
    <w:rsid w:val="003D5EED"/>
    <w:rsid w:val="004008F1"/>
    <w:rsid w:val="0042145D"/>
    <w:rsid w:val="00434BEA"/>
    <w:rsid w:val="00436398"/>
    <w:rsid w:val="00440248"/>
    <w:rsid w:val="00465FA3"/>
    <w:rsid w:val="00466EC9"/>
    <w:rsid w:val="00476579"/>
    <w:rsid w:val="00487E16"/>
    <w:rsid w:val="004953D0"/>
    <w:rsid w:val="0049671D"/>
    <w:rsid w:val="004A74C4"/>
    <w:rsid w:val="004A7D1C"/>
    <w:rsid w:val="004B55EC"/>
    <w:rsid w:val="004C7A34"/>
    <w:rsid w:val="00503713"/>
    <w:rsid w:val="0050749A"/>
    <w:rsid w:val="00514C5A"/>
    <w:rsid w:val="005208E8"/>
    <w:rsid w:val="00533B8A"/>
    <w:rsid w:val="00540B14"/>
    <w:rsid w:val="00543B4B"/>
    <w:rsid w:val="005543E9"/>
    <w:rsid w:val="005666B7"/>
    <w:rsid w:val="0057444A"/>
    <w:rsid w:val="00583593"/>
    <w:rsid w:val="00586514"/>
    <w:rsid w:val="00595079"/>
    <w:rsid w:val="0059508D"/>
    <w:rsid w:val="005B43B2"/>
    <w:rsid w:val="005C3D22"/>
    <w:rsid w:val="005E12A8"/>
    <w:rsid w:val="005F4153"/>
    <w:rsid w:val="005F5560"/>
    <w:rsid w:val="00615739"/>
    <w:rsid w:val="0062086C"/>
    <w:rsid w:val="00621340"/>
    <w:rsid w:val="00635AE2"/>
    <w:rsid w:val="0064109B"/>
    <w:rsid w:val="006577BD"/>
    <w:rsid w:val="0067309F"/>
    <w:rsid w:val="0067350E"/>
    <w:rsid w:val="00677754"/>
    <w:rsid w:val="00682220"/>
    <w:rsid w:val="00690A56"/>
    <w:rsid w:val="006A7E78"/>
    <w:rsid w:val="006C4AC1"/>
    <w:rsid w:val="006E11C1"/>
    <w:rsid w:val="006E7E2A"/>
    <w:rsid w:val="006F745F"/>
    <w:rsid w:val="00705849"/>
    <w:rsid w:val="00711249"/>
    <w:rsid w:val="00730ABA"/>
    <w:rsid w:val="00747FD3"/>
    <w:rsid w:val="007539D0"/>
    <w:rsid w:val="00766ED6"/>
    <w:rsid w:val="007708FE"/>
    <w:rsid w:val="007A09BB"/>
    <w:rsid w:val="007B45F9"/>
    <w:rsid w:val="007B634D"/>
    <w:rsid w:val="007B74D2"/>
    <w:rsid w:val="007C5702"/>
    <w:rsid w:val="007C76FA"/>
    <w:rsid w:val="007D2670"/>
    <w:rsid w:val="007E5A16"/>
    <w:rsid w:val="007F1B2E"/>
    <w:rsid w:val="007F3622"/>
    <w:rsid w:val="007F43F0"/>
    <w:rsid w:val="00801A05"/>
    <w:rsid w:val="00835ACD"/>
    <w:rsid w:val="008403B5"/>
    <w:rsid w:val="00840A4F"/>
    <w:rsid w:val="00844E1D"/>
    <w:rsid w:val="008535D7"/>
    <w:rsid w:val="00883DAD"/>
    <w:rsid w:val="008A06B5"/>
    <w:rsid w:val="008B551C"/>
    <w:rsid w:val="008B5C6B"/>
    <w:rsid w:val="008C26C4"/>
    <w:rsid w:val="008C3D05"/>
    <w:rsid w:val="008C7450"/>
    <w:rsid w:val="008D3B94"/>
    <w:rsid w:val="008E4E01"/>
    <w:rsid w:val="00903F7F"/>
    <w:rsid w:val="009229E9"/>
    <w:rsid w:val="009238BB"/>
    <w:rsid w:val="00941DCA"/>
    <w:rsid w:val="0096388E"/>
    <w:rsid w:val="00965D84"/>
    <w:rsid w:val="00973898"/>
    <w:rsid w:val="00976014"/>
    <w:rsid w:val="009906CC"/>
    <w:rsid w:val="00996BEE"/>
    <w:rsid w:val="009A5234"/>
    <w:rsid w:val="009A79B5"/>
    <w:rsid w:val="009B628C"/>
    <w:rsid w:val="009B737F"/>
    <w:rsid w:val="009C7476"/>
    <w:rsid w:val="009C7DF8"/>
    <w:rsid w:val="009D2E61"/>
    <w:rsid w:val="009D36A9"/>
    <w:rsid w:val="009F7338"/>
    <w:rsid w:val="009F7839"/>
    <w:rsid w:val="00A05B59"/>
    <w:rsid w:val="00A236B4"/>
    <w:rsid w:val="00A30E42"/>
    <w:rsid w:val="00A31E10"/>
    <w:rsid w:val="00A36EDB"/>
    <w:rsid w:val="00A43B3F"/>
    <w:rsid w:val="00A51430"/>
    <w:rsid w:val="00A5208D"/>
    <w:rsid w:val="00A612F7"/>
    <w:rsid w:val="00A65D0C"/>
    <w:rsid w:val="00A702C4"/>
    <w:rsid w:val="00A81695"/>
    <w:rsid w:val="00A85078"/>
    <w:rsid w:val="00AA6717"/>
    <w:rsid w:val="00AC217E"/>
    <w:rsid w:val="00AC4D70"/>
    <w:rsid w:val="00AD1744"/>
    <w:rsid w:val="00AE181F"/>
    <w:rsid w:val="00AE194C"/>
    <w:rsid w:val="00AE27D7"/>
    <w:rsid w:val="00AE50A6"/>
    <w:rsid w:val="00AF458B"/>
    <w:rsid w:val="00B0629D"/>
    <w:rsid w:val="00B648D6"/>
    <w:rsid w:val="00B96906"/>
    <w:rsid w:val="00BB466F"/>
    <w:rsid w:val="00BC27A4"/>
    <w:rsid w:val="00BD23A8"/>
    <w:rsid w:val="00BD31C6"/>
    <w:rsid w:val="00BE7B94"/>
    <w:rsid w:val="00BF179D"/>
    <w:rsid w:val="00C0098C"/>
    <w:rsid w:val="00C225C7"/>
    <w:rsid w:val="00C22D74"/>
    <w:rsid w:val="00C50AAD"/>
    <w:rsid w:val="00C53134"/>
    <w:rsid w:val="00C606F2"/>
    <w:rsid w:val="00C81BC1"/>
    <w:rsid w:val="00C853B6"/>
    <w:rsid w:val="00C8745E"/>
    <w:rsid w:val="00C92DF3"/>
    <w:rsid w:val="00C930B4"/>
    <w:rsid w:val="00C96817"/>
    <w:rsid w:val="00CB2346"/>
    <w:rsid w:val="00CB3758"/>
    <w:rsid w:val="00CC4C2D"/>
    <w:rsid w:val="00CD5D28"/>
    <w:rsid w:val="00CF1D29"/>
    <w:rsid w:val="00D1539B"/>
    <w:rsid w:val="00D25635"/>
    <w:rsid w:val="00D27313"/>
    <w:rsid w:val="00D453A2"/>
    <w:rsid w:val="00D57E90"/>
    <w:rsid w:val="00D65C1A"/>
    <w:rsid w:val="00D72CDA"/>
    <w:rsid w:val="00D76D6B"/>
    <w:rsid w:val="00D81F29"/>
    <w:rsid w:val="00D9305C"/>
    <w:rsid w:val="00D9528F"/>
    <w:rsid w:val="00DA1832"/>
    <w:rsid w:val="00DA1E77"/>
    <w:rsid w:val="00DA372E"/>
    <w:rsid w:val="00DB12E7"/>
    <w:rsid w:val="00DB75D8"/>
    <w:rsid w:val="00DC3E59"/>
    <w:rsid w:val="00DD46B2"/>
    <w:rsid w:val="00DF3D76"/>
    <w:rsid w:val="00DF7AD7"/>
    <w:rsid w:val="00E04663"/>
    <w:rsid w:val="00E35ECE"/>
    <w:rsid w:val="00E54887"/>
    <w:rsid w:val="00E551CC"/>
    <w:rsid w:val="00E654D0"/>
    <w:rsid w:val="00E82E81"/>
    <w:rsid w:val="00E84286"/>
    <w:rsid w:val="00EA50F3"/>
    <w:rsid w:val="00EA60C5"/>
    <w:rsid w:val="00EB1730"/>
    <w:rsid w:val="00ED3F32"/>
    <w:rsid w:val="00EE35AA"/>
    <w:rsid w:val="00EF7308"/>
    <w:rsid w:val="00F01960"/>
    <w:rsid w:val="00F0534B"/>
    <w:rsid w:val="00F24296"/>
    <w:rsid w:val="00F26F17"/>
    <w:rsid w:val="00F31BF0"/>
    <w:rsid w:val="00F34581"/>
    <w:rsid w:val="00F42C97"/>
    <w:rsid w:val="00F47EAF"/>
    <w:rsid w:val="00F57F2A"/>
    <w:rsid w:val="00F6023F"/>
    <w:rsid w:val="00F73826"/>
    <w:rsid w:val="00F752D9"/>
    <w:rsid w:val="00F76770"/>
    <w:rsid w:val="00F924F2"/>
    <w:rsid w:val="00FA5FF3"/>
    <w:rsid w:val="00FA6EC6"/>
    <w:rsid w:val="00FC4704"/>
    <w:rsid w:val="00FC6258"/>
    <w:rsid w:val="00FE4C70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AE194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f3">
    <w:name w:val="Plain Text"/>
    <w:basedOn w:val="a"/>
    <w:link w:val="af4"/>
    <w:unhideWhenUsed/>
    <w:rsid w:val="0026296E"/>
    <w:rPr>
      <w:rFonts w:ascii="Courier New" w:hAnsi="Courier New" w:cs="Courier New"/>
      <w:sz w:val="20"/>
    </w:rPr>
  </w:style>
  <w:style w:type="character" w:customStyle="1" w:styleId="af4">
    <w:name w:val="Текст Знак"/>
    <w:basedOn w:val="a0"/>
    <w:link w:val="af3"/>
    <w:rsid w:val="0026296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osvita.ua/legislation/Ser_osv/6201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A055-B255-414F-BE7E-7A4BF4C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24</Pages>
  <Words>23368</Words>
  <Characters>13321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117</cp:revision>
  <cp:lastPrinted>2019-01-23T14:08:00Z</cp:lastPrinted>
  <dcterms:created xsi:type="dcterms:W3CDTF">2017-10-25T18:14:00Z</dcterms:created>
  <dcterms:modified xsi:type="dcterms:W3CDTF">2019-01-23T14:11:00Z</dcterms:modified>
</cp:coreProperties>
</file>